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056" w:rsidRDefault="001E1056" w:rsidP="001E1056">
      <w:pPr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Муниципальное бюджетное образовательное учреждение дополнительного образования</w:t>
      </w:r>
    </w:p>
    <w:p w:rsidR="001E1056" w:rsidRDefault="001E1056" w:rsidP="001E105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«Центр «Ровесник»</w:t>
      </w:r>
    </w:p>
    <w:p w:rsidR="001E1056" w:rsidRPr="00722FDE" w:rsidRDefault="001E1056" w:rsidP="001E1056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1E1056" w:rsidRPr="003C1435" w:rsidTr="00A504A0">
        <w:tc>
          <w:tcPr>
            <w:tcW w:w="5778" w:type="dxa"/>
          </w:tcPr>
          <w:p w:rsidR="001E1056" w:rsidRPr="003C1435" w:rsidRDefault="001E1056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Согласовано на заседании</w:t>
            </w:r>
          </w:p>
          <w:p w:rsidR="001E1056" w:rsidRPr="003C1435" w:rsidRDefault="001E1056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Методического совета</w:t>
            </w:r>
          </w:p>
          <w:p w:rsidR="001E1056" w:rsidRPr="003C1435" w:rsidRDefault="001E1056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МБОУ ДО «Центр «Ровесник»</w:t>
            </w:r>
          </w:p>
          <w:p w:rsidR="001E1056" w:rsidRPr="003C1435" w:rsidRDefault="001E1056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2816FE">
              <w:rPr>
                <w:rFonts w:ascii="Times New Roman" w:hAnsi="Times New Roman"/>
                <w:sz w:val="24"/>
                <w:szCs w:val="24"/>
              </w:rPr>
              <w:t>Протокол №3 от 31.08.2026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1E1056" w:rsidRPr="003C1435" w:rsidRDefault="001E1056" w:rsidP="00A504A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E1056" w:rsidRPr="003C1435" w:rsidRDefault="001E1056" w:rsidP="00A504A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1E1056" w:rsidRPr="003C1435" w:rsidRDefault="001E1056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1E1056" w:rsidRPr="003C1435" w:rsidRDefault="001E1056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1E1056" w:rsidRDefault="001E1056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____________ Спирина Е.Б.</w:t>
            </w:r>
          </w:p>
          <w:p w:rsidR="001E1056" w:rsidRPr="003C1435" w:rsidRDefault="001E1056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6FE">
              <w:rPr>
                <w:rFonts w:ascii="Times New Roman" w:hAnsi="Times New Roman"/>
                <w:sz w:val="24"/>
                <w:szCs w:val="24"/>
              </w:rPr>
              <w:t>63-о от 31.08.</w:t>
            </w: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</w:tr>
    </w:tbl>
    <w:p w:rsidR="0092272F" w:rsidRDefault="0092272F" w:rsidP="00083AC9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2272F" w:rsidRDefault="0092272F" w:rsidP="0092272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2272F" w:rsidRDefault="0092272F" w:rsidP="0092272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</w:t>
      </w:r>
    </w:p>
    <w:p w:rsidR="0092272F" w:rsidRDefault="0092272F" w:rsidP="0092272F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>Рабочая программа</w:t>
      </w:r>
    </w:p>
    <w:p w:rsidR="0092272F" w:rsidRDefault="0092272F" w:rsidP="0092272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2272F" w:rsidRDefault="0092272F" w:rsidP="0092272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</w:rPr>
        <w:t>Интеллектуальные и ролевые игры «Мозговой шторм»</w:t>
      </w:r>
    </w:p>
    <w:p w:rsidR="0092272F" w:rsidRDefault="001E1056" w:rsidP="0092272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На 2026 – 2027</w:t>
      </w:r>
      <w:r w:rsidR="0092272F">
        <w:rPr>
          <w:rFonts w:ascii="Times New Roman" w:eastAsia="Times New Roman" w:hAnsi="Times New Roman"/>
          <w:color w:val="000000"/>
          <w:sz w:val="24"/>
          <w:szCs w:val="24"/>
        </w:rPr>
        <w:t xml:space="preserve"> учебный год</w:t>
      </w:r>
    </w:p>
    <w:p w:rsidR="00116B40" w:rsidRDefault="00116B40" w:rsidP="0092272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Социально – гуманитарной направленности</w:t>
      </w:r>
    </w:p>
    <w:p w:rsidR="0092272F" w:rsidRDefault="0092272F" w:rsidP="009227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2272F" w:rsidRDefault="0092272F" w:rsidP="0092272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272F" w:rsidRDefault="0092272F" w:rsidP="0092272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Год обучения</w:t>
      </w:r>
      <w:r w:rsidR="00116B40">
        <w:rPr>
          <w:rFonts w:ascii="Times New Roman" w:eastAsia="Times New Roman" w:hAnsi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1  год</w:t>
      </w:r>
    </w:p>
    <w:p w:rsidR="0092272F" w:rsidRDefault="0092272F" w:rsidP="0092272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Возраст обучающихся: 13 – 18 лет</w:t>
      </w:r>
    </w:p>
    <w:p w:rsidR="0092272F" w:rsidRDefault="00083AC9" w:rsidP="0092272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Группа №1</w:t>
      </w:r>
      <w:r w:rsidR="008467A4">
        <w:rPr>
          <w:rFonts w:ascii="Times New Roman" w:eastAsia="Times New Roman" w:hAnsi="Times New Roman"/>
          <w:color w:val="000000"/>
          <w:sz w:val="28"/>
          <w:szCs w:val="28"/>
        </w:rPr>
        <w:t>-1</w:t>
      </w:r>
    </w:p>
    <w:p w:rsidR="0092272F" w:rsidRDefault="0092272F" w:rsidP="0092272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2272F" w:rsidRDefault="0092272F" w:rsidP="0092272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2272F" w:rsidRDefault="0092272F" w:rsidP="0092272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2272F" w:rsidRDefault="0092272F" w:rsidP="0092272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2272F" w:rsidRDefault="0092272F" w:rsidP="0092272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2272F" w:rsidRDefault="0092272F" w:rsidP="0092272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                        </w:t>
      </w:r>
      <w:r w:rsidR="009D12E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Составитель: </w:t>
      </w:r>
    </w:p>
    <w:p w:rsidR="00083AC9" w:rsidRDefault="008467A4" w:rsidP="008467A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="00083AC9">
        <w:rPr>
          <w:rFonts w:ascii="Times New Roman" w:hAnsi="Times New Roman"/>
          <w:sz w:val="28"/>
          <w:szCs w:val="28"/>
        </w:rPr>
        <w:t>Шестакович Руслан Евгеньевич</w:t>
      </w:r>
      <w:r w:rsidR="00083AC9" w:rsidRPr="00944B30">
        <w:rPr>
          <w:rFonts w:ascii="Times New Roman" w:hAnsi="Times New Roman"/>
          <w:sz w:val="28"/>
          <w:szCs w:val="28"/>
        </w:rPr>
        <w:t>,</w:t>
      </w:r>
    </w:p>
    <w:p w:rsidR="00083AC9" w:rsidRPr="00944B30" w:rsidRDefault="008467A4" w:rsidP="008467A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="00083AC9">
        <w:rPr>
          <w:rFonts w:ascii="Times New Roman" w:hAnsi="Times New Roman"/>
          <w:sz w:val="28"/>
          <w:szCs w:val="28"/>
        </w:rPr>
        <w:t>Педагог дополнительного образования</w:t>
      </w:r>
    </w:p>
    <w:p w:rsidR="00083AC9" w:rsidRPr="00944B30" w:rsidRDefault="00083AC9" w:rsidP="00083AC9">
      <w:pPr>
        <w:jc w:val="center"/>
        <w:rPr>
          <w:rFonts w:ascii="Times New Roman" w:hAnsi="Times New Roman"/>
          <w:sz w:val="28"/>
          <w:szCs w:val="28"/>
        </w:rPr>
      </w:pPr>
    </w:p>
    <w:p w:rsidR="0092272F" w:rsidRDefault="0092272F" w:rsidP="0092272F">
      <w:pPr>
        <w:spacing w:after="0" w:line="240" w:lineRule="auto"/>
        <w:ind w:firstLine="540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2272F" w:rsidRDefault="0092272F" w:rsidP="0092272F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2272F" w:rsidRDefault="0092272F" w:rsidP="0092272F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2272F" w:rsidRDefault="0092272F" w:rsidP="0092272F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2272F" w:rsidRDefault="0092272F" w:rsidP="0092272F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92272F" w:rsidRDefault="0092272F" w:rsidP="0092272F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92272F" w:rsidRDefault="0092272F" w:rsidP="0092272F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92272F" w:rsidRDefault="0092272F" w:rsidP="0092272F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92272F" w:rsidRDefault="0092272F" w:rsidP="00083AC9">
      <w:pPr>
        <w:spacing w:after="0" w:line="240" w:lineRule="auto"/>
        <w:rPr>
          <w:rFonts w:eastAsia="Times New Roman"/>
          <w:lang w:eastAsia="ru-RU"/>
        </w:rPr>
      </w:pPr>
    </w:p>
    <w:p w:rsidR="00083AC9" w:rsidRDefault="0092272F" w:rsidP="00083AC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Ижевск</w:t>
      </w:r>
      <w:r w:rsidR="001E1056">
        <w:rPr>
          <w:rFonts w:ascii="Times New Roman" w:eastAsia="Times New Roman" w:hAnsi="Times New Roman"/>
          <w:color w:val="000000"/>
          <w:sz w:val="28"/>
          <w:szCs w:val="28"/>
        </w:rPr>
        <w:t>, 2026</w:t>
      </w:r>
      <w:r w:rsidR="008467A4">
        <w:rPr>
          <w:rFonts w:ascii="Times New Roman" w:eastAsia="Times New Roman" w:hAnsi="Times New Roman"/>
          <w:color w:val="000000"/>
          <w:sz w:val="28"/>
          <w:szCs w:val="28"/>
        </w:rPr>
        <w:t xml:space="preserve"> г.</w:t>
      </w:r>
    </w:p>
    <w:p w:rsidR="001E1056" w:rsidRDefault="001E1056" w:rsidP="00083AC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E1056" w:rsidRDefault="001E1056" w:rsidP="00083AC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83AC9" w:rsidRDefault="00083AC9" w:rsidP="00083AC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F3B12" w:rsidRDefault="0011533D" w:rsidP="0011533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ЗАПИСКА.</w:t>
      </w:r>
    </w:p>
    <w:p w:rsidR="0011533D" w:rsidRPr="0011533D" w:rsidRDefault="0011533D" w:rsidP="0011533D">
      <w:pPr>
        <w:jc w:val="both"/>
        <w:rPr>
          <w:rFonts w:ascii="Times New Roman" w:hAnsi="Times New Roman"/>
          <w:sz w:val="28"/>
          <w:szCs w:val="28"/>
        </w:rPr>
      </w:pPr>
      <w:r w:rsidRPr="0011533D">
        <w:rPr>
          <w:rFonts w:ascii="Times New Roman" w:hAnsi="Times New Roman"/>
          <w:sz w:val="28"/>
          <w:szCs w:val="28"/>
        </w:rPr>
        <w:tab/>
      </w:r>
    </w:p>
    <w:p w:rsidR="0011533D" w:rsidRPr="0011533D" w:rsidRDefault="0011533D" w:rsidP="0011533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1533D">
        <w:rPr>
          <w:rFonts w:ascii="Times New Roman" w:hAnsi="Times New Roman"/>
          <w:sz w:val="28"/>
          <w:szCs w:val="28"/>
        </w:rPr>
        <w:t>Рабочая программа составлена на основании дополнительной общеобразовательной общеразвивающей  программы «Интеллектуальные и ролевые игры «Мозговой шторм», социально – гуманитарной направленности. Срок освоения программы – 1 год.</w:t>
      </w:r>
    </w:p>
    <w:p w:rsidR="0011533D" w:rsidRPr="0011533D" w:rsidRDefault="0011533D" w:rsidP="0011533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1533D">
        <w:rPr>
          <w:rFonts w:ascii="Times New Roman" w:hAnsi="Times New Roman"/>
          <w:sz w:val="28"/>
          <w:szCs w:val="28"/>
        </w:rPr>
        <w:t xml:space="preserve">В </w:t>
      </w:r>
      <w:r w:rsidR="001E1056">
        <w:rPr>
          <w:rFonts w:ascii="Times New Roman" w:hAnsi="Times New Roman"/>
          <w:sz w:val="28"/>
          <w:szCs w:val="28"/>
        </w:rPr>
        <w:t>2026 – 2027</w:t>
      </w:r>
      <w:r w:rsidR="00083AC9">
        <w:rPr>
          <w:rFonts w:ascii="Times New Roman" w:hAnsi="Times New Roman"/>
          <w:sz w:val="28"/>
          <w:szCs w:val="28"/>
        </w:rPr>
        <w:t xml:space="preserve"> учебном</w:t>
      </w:r>
      <w:r w:rsidRPr="0011533D">
        <w:rPr>
          <w:rFonts w:ascii="Times New Roman" w:hAnsi="Times New Roman"/>
          <w:sz w:val="28"/>
          <w:szCs w:val="28"/>
        </w:rPr>
        <w:t xml:space="preserve"> году планируется реализация программы в пол</w:t>
      </w:r>
      <w:r w:rsidR="00083AC9">
        <w:rPr>
          <w:rFonts w:ascii="Times New Roman" w:hAnsi="Times New Roman"/>
          <w:sz w:val="28"/>
          <w:szCs w:val="28"/>
        </w:rPr>
        <w:t>ном объеме, без изменений. Будет  сформирована 1 группа</w:t>
      </w:r>
      <w:r w:rsidRPr="0011533D">
        <w:rPr>
          <w:rFonts w:ascii="Times New Roman" w:hAnsi="Times New Roman"/>
          <w:sz w:val="28"/>
          <w:szCs w:val="28"/>
        </w:rPr>
        <w:t xml:space="preserve"> 1 года обучения, возраст обучающихся 13 – 18 лет.</w:t>
      </w:r>
    </w:p>
    <w:p w:rsidR="0011533D" w:rsidRPr="0011533D" w:rsidRDefault="00116B40" w:rsidP="0011533D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 форма – групповое</w:t>
      </w:r>
      <w:r w:rsidR="0011533D" w:rsidRPr="0011533D">
        <w:rPr>
          <w:rFonts w:ascii="Times New Roman" w:hAnsi="Times New Roman"/>
          <w:sz w:val="28"/>
          <w:szCs w:val="28"/>
        </w:rPr>
        <w:t xml:space="preserve"> занятие. Наряду с практическими и традиционными формами занятия будут использованы такие формы как: творческое задание, мастерская, турнир по играм.</w:t>
      </w:r>
    </w:p>
    <w:p w:rsidR="0011533D" w:rsidRPr="0011533D" w:rsidRDefault="0011533D" w:rsidP="0011533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1533D">
        <w:rPr>
          <w:rFonts w:ascii="Times New Roman" w:hAnsi="Times New Roman"/>
          <w:sz w:val="28"/>
          <w:szCs w:val="28"/>
        </w:rPr>
        <w:t>Режим занятий: 2 раза в неделю по 2 часа. Всего 168 часов в год.</w:t>
      </w:r>
    </w:p>
    <w:p w:rsidR="0011533D" w:rsidRPr="0011533D" w:rsidRDefault="0011533D" w:rsidP="0011533D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11533D">
        <w:rPr>
          <w:rFonts w:ascii="Times New Roman" w:hAnsi="Times New Roman"/>
          <w:b/>
          <w:sz w:val="28"/>
          <w:szCs w:val="28"/>
        </w:rPr>
        <w:t>Учебный план.</w:t>
      </w:r>
    </w:p>
    <w:tbl>
      <w:tblPr>
        <w:tblStyle w:val="a3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1276"/>
        <w:gridCol w:w="1275"/>
        <w:gridCol w:w="1276"/>
        <w:gridCol w:w="1985"/>
      </w:tblGrid>
      <w:tr w:rsidR="0011533D" w:rsidRPr="006D0D38" w:rsidTr="00BD49DD">
        <w:trPr>
          <w:trHeight w:val="312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0D38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0D38">
              <w:rPr>
                <w:rFonts w:ascii="Times New Roman" w:hAnsi="Times New Roman"/>
                <w:sz w:val="28"/>
                <w:szCs w:val="28"/>
              </w:rPr>
              <w:t>п</w:t>
            </w:r>
            <w:r w:rsidRPr="006D0D38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6D0D38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0D38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0D38">
              <w:rPr>
                <w:rFonts w:ascii="Times New Roman" w:hAnsi="Times New Roman"/>
                <w:sz w:val="28"/>
                <w:szCs w:val="28"/>
              </w:rPr>
              <w:t>раздела, темы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0D38">
              <w:rPr>
                <w:rFonts w:ascii="Times New Roman" w:hAnsi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985" w:type="dxa"/>
            <w:vMerge w:val="restart"/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0D38">
              <w:rPr>
                <w:rFonts w:ascii="Times New Roman" w:hAnsi="Times New Roman"/>
                <w:sz w:val="28"/>
                <w:szCs w:val="28"/>
              </w:rPr>
              <w:t>Формы аттестации (контроля)</w:t>
            </w:r>
          </w:p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0D38">
              <w:rPr>
                <w:rFonts w:ascii="Times New Roman" w:hAnsi="Times New Roman"/>
                <w:sz w:val="28"/>
                <w:szCs w:val="28"/>
              </w:rPr>
              <w:t>по разделам</w:t>
            </w:r>
          </w:p>
        </w:tc>
      </w:tr>
      <w:tr w:rsidR="0011533D" w:rsidRPr="006D0D38" w:rsidTr="00BD49DD">
        <w:trPr>
          <w:trHeight w:val="243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0D38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0D38">
              <w:rPr>
                <w:rFonts w:ascii="Times New Roman" w:hAnsi="Times New Roman"/>
                <w:sz w:val="28"/>
                <w:szCs w:val="28"/>
              </w:rPr>
              <w:t xml:space="preserve">Теория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0D38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  <w:tc>
          <w:tcPr>
            <w:tcW w:w="1985" w:type="dxa"/>
            <w:vMerge/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533D" w:rsidRPr="006D0D38" w:rsidTr="00BD49DD">
        <w:trPr>
          <w:trHeight w:val="116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0D3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0D38">
              <w:rPr>
                <w:rFonts w:ascii="Times New Roman" w:hAnsi="Times New Roman"/>
                <w:sz w:val="28"/>
                <w:szCs w:val="28"/>
              </w:rPr>
              <w:t>Вводное занятие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0D3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533D" w:rsidRPr="006D0D38" w:rsidTr="00BD49DD">
        <w:trPr>
          <w:trHeight w:val="14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0D3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0D38">
              <w:rPr>
                <w:rFonts w:ascii="Times New Roman" w:hAnsi="Times New Roman"/>
                <w:sz w:val="28"/>
                <w:szCs w:val="28"/>
              </w:rPr>
              <w:t>Логические игры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Текущий контроль</w:t>
            </w:r>
          </w:p>
        </w:tc>
      </w:tr>
      <w:tr w:rsidR="0011533D" w:rsidRPr="006D0D38" w:rsidTr="00BD49DD">
        <w:trPr>
          <w:trHeight w:val="16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0D3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0D38">
              <w:rPr>
                <w:rFonts w:ascii="Times New Roman" w:hAnsi="Times New Roman"/>
                <w:sz w:val="28"/>
                <w:szCs w:val="28"/>
              </w:rPr>
              <w:t>Психологические игры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Текущий контроль</w:t>
            </w:r>
          </w:p>
        </w:tc>
      </w:tr>
      <w:tr w:rsidR="0011533D" w:rsidRPr="006D0D38" w:rsidTr="00BD49DD">
        <w:trPr>
          <w:trHeight w:val="13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0D3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0D38">
              <w:rPr>
                <w:rFonts w:ascii="Times New Roman" w:hAnsi="Times New Roman"/>
                <w:sz w:val="28"/>
                <w:szCs w:val="28"/>
              </w:rPr>
              <w:t>Образовательные игры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Текущий контроль</w:t>
            </w:r>
          </w:p>
        </w:tc>
      </w:tr>
      <w:tr w:rsidR="0011533D" w:rsidRPr="006D0D38" w:rsidTr="00BD49DD">
        <w:trPr>
          <w:trHeight w:val="9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0D3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0D38">
              <w:rPr>
                <w:rFonts w:ascii="Times New Roman" w:hAnsi="Times New Roman"/>
                <w:sz w:val="28"/>
                <w:szCs w:val="28"/>
              </w:rPr>
              <w:t>Интеллектуальные игры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33D" w:rsidRPr="00B31203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1533D" w:rsidRPr="004F1DB9" w:rsidRDefault="0011533D" w:rsidP="00BD49DD">
            <w:pPr>
              <w:tabs>
                <w:tab w:val="left" w:pos="373"/>
              </w:tabs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Текущий контроль</w:t>
            </w:r>
          </w:p>
        </w:tc>
      </w:tr>
      <w:tr w:rsidR="0011533D" w:rsidRPr="006D0D38" w:rsidTr="00BD49DD">
        <w:trPr>
          <w:trHeight w:val="14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0D3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0D38">
              <w:rPr>
                <w:rFonts w:ascii="Times New Roman" w:hAnsi="Times New Roman"/>
                <w:sz w:val="28"/>
                <w:szCs w:val="28"/>
              </w:rPr>
              <w:t>Итоговое занятие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33D" w:rsidRPr="004D06EC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33D" w:rsidRPr="00965B20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533D" w:rsidRPr="006D0D38" w:rsidTr="00BD49DD">
        <w:trPr>
          <w:trHeight w:val="116"/>
        </w:trPr>
        <w:tc>
          <w:tcPr>
            <w:tcW w:w="41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0D38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33D" w:rsidRPr="004024C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33D" w:rsidRPr="004024C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1533D" w:rsidRPr="006D0D38" w:rsidRDefault="0011533D" w:rsidP="00BD4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1533D" w:rsidRPr="0011533D" w:rsidRDefault="0011533D" w:rsidP="0011533D">
      <w:pPr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sectPr w:rsidR="0011533D" w:rsidRPr="0011533D" w:rsidSect="00083AC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D9D"/>
    <w:rsid w:val="00083AC9"/>
    <w:rsid w:val="0011533D"/>
    <w:rsid w:val="00116B40"/>
    <w:rsid w:val="001E1056"/>
    <w:rsid w:val="00413D9D"/>
    <w:rsid w:val="007F3B12"/>
    <w:rsid w:val="008467A4"/>
    <w:rsid w:val="0092272F"/>
    <w:rsid w:val="009D12EC"/>
    <w:rsid w:val="00E5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F1BDDC-7831-45A6-946E-741E24C27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7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533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11533D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table" w:customStyle="1" w:styleId="2">
    <w:name w:val="Сетка таблицы2"/>
    <w:basedOn w:val="a1"/>
    <w:next w:val="a3"/>
    <w:uiPriority w:val="59"/>
    <w:rsid w:val="00083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67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67A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7D4DA-77F4-45E2-99E0-9F243B61B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ПРЕКРАСНАЯ</dc:creator>
  <cp:keywords/>
  <dc:description/>
  <cp:lastModifiedBy>User</cp:lastModifiedBy>
  <cp:revision>2</cp:revision>
  <cp:lastPrinted>2026-09-16T07:47:00Z</cp:lastPrinted>
  <dcterms:created xsi:type="dcterms:W3CDTF">2026-09-16T09:32:00Z</dcterms:created>
  <dcterms:modified xsi:type="dcterms:W3CDTF">2026-09-16T09:32:00Z</dcterms:modified>
</cp:coreProperties>
</file>