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EB" w:rsidRPr="00F846B4" w:rsidRDefault="00457964" w:rsidP="00457964">
      <w:pPr>
        <w:pStyle w:val="30"/>
        <w:keepNext/>
        <w:keepLines/>
        <w:shd w:val="clear" w:color="auto" w:fill="auto"/>
        <w:tabs>
          <w:tab w:val="left" w:pos="3941"/>
        </w:tabs>
        <w:spacing w:line="240" w:lineRule="auto"/>
        <w:ind w:left="567"/>
        <w:jc w:val="center"/>
        <w:rPr>
          <w:sz w:val="24"/>
          <w:szCs w:val="24"/>
        </w:rPr>
      </w:pPr>
      <w:r w:rsidRPr="00457964"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>Пояснительная записка</w:t>
      </w:r>
      <w:r w:rsidR="000B2291">
        <w:rPr>
          <w:sz w:val="24"/>
          <w:szCs w:val="24"/>
        </w:rPr>
        <w:t>.</w:t>
      </w:r>
    </w:p>
    <w:p w:rsidR="00457964" w:rsidRPr="00F846B4" w:rsidRDefault="00457964" w:rsidP="00486186">
      <w:pPr>
        <w:pStyle w:val="30"/>
        <w:keepNext/>
        <w:keepLines/>
        <w:shd w:val="clear" w:color="auto" w:fill="auto"/>
        <w:tabs>
          <w:tab w:val="left" w:pos="3941"/>
        </w:tabs>
        <w:spacing w:line="240" w:lineRule="auto"/>
        <w:jc w:val="center"/>
        <w:rPr>
          <w:sz w:val="24"/>
          <w:szCs w:val="24"/>
        </w:rPr>
      </w:pPr>
    </w:p>
    <w:p w:rsidR="000B2291" w:rsidRDefault="00003B0C" w:rsidP="000B229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Настоящ</w:t>
      </w:r>
      <w:r w:rsidR="00457964" w:rsidRPr="00F846B4">
        <w:rPr>
          <w:rFonts w:ascii="Times New Roman" w:hAnsi="Times New Roman" w:cs="Times New Roman"/>
        </w:rPr>
        <w:t>ая образовательная программа разработана</w:t>
      </w:r>
      <w:r w:rsidR="00397698" w:rsidRPr="00F846B4">
        <w:rPr>
          <w:rFonts w:ascii="Times New Roman" w:hAnsi="Times New Roman" w:cs="Times New Roman"/>
        </w:rPr>
        <w:t xml:space="preserve"> в</w:t>
      </w:r>
      <w:r w:rsidR="003E5A75" w:rsidRPr="00F846B4">
        <w:rPr>
          <w:rFonts w:ascii="Times New Roman" w:hAnsi="Times New Roman" w:cs="Times New Roman"/>
        </w:rPr>
        <w:t xml:space="preserve"> соответствии с</w:t>
      </w:r>
      <w:r w:rsidR="0030797B" w:rsidRPr="00F846B4">
        <w:rPr>
          <w:rFonts w:ascii="Times New Roman" w:hAnsi="Times New Roman" w:cs="Times New Roman"/>
        </w:rPr>
        <w:t xml:space="preserve"> </w:t>
      </w:r>
      <w:r w:rsidR="00005E7E" w:rsidRPr="00F846B4">
        <w:rPr>
          <w:rFonts w:ascii="Times New Roman" w:hAnsi="Times New Roman" w:cs="Times New Roman"/>
        </w:rPr>
        <w:t>Ф</w:t>
      </w:r>
      <w:r w:rsidR="0030797B" w:rsidRPr="00F846B4">
        <w:rPr>
          <w:rFonts w:ascii="Times New Roman" w:hAnsi="Times New Roman" w:cs="Times New Roman"/>
        </w:rPr>
        <w:t xml:space="preserve">едеральным законом </w:t>
      </w:r>
      <w:r w:rsidR="00005E7E" w:rsidRPr="00F846B4">
        <w:rPr>
          <w:rFonts w:ascii="Times New Roman" w:hAnsi="Times New Roman" w:cs="Times New Roman"/>
        </w:rPr>
        <w:t xml:space="preserve"> от 29.12.2012</w:t>
      </w:r>
      <w:r w:rsidR="00F846B4">
        <w:rPr>
          <w:rFonts w:ascii="Times New Roman" w:hAnsi="Times New Roman" w:cs="Times New Roman"/>
        </w:rPr>
        <w:t xml:space="preserve"> г.</w:t>
      </w:r>
      <w:r w:rsidR="00005E7E" w:rsidRPr="00F846B4">
        <w:rPr>
          <w:rFonts w:ascii="Times New Roman" w:hAnsi="Times New Roman" w:cs="Times New Roman"/>
        </w:rPr>
        <w:t xml:space="preserve"> </w:t>
      </w:r>
      <w:r w:rsidR="00397698" w:rsidRPr="00F846B4">
        <w:rPr>
          <w:rFonts w:ascii="Times New Roman" w:hAnsi="Times New Roman" w:cs="Times New Roman"/>
        </w:rPr>
        <w:t>№</w:t>
      </w:r>
      <w:r w:rsidR="00F846B4">
        <w:rPr>
          <w:rFonts w:ascii="Times New Roman" w:hAnsi="Times New Roman" w:cs="Times New Roman"/>
        </w:rPr>
        <w:t xml:space="preserve"> </w:t>
      </w:r>
      <w:r w:rsidR="00397698" w:rsidRPr="00F846B4">
        <w:rPr>
          <w:rFonts w:ascii="Times New Roman" w:hAnsi="Times New Roman" w:cs="Times New Roman"/>
        </w:rPr>
        <w:t>273</w:t>
      </w:r>
      <w:r w:rsidR="00005E7E" w:rsidRPr="00F846B4">
        <w:rPr>
          <w:rFonts w:ascii="Times New Roman" w:hAnsi="Times New Roman" w:cs="Times New Roman"/>
        </w:rPr>
        <w:t xml:space="preserve">-ФЗ </w:t>
      </w:r>
      <w:r w:rsidRPr="00F846B4">
        <w:rPr>
          <w:rFonts w:ascii="Times New Roman" w:hAnsi="Times New Roman" w:cs="Times New Roman"/>
        </w:rPr>
        <w:t xml:space="preserve"> «Об образовании</w:t>
      </w:r>
      <w:r w:rsidR="00397698" w:rsidRPr="00F846B4">
        <w:rPr>
          <w:rFonts w:ascii="Times New Roman" w:hAnsi="Times New Roman" w:cs="Times New Roman"/>
        </w:rPr>
        <w:t xml:space="preserve"> </w:t>
      </w:r>
      <w:r w:rsidR="001239FF" w:rsidRPr="00F846B4">
        <w:rPr>
          <w:rFonts w:ascii="Times New Roman" w:hAnsi="Times New Roman" w:cs="Times New Roman"/>
        </w:rPr>
        <w:t>в Российской Федерации</w:t>
      </w:r>
      <w:r w:rsidR="00457964" w:rsidRPr="00F846B4">
        <w:rPr>
          <w:rFonts w:ascii="Times New Roman" w:hAnsi="Times New Roman" w:cs="Times New Roman"/>
        </w:rPr>
        <w:t>»;</w:t>
      </w:r>
      <w:r w:rsidR="00DA3991" w:rsidRPr="00F846B4">
        <w:rPr>
          <w:rFonts w:ascii="Times New Roman" w:hAnsi="Times New Roman" w:cs="Times New Roman"/>
        </w:rPr>
        <w:t xml:space="preserve"> </w:t>
      </w:r>
      <w:r w:rsidR="00457964" w:rsidRPr="00F846B4">
        <w:rPr>
          <w:rFonts w:ascii="Times New Roman" w:hAnsi="Times New Roman" w:cs="Times New Roman"/>
        </w:rPr>
        <w:t>Концепцией развития дополнительного образования детей, утвержденной распоряжением Правительства Российской Федерации от 04.09.2014 г. №</w:t>
      </w:r>
      <w:r w:rsidR="00F846B4">
        <w:rPr>
          <w:rFonts w:ascii="Times New Roman" w:hAnsi="Times New Roman" w:cs="Times New Roman"/>
        </w:rPr>
        <w:t xml:space="preserve"> </w:t>
      </w:r>
      <w:r w:rsidR="00457964" w:rsidRPr="00F846B4">
        <w:rPr>
          <w:rFonts w:ascii="Times New Roman" w:hAnsi="Times New Roman" w:cs="Times New Roman"/>
        </w:rPr>
        <w:t>1726-р;  Приказом Министе</w:t>
      </w:r>
      <w:r w:rsidR="00F846B4">
        <w:rPr>
          <w:rFonts w:ascii="Times New Roman" w:hAnsi="Times New Roman" w:cs="Times New Roman"/>
        </w:rPr>
        <w:t>рства просвещения  РФ от 09.11.</w:t>
      </w:r>
      <w:r w:rsidR="00457964" w:rsidRPr="00F846B4">
        <w:rPr>
          <w:rFonts w:ascii="Times New Roman" w:hAnsi="Times New Roman" w:cs="Times New Roman"/>
        </w:rPr>
        <w:t>2018 г. № 196  “Об утверждении Порядка организации и осуществления образовательной деятельности по дополнительным общеобразовательным программам”;  Методическими рекомендациями по проектированию дополнительных  общеразвивающих программ (включая разноуровневые программы)  Минобрнауки  России от 18 ноября 2015 г. №</w:t>
      </w:r>
      <w:r w:rsidR="00F846B4">
        <w:rPr>
          <w:rFonts w:ascii="Times New Roman" w:hAnsi="Times New Roman" w:cs="Times New Roman"/>
        </w:rPr>
        <w:t xml:space="preserve"> </w:t>
      </w:r>
      <w:r w:rsidR="00457964" w:rsidRPr="00F846B4">
        <w:rPr>
          <w:rFonts w:ascii="Times New Roman" w:hAnsi="Times New Roman" w:cs="Times New Roman"/>
        </w:rPr>
        <w:t>09-3242,  Санитарно – эпидемиологическими правилами и нормативами СанПиН 2.4.4.31172 -14 «Санитарно – эпидемиологических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04.</w:t>
      </w:r>
      <w:r w:rsidR="00045198" w:rsidRPr="00F846B4">
        <w:rPr>
          <w:rFonts w:ascii="Times New Roman" w:hAnsi="Times New Roman" w:cs="Times New Roman"/>
        </w:rPr>
        <w:t>07.2014 г. №41 (далее – СанПиН);</w:t>
      </w:r>
      <w:r w:rsidR="00457964" w:rsidRPr="00F846B4">
        <w:rPr>
          <w:rFonts w:ascii="Times New Roman" w:hAnsi="Times New Roman" w:cs="Times New Roman"/>
        </w:rPr>
        <w:t xml:space="preserve"> Распоряжением Правительства УР «О</w:t>
      </w:r>
      <w:r w:rsidR="00BD05E0">
        <w:rPr>
          <w:rFonts w:ascii="Times New Roman" w:hAnsi="Times New Roman" w:cs="Times New Roman"/>
        </w:rPr>
        <w:t xml:space="preserve"> внедрении персонифицированного </w:t>
      </w:r>
      <w:r w:rsidR="00457964" w:rsidRPr="00F846B4">
        <w:rPr>
          <w:rFonts w:ascii="Times New Roman" w:hAnsi="Times New Roman" w:cs="Times New Roman"/>
        </w:rPr>
        <w:t>финансирования дополнительного образования детей в Удмуртской Республике» от 12.03.18 №</w:t>
      </w:r>
      <w:r w:rsidR="00F846B4">
        <w:rPr>
          <w:rFonts w:ascii="Times New Roman" w:hAnsi="Times New Roman" w:cs="Times New Roman"/>
        </w:rPr>
        <w:t xml:space="preserve"> </w:t>
      </w:r>
      <w:r w:rsidR="00457964" w:rsidRPr="00F846B4">
        <w:rPr>
          <w:rFonts w:ascii="Times New Roman" w:hAnsi="Times New Roman" w:cs="Times New Roman"/>
        </w:rPr>
        <w:t>241-р; Уставом МБОУ ДО «Центр «Ровесник»</w:t>
      </w:r>
      <w:r w:rsidR="00F572B1" w:rsidRPr="00F846B4">
        <w:rPr>
          <w:rFonts w:ascii="Times New Roman" w:hAnsi="Times New Roman" w:cs="Times New Roman"/>
        </w:rPr>
        <w:t xml:space="preserve"> </w:t>
      </w:r>
      <w:r w:rsidR="00457964" w:rsidRPr="00F846B4">
        <w:rPr>
          <w:rFonts w:ascii="Times New Roman" w:hAnsi="Times New Roman" w:cs="Times New Roman"/>
        </w:rPr>
        <w:t xml:space="preserve">(далее – </w:t>
      </w:r>
      <w:r w:rsidR="00BD05E0">
        <w:rPr>
          <w:rFonts w:ascii="Times New Roman" w:hAnsi="Times New Roman" w:cs="Times New Roman"/>
        </w:rPr>
        <w:t>Центр</w:t>
      </w:r>
      <w:r w:rsidR="00457964" w:rsidRPr="00F846B4">
        <w:rPr>
          <w:rFonts w:ascii="Times New Roman" w:hAnsi="Times New Roman" w:cs="Times New Roman"/>
        </w:rPr>
        <w:t>)</w:t>
      </w:r>
      <w:r w:rsidR="000B2291">
        <w:rPr>
          <w:rFonts w:ascii="Times New Roman" w:hAnsi="Times New Roman" w:cs="Times New Roman"/>
        </w:rPr>
        <w:t>.</w:t>
      </w:r>
    </w:p>
    <w:p w:rsidR="000B2291" w:rsidRDefault="00003B0C" w:rsidP="000B229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Об</w:t>
      </w:r>
      <w:r w:rsidR="00CA25CC" w:rsidRPr="000B2291">
        <w:rPr>
          <w:rFonts w:ascii="Times New Roman" w:hAnsi="Times New Roman" w:cs="Times New Roman"/>
        </w:rPr>
        <w:t>разовательная программа МБОУ ДО</w:t>
      </w:r>
      <w:r w:rsidRPr="000B2291">
        <w:rPr>
          <w:rFonts w:ascii="Times New Roman" w:hAnsi="Times New Roman" w:cs="Times New Roman"/>
        </w:rPr>
        <w:t xml:space="preserve"> </w:t>
      </w:r>
      <w:r w:rsidR="00CA25CC" w:rsidRPr="000B2291">
        <w:rPr>
          <w:rFonts w:ascii="Times New Roman" w:hAnsi="Times New Roman" w:cs="Times New Roman"/>
        </w:rPr>
        <w:t>«Центр</w:t>
      </w:r>
      <w:r w:rsidRPr="000B2291">
        <w:rPr>
          <w:rFonts w:ascii="Times New Roman" w:hAnsi="Times New Roman" w:cs="Times New Roman"/>
        </w:rPr>
        <w:t xml:space="preserve"> «Ровесник» - это документ, определяющий содержание образования определенного уровня и направленностей, являющийся частью дополнительной образовательной системы, основой которой является личностно-ориентированная педагогика, принципы взаимодействия с другими видами образовательных учреждений и социумом. </w:t>
      </w:r>
    </w:p>
    <w:p w:rsidR="00047394" w:rsidRPr="000B2291" w:rsidRDefault="000B2291" w:rsidP="000B229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tab/>
      </w:r>
      <w:r w:rsidR="00BD05E0" w:rsidRPr="000B2291">
        <w:rPr>
          <w:rFonts w:ascii="Times New Roman" w:hAnsi="Times New Roman" w:cs="Times New Roman"/>
        </w:rPr>
        <w:t xml:space="preserve">МБОУ ДО </w:t>
      </w:r>
      <w:r w:rsidR="00BD05E0">
        <w:rPr>
          <w:rFonts w:ascii="Times New Roman" w:hAnsi="Times New Roman" w:cs="Times New Roman"/>
        </w:rPr>
        <w:t>«</w:t>
      </w:r>
      <w:r w:rsidR="00047394" w:rsidRPr="000B2291">
        <w:rPr>
          <w:rFonts w:ascii="Times New Roman" w:hAnsi="Times New Roman" w:cs="Times New Roman"/>
        </w:rPr>
        <w:t>Центр «</w:t>
      </w:r>
      <w:r w:rsidR="00BD5A56" w:rsidRPr="000B2291">
        <w:rPr>
          <w:rFonts w:ascii="Times New Roman" w:hAnsi="Times New Roman" w:cs="Times New Roman"/>
        </w:rPr>
        <w:t>Ровесник» является</w:t>
      </w:r>
      <w:r w:rsidR="00047394" w:rsidRPr="000B2291">
        <w:rPr>
          <w:rFonts w:ascii="Times New Roman" w:hAnsi="Times New Roman" w:cs="Times New Roman"/>
        </w:rPr>
        <w:t xml:space="preserve"> муниципальным</w:t>
      </w:r>
      <w:r w:rsidRPr="000B2291">
        <w:rPr>
          <w:rFonts w:ascii="Times New Roman" w:hAnsi="Times New Roman" w:cs="Times New Roman"/>
        </w:rPr>
        <w:t xml:space="preserve"> </w:t>
      </w:r>
      <w:r w:rsidR="00047394" w:rsidRPr="000B2291">
        <w:rPr>
          <w:rFonts w:ascii="Times New Roman" w:hAnsi="Times New Roman" w:cs="Times New Roman"/>
        </w:rPr>
        <w:t>бюджетным образовательным учреждением</w:t>
      </w:r>
      <w:r w:rsidR="00CD5964" w:rsidRPr="000B2291">
        <w:rPr>
          <w:rFonts w:ascii="Times New Roman" w:hAnsi="Times New Roman" w:cs="Times New Roman"/>
        </w:rPr>
        <w:t xml:space="preserve"> дополнительного образования. Он располагается в удаленном от центра города Ленинском районе. Центр размещается в трех зданиях - одноэтажном пристрое</w:t>
      </w:r>
      <w:r w:rsidR="00BD05E0">
        <w:rPr>
          <w:rFonts w:ascii="Times New Roman" w:hAnsi="Times New Roman" w:cs="Times New Roman"/>
        </w:rPr>
        <w:t xml:space="preserve"> </w:t>
      </w:r>
      <w:r w:rsidR="00CD5964" w:rsidRPr="000B2291">
        <w:rPr>
          <w:rFonts w:ascii="Times New Roman" w:hAnsi="Times New Roman" w:cs="Times New Roman"/>
        </w:rPr>
        <w:t xml:space="preserve">к 9-этажному жилому </w:t>
      </w:r>
      <w:r w:rsidR="00F969D9" w:rsidRPr="000B2291">
        <w:rPr>
          <w:rFonts w:ascii="Times New Roman" w:hAnsi="Times New Roman" w:cs="Times New Roman"/>
        </w:rPr>
        <w:t>дому по</w:t>
      </w:r>
      <w:r w:rsidR="00CD5964" w:rsidRPr="000B2291">
        <w:rPr>
          <w:rFonts w:ascii="Times New Roman" w:hAnsi="Times New Roman" w:cs="Times New Roman"/>
        </w:rPr>
        <w:t xml:space="preserve"> адресу</w:t>
      </w:r>
      <w:r w:rsidR="00BD05E0">
        <w:rPr>
          <w:rFonts w:ascii="Times New Roman" w:hAnsi="Times New Roman" w:cs="Times New Roman"/>
        </w:rPr>
        <w:t>:</w:t>
      </w:r>
      <w:r w:rsidR="00CD5964" w:rsidRPr="000B2291">
        <w:rPr>
          <w:rFonts w:ascii="Times New Roman" w:hAnsi="Times New Roman" w:cs="Times New Roman"/>
        </w:rPr>
        <w:t xml:space="preserve"> </w:t>
      </w:r>
      <w:r w:rsidR="00BD05E0">
        <w:rPr>
          <w:rFonts w:ascii="Times New Roman" w:hAnsi="Times New Roman" w:cs="Times New Roman"/>
        </w:rPr>
        <w:t xml:space="preserve">г. Ижевск, </w:t>
      </w:r>
      <w:r w:rsidR="00CD5964" w:rsidRPr="000B2291">
        <w:rPr>
          <w:rFonts w:ascii="Times New Roman" w:hAnsi="Times New Roman" w:cs="Times New Roman"/>
        </w:rPr>
        <w:t>ул. Оружейника Драгунова, 80 (269,9 кв.м</w:t>
      </w:r>
      <w:r w:rsidR="00F846B4" w:rsidRPr="000B2291">
        <w:rPr>
          <w:rFonts w:ascii="Times New Roman" w:hAnsi="Times New Roman" w:cs="Times New Roman"/>
        </w:rPr>
        <w:t>.</w:t>
      </w:r>
      <w:r w:rsidR="00BD05E0">
        <w:rPr>
          <w:rFonts w:ascii="Times New Roman" w:hAnsi="Times New Roman" w:cs="Times New Roman"/>
        </w:rPr>
        <w:t>);</w:t>
      </w:r>
      <w:r w:rsidR="00CD5964" w:rsidRPr="000B2291">
        <w:rPr>
          <w:rFonts w:ascii="Times New Roman" w:hAnsi="Times New Roman" w:cs="Times New Roman"/>
        </w:rPr>
        <w:t xml:space="preserve"> одноэтажном пристрое к 9-этажному жилому </w:t>
      </w:r>
      <w:r w:rsidR="00F969D9" w:rsidRPr="000B2291">
        <w:rPr>
          <w:rFonts w:ascii="Times New Roman" w:hAnsi="Times New Roman" w:cs="Times New Roman"/>
        </w:rPr>
        <w:t>дому по</w:t>
      </w:r>
      <w:r w:rsidR="00CD5964" w:rsidRPr="000B2291">
        <w:rPr>
          <w:rFonts w:ascii="Times New Roman" w:hAnsi="Times New Roman" w:cs="Times New Roman"/>
        </w:rPr>
        <w:t xml:space="preserve"> адресу</w:t>
      </w:r>
      <w:r w:rsidR="00BD05E0">
        <w:rPr>
          <w:rFonts w:ascii="Times New Roman" w:hAnsi="Times New Roman" w:cs="Times New Roman"/>
        </w:rPr>
        <w:t xml:space="preserve">: </w:t>
      </w:r>
      <w:r w:rsidR="00014A5A">
        <w:rPr>
          <w:rFonts w:ascii="Times New Roman" w:hAnsi="Times New Roman" w:cs="Times New Roman"/>
        </w:rPr>
        <w:t xml:space="preserve">           </w:t>
      </w:r>
      <w:r w:rsidR="00BD05E0">
        <w:rPr>
          <w:rFonts w:ascii="Times New Roman" w:hAnsi="Times New Roman" w:cs="Times New Roman"/>
        </w:rPr>
        <w:t>г. Ижевск, у</w:t>
      </w:r>
      <w:r w:rsidR="00CD5964" w:rsidRPr="000B2291">
        <w:rPr>
          <w:rFonts w:ascii="Times New Roman" w:hAnsi="Times New Roman" w:cs="Times New Roman"/>
        </w:rPr>
        <w:t>л. Баранова, 66</w:t>
      </w:r>
      <w:r w:rsidR="00BD05E0">
        <w:rPr>
          <w:rFonts w:ascii="Times New Roman" w:hAnsi="Times New Roman" w:cs="Times New Roman"/>
        </w:rPr>
        <w:t xml:space="preserve"> </w:t>
      </w:r>
      <w:r w:rsidR="00CD5964" w:rsidRPr="000B2291">
        <w:rPr>
          <w:rFonts w:ascii="Times New Roman" w:hAnsi="Times New Roman" w:cs="Times New Roman"/>
        </w:rPr>
        <w:t>(173,2 кв.м</w:t>
      </w:r>
      <w:r w:rsidR="00F846B4" w:rsidRPr="000B2291">
        <w:rPr>
          <w:rFonts w:ascii="Times New Roman" w:hAnsi="Times New Roman" w:cs="Times New Roman"/>
        </w:rPr>
        <w:t>.</w:t>
      </w:r>
      <w:r w:rsidR="00BD05E0">
        <w:rPr>
          <w:rFonts w:ascii="Times New Roman" w:hAnsi="Times New Roman" w:cs="Times New Roman"/>
        </w:rPr>
        <w:t>);</w:t>
      </w:r>
      <w:r w:rsidR="00CD5964" w:rsidRPr="000B2291">
        <w:rPr>
          <w:rFonts w:ascii="Times New Roman" w:hAnsi="Times New Roman" w:cs="Times New Roman"/>
        </w:rPr>
        <w:t xml:space="preserve"> 1 </w:t>
      </w:r>
      <w:r w:rsidR="00F969D9" w:rsidRPr="000B2291">
        <w:rPr>
          <w:rFonts w:ascii="Times New Roman" w:hAnsi="Times New Roman" w:cs="Times New Roman"/>
        </w:rPr>
        <w:t>этаж 9</w:t>
      </w:r>
      <w:r w:rsidR="00CD5964" w:rsidRPr="000B2291">
        <w:rPr>
          <w:rFonts w:ascii="Times New Roman" w:hAnsi="Times New Roman" w:cs="Times New Roman"/>
        </w:rPr>
        <w:t>-этажного жилого дома по адресу</w:t>
      </w:r>
      <w:r w:rsidR="00BD05E0">
        <w:rPr>
          <w:rFonts w:ascii="Times New Roman" w:hAnsi="Times New Roman" w:cs="Times New Roman"/>
        </w:rPr>
        <w:t>:</w:t>
      </w:r>
      <w:r w:rsidR="00CD5964" w:rsidRPr="000B2291">
        <w:rPr>
          <w:rFonts w:ascii="Times New Roman" w:hAnsi="Times New Roman" w:cs="Times New Roman"/>
        </w:rPr>
        <w:t xml:space="preserve"> </w:t>
      </w:r>
      <w:r w:rsidR="00BD05E0">
        <w:rPr>
          <w:rFonts w:ascii="Times New Roman" w:hAnsi="Times New Roman" w:cs="Times New Roman"/>
        </w:rPr>
        <w:t xml:space="preserve">г. Ижевск, </w:t>
      </w:r>
      <w:r w:rsidR="00CD5964" w:rsidRPr="000B2291">
        <w:rPr>
          <w:rFonts w:ascii="Times New Roman" w:hAnsi="Times New Roman" w:cs="Times New Roman"/>
        </w:rPr>
        <w:t>ул. Тверская,</w:t>
      </w:r>
      <w:r w:rsidR="00F846B4" w:rsidRPr="000B2291">
        <w:rPr>
          <w:rFonts w:ascii="Times New Roman" w:hAnsi="Times New Roman" w:cs="Times New Roman"/>
        </w:rPr>
        <w:t xml:space="preserve"> </w:t>
      </w:r>
      <w:r w:rsidR="00F969D9" w:rsidRPr="000B2291">
        <w:rPr>
          <w:rFonts w:ascii="Times New Roman" w:hAnsi="Times New Roman" w:cs="Times New Roman"/>
        </w:rPr>
        <w:t>46 (</w:t>
      </w:r>
      <w:r w:rsidR="00CD5964" w:rsidRPr="000B2291">
        <w:rPr>
          <w:rFonts w:ascii="Times New Roman" w:hAnsi="Times New Roman" w:cs="Times New Roman"/>
        </w:rPr>
        <w:t xml:space="preserve">202,3 кв.м). </w:t>
      </w:r>
      <w:r w:rsidR="00FD49F0" w:rsidRPr="000B2291">
        <w:rPr>
          <w:rFonts w:ascii="Times New Roman" w:hAnsi="Times New Roman" w:cs="Times New Roman"/>
        </w:rPr>
        <w:t>Центр расположен в окружении 7</w:t>
      </w:r>
      <w:r w:rsidR="00465804" w:rsidRPr="000B2291">
        <w:rPr>
          <w:rFonts w:ascii="Times New Roman" w:hAnsi="Times New Roman" w:cs="Times New Roman"/>
        </w:rPr>
        <w:t xml:space="preserve"> общеобразовательных организаций (МБОУ «СОШ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465804" w:rsidRPr="000B2291">
        <w:rPr>
          <w:rFonts w:ascii="Times New Roman" w:hAnsi="Times New Roman" w:cs="Times New Roman"/>
        </w:rPr>
        <w:t>85», МБОУ «СОШ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465804" w:rsidRPr="000B2291">
        <w:rPr>
          <w:rFonts w:ascii="Times New Roman" w:hAnsi="Times New Roman" w:cs="Times New Roman"/>
        </w:rPr>
        <w:t>89», МБОУ «СОШ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465804" w:rsidRPr="000B2291">
        <w:rPr>
          <w:rFonts w:ascii="Times New Roman" w:hAnsi="Times New Roman" w:cs="Times New Roman"/>
        </w:rPr>
        <w:t>100», МБОУ «СОШ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465804" w:rsidRPr="000B2291">
        <w:rPr>
          <w:rFonts w:ascii="Times New Roman" w:hAnsi="Times New Roman" w:cs="Times New Roman"/>
        </w:rPr>
        <w:t>60», МБОУ «</w:t>
      </w:r>
      <w:r w:rsidR="00F969D9" w:rsidRPr="000B2291">
        <w:rPr>
          <w:rFonts w:ascii="Times New Roman" w:hAnsi="Times New Roman" w:cs="Times New Roman"/>
        </w:rPr>
        <w:t>СЭЛ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FD49F0" w:rsidRPr="000B2291">
        <w:rPr>
          <w:rFonts w:ascii="Times New Roman" w:hAnsi="Times New Roman" w:cs="Times New Roman"/>
        </w:rPr>
        <w:t>4</w:t>
      </w:r>
      <w:r w:rsidR="00465804" w:rsidRPr="000B2291">
        <w:rPr>
          <w:rFonts w:ascii="Times New Roman" w:hAnsi="Times New Roman" w:cs="Times New Roman"/>
        </w:rPr>
        <w:t>5»,</w:t>
      </w:r>
      <w:r w:rsidR="00FD49F0" w:rsidRPr="000B2291">
        <w:rPr>
          <w:rFonts w:ascii="Times New Roman" w:hAnsi="Times New Roman" w:cs="Times New Roman"/>
        </w:rPr>
        <w:t xml:space="preserve"> МБОУ «СОШ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FD49F0" w:rsidRPr="000B2291">
        <w:rPr>
          <w:rFonts w:ascii="Times New Roman" w:hAnsi="Times New Roman" w:cs="Times New Roman"/>
        </w:rPr>
        <w:t>61», МБОУ «</w:t>
      </w:r>
      <w:r w:rsidR="00F969D9" w:rsidRPr="000B2291">
        <w:rPr>
          <w:rFonts w:ascii="Times New Roman" w:hAnsi="Times New Roman" w:cs="Times New Roman"/>
        </w:rPr>
        <w:t>Лицей №</w:t>
      </w:r>
      <w:r w:rsidR="00F846B4" w:rsidRPr="000B2291">
        <w:rPr>
          <w:rFonts w:ascii="Times New Roman" w:hAnsi="Times New Roman" w:cs="Times New Roman"/>
        </w:rPr>
        <w:t xml:space="preserve"> </w:t>
      </w:r>
      <w:r w:rsidR="00FD49F0" w:rsidRPr="000B2291">
        <w:rPr>
          <w:rFonts w:ascii="Times New Roman" w:hAnsi="Times New Roman" w:cs="Times New Roman"/>
        </w:rPr>
        <w:t xml:space="preserve">14»), 11 дошкольных образовательных организаций. </w:t>
      </w:r>
      <w:r w:rsidR="00F969D9" w:rsidRPr="000B2291">
        <w:rPr>
          <w:rFonts w:ascii="Times New Roman" w:hAnsi="Times New Roman" w:cs="Times New Roman"/>
        </w:rPr>
        <w:t>Это да</w:t>
      </w:r>
      <w:r w:rsidR="008507E3">
        <w:rPr>
          <w:rFonts w:ascii="Times New Roman" w:hAnsi="Times New Roman" w:cs="Times New Roman"/>
        </w:rPr>
        <w:t>ё</w:t>
      </w:r>
      <w:r w:rsidR="00F969D9" w:rsidRPr="000B2291">
        <w:rPr>
          <w:rFonts w:ascii="Times New Roman" w:hAnsi="Times New Roman" w:cs="Times New Roman"/>
        </w:rPr>
        <w:t>т</w:t>
      </w:r>
      <w:r w:rsidR="00FD49F0" w:rsidRPr="000B2291">
        <w:rPr>
          <w:rFonts w:ascii="Times New Roman" w:hAnsi="Times New Roman" w:cs="Times New Roman"/>
        </w:rPr>
        <w:t xml:space="preserve"> возможность охвата дополнительным образованием детей школьного и дошкольного возраста. </w:t>
      </w:r>
    </w:p>
    <w:p w:rsidR="000B2291" w:rsidRDefault="00F846B4" w:rsidP="000B2291">
      <w:pPr>
        <w:pStyle w:val="20"/>
        <w:shd w:val="clear" w:color="auto" w:fill="auto"/>
        <w:tabs>
          <w:tab w:val="left" w:pos="9355"/>
          <w:tab w:val="left" w:pos="9498"/>
          <w:tab w:val="right" w:pos="9841"/>
        </w:tabs>
        <w:spacing w:line="276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07E3">
        <w:rPr>
          <w:sz w:val="24"/>
          <w:szCs w:val="24"/>
        </w:rPr>
        <w:t>Центр</w:t>
      </w:r>
      <w:r>
        <w:rPr>
          <w:sz w:val="24"/>
          <w:szCs w:val="24"/>
        </w:rPr>
        <w:t>,</w:t>
      </w:r>
      <w:r w:rsidR="001239FF" w:rsidRPr="00F846B4">
        <w:rPr>
          <w:sz w:val="24"/>
          <w:szCs w:val="24"/>
        </w:rPr>
        <w:t xml:space="preserve"> как учреждение дополнительного образования детей</w:t>
      </w:r>
      <w:r>
        <w:rPr>
          <w:sz w:val="24"/>
          <w:szCs w:val="24"/>
        </w:rPr>
        <w:t xml:space="preserve">, </w:t>
      </w:r>
      <w:r w:rsidR="001239FF" w:rsidRPr="00F846B4">
        <w:rPr>
          <w:sz w:val="24"/>
          <w:szCs w:val="24"/>
        </w:rPr>
        <w:t xml:space="preserve"> </w:t>
      </w:r>
      <w:r w:rsidR="00B65972" w:rsidRPr="00F846B4">
        <w:rPr>
          <w:sz w:val="24"/>
          <w:szCs w:val="24"/>
        </w:rPr>
        <w:t xml:space="preserve">                </w:t>
      </w:r>
      <w:r w:rsidR="001239FF" w:rsidRPr="00F846B4">
        <w:rPr>
          <w:sz w:val="24"/>
          <w:szCs w:val="24"/>
        </w:rPr>
        <w:t>функционирует на основе социального заказа государства, общества, семьи</w:t>
      </w:r>
      <w:r>
        <w:rPr>
          <w:sz w:val="24"/>
          <w:szCs w:val="24"/>
        </w:rPr>
        <w:t>,</w:t>
      </w:r>
      <w:r w:rsidR="001239FF" w:rsidRPr="00F846B4">
        <w:rPr>
          <w:sz w:val="24"/>
          <w:szCs w:val="24"/>
        </w:rPr>
        <w:t xml:space="preserve"> с учетом интересов, запросов, потребностей личности, социума, города, республики, национально-культурных традиций.</w:t>
      </w:r>
    </w:p>
    <w:p w:rsidR="00C34CEB" w:rsidRPr="000B2291" w:rsidRDefault="000B2291" w:rsidP="000B2291">
      <w:pPr>
        <w:pStyle w:val="20"/>
        <w:shd w:val="clear" w:color="auto" w:fill="auto"/>
        <w:tabs>
          <w:tab w:val="left" w:pos="9355"/>
          <w:tab w:val="left" w:pos="9498"/>
          <w:tab w:val="right" w:pos="9841"/>
        </w:tabs>
        <w:spacing w:line="276" w:lineRule="auto"/>
        <w:ind w:right="-1" w:firstLine="0"/>
        <w:rPr>
          <w:sz w:val="24"/>
          <w:szCs w:val="24"/>
        </w:rPr>
      </w:pPr>
      <w:r w:rsidRPr="000B2291">
        <w:rPr>
          <w:sz w:val="24"/>
          <w:szCs w:val="24"/>
        </w:rPr>
        <w:t xml:space="preserve">          </w:t>
      </w:r>
      <w:r w:rsidR="00AE5134" w:rsidRPr="000B2291">
        <w:rPr>
          <w:sz w:val="24"/>
          <w:szCs w:val="24"/>
        </w:rPr>
        <w:t>О</w:t>
      </w:r>
      <w:r w:rsidR="00003B0C" w:rsidRPr="000B2291">
        <w:rPr>
          <w:sz w:val="24"/>
          <w:szCs w:val="24"/>
        </w:rPr>
        <w:t>бразовательная деятельность</w:t>
      </w:r>
      <w:r w:rsidR="00AE5134" w:rsidRPr="000B2291">
        <w:rPr>
          <w:sz w:val="24"/>
          <w:szCs w:val="24"/>
        </w:rPr>
        <w:t xml:space="preserve"> в учреждении, </w:t>
      </w:r>
      <w:r w:rsidR="00003B0C" w:rsidRPr="000B2291">
        <w:rPr>
          <w:sz w:val="24"/>
          <w:szCs w:val="24"/>
        </w:rPr>
        <w:t>определяется следующими характеристиками:</w:t>
      </w:r>
    </w:p>
    <w:p w:rsidR="00080B7F" w:rsidRPr="00F846B4" w:rsidRDefault="00080B7F" w:rsidP="00F846B4">
      <w:pPr>
        <w:pStyle w:val="20"/>
        <w:shd w:val="clear" w:color="auto" w:fill="auto"/>
        <w:tabs>
          <w:tab w:val="left" w:pos="1115"/>
          <w:tab w:val="left" w:pos="9498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      - </w:t>
      </w:r>
      <w:r w:rsidR="00003B0C" w:rsidRPr="00F846B4">
        <w:rPr>
          <w:sz w:val="24"/>
          <w:szCs w:val="24"/>
        </w:rPr>
        <w:t xml:space="preserve">это образование, основанное на интересах, потребностях детей, на свободе выбора </w:t>
      </w:r>
      <w:r w:rsidRPr="00F846B4">
        <w:rPr>
          <w:sz w:val="24"/>
          <w:szCs w:val="24"/>
        </w:rPr>
        <w:t xml:space="preserve">       </w:t>
      </w:r>
      <w:r w:rsidR="00003B0C" w:rsidRPr="00F846B4">
        <w:rPr>
          <w:sz w:val="24"/>
          <w:szCs w:val="24"/>
        </w:rPr>
        <w:t>ребенком образовательной области, формы познания, деятельности и творчества;</w:t>
      </w:r>
    </w:p>
    <w:p w:rsidR="00080B7F" w:rsidRPr="00F846B4" w:rsidRDefault="00080B7F" w:rsidP="00F846B4">
      <w:pPr>
        <w:pStyle w:val="20"/>
        <w:shd w:val="clear" w:color="auto" w:fill="auto"/>
        <w:tabs>
          <w:tab w:val="left" w:pos="1115"/>
          <w:tab w:val="left" w:pos="9498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     - </w:t>
      </w:r>
      <w:r w:rsidR="00003B0C" w:rsidRPr="00F846B4">
        <w:rPr>
          <w:sz w:val="24"/>
          <w:szCs w:val="24"/>
        </w:rPr>
        <w:t xml:space="preserve">это </w:t>
      </w:r>
      <w:r w:rsidR="00F572B1" w:rsidRPr="00F846B4">
        <w:rPr>
          <w:rStyle w:val="0pt"/>
          <w:b w:val="0"/>
          <w:sz w:val="24"/>
          <w:szCs w:val="24"/>
        </w:rPr>
        <w:t xml:space="preserve">образование, </w:t>
      </w:r>
      <w:r w:rsidR="00003B0C" w:rsidRPr="00F846B4">
        <w:rPr>
          <w:rStyle w:val="0pt"/>
          <w:b w:val="0"/>
          <w:sz w:val="24"/>
          <w:szCs w:val="24"/>
        </w:rPr>
        <w:t xml:space="preserve"> способствующее</w:t>
      </w:r>
      <w:r w:rsidR="00003B0C" w:rsidRPr="00F846B4">
        <w:rPr>
          <w:rStyle w:val="0pt"/>
          <w:sz w:val="24"/>
          <w:szCs w:val="24"/>
        </w:rPr>
        <w:t xml:space="preserve"> </w:t>
      </w:r>
      <w:r w:rsidR="00003B0C" w:rsidRPr="00F846B4">
        <w:rPr>
          <w:sz w:val="24"/>
          <w:szCs w:val="24"/>
        </w:rPr>
        <w:t xml:space="preserve">персонификации личности, постоянному </w:t>
      </w:r>
      <w:r w:rsidR="00003B0C" w:rsidRPr="00F846B4">
        <w:rPr>
          <w:rStyle w:val="0pt"/>
          <w:b w:val="0"/>
          <w:sz w:val="24"/>
          <w:szCs w:val="24"/>
        </w:rPr>
        <w:t xml:space="preserve">её </w:t>
      </w:r>
      <w:r w:rsidRPr="00F846B4">
        <w:rPr>
          <w:rStyle w:val="0pt"/>
          <w:b w:val="0"/>
          <w:sz w:val="24"/>
          <w:szCs w:val="24"/>
        </w:rPr>
        <w:t xml:space="preserve"> </w:t>
      </w:r>
      <w:r w:rsidRPr="00F846B4">
        <w:rPr>
          <w:rStyle w:val="0pt"/>
          <w:sz w:val="24"/>
          <w:szCs w:val="24"/>
        </w:rPr>
        <w:t xml:space="preserve">   </w:t>
      </w:r>
      <w:r w:rsidR="00003B0C" w:rsidRPr="00F846B4">
        <w:rPr>
          <w:rStyle w:val="0pt"/>
          <w:b w:val="0"/>
          <w:sz w:val="24"/>
          <w:szCs w:val="24"/>
        </w:rPr>
        <w:t>развитию,</w:t>
      </w:r>
      <w:r w:rsidR="00003B0C" w:rsidRPr="00F846B4">
        <w:rPr>
          <w:rStyle w:val="0pt"/>
          <w:sz w:val="24"/>
          <w:szCs w:val="24"/>
        </w:rPr>
        <w:t xml:space="preserve"> </w:t>
      </w:r>
      <w:r w:rsidR="00003B0C" w:rsidRPr="00F846B4">
        <w:rPr>
          <w:sz w:val="24"/>
          <w:szCs w:val="24"/>
        </w:rPr>
        <w:t>находящееся вне рам</w:t>
      </w:r>
      <w:r w:rsidR="00C226A4" w:rsidRPr="00F846B4">
        <w:rPr>
          <w:sz w:val="24"/>
          <w:szCs w:val="24"/>
        </w:rPr>
        <w:t xml:space="preserve">ок образовательных стандартов; </w:t>
      </w:r>
    </w:p>
    <w:p w:rsidR="00C34CEB" w:rsidRPr="00F846B4" w:rsidRDefault="00080B7F" w:rsidP="00F846B4">
      <w:pPr>
        <w:pStyle w:val="20"/>
        <w:shd w:val="clear" w:color="auto" w:fill="auto"/>
        <w:tabs>
          <w:tab w:val="left" w:pos="1115"/>
          <w:tab w:val="left" w:pos="9498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    - </w:t>
      </w:r>
      <w:r w:rsidR="00003B0C" w:rsidRPr="00F846B4">
        <w:rPr>
          <w:sz w:val="24"/>
          <w:szCs w:val="24"/>
        </w:rPr>
        <w:t xml:space="preserve">это образование, направленное на раннюю профилизацию по направленностям </w:t>
      </w:r>
      <w:r w:rsidRPr="00F846B4">
        <w:rPr>
          <w:sz w:val="24"/>
          <w:szCs w:val="24"/>
        </w:rPr>
        <w:t xml:space="preserve">   </w:t>
      </w:r>
      <w:r w:rsidR="00003B0C" w:rsidRPr="00F846B4">
        <w:rPr>
          <w:sz w:val="24"/>
          <w:szCs w:val="24"/>
        </w:rPr>
        <w:t>образовател</w:t>
      </w:r>
      <w:r w:rsidR="00005E7E" w:rsidRPr="00F846B4">
        <w:rPr>
          <w:sz w:val="24"/>
          <w:szCs w:val="24"/>
        </w:rPr>
        <w:t>ьной деятельности (художественная</w:t>
      </w:r>
      <w:r w:rsidR="00DE5AB7" w:rsidRPr="00F846B4">
        <w:rPr>
          <w:sz w:val="24"/>
          <w:szCs w:val="24"/>
        </w:rPr>
        <w:t xml:space="preserve">, </w:t>
      </w:r>
      <w:r w:rsidR="00003B0C" w:rsidRPr="00F846B4">
        <w:rPr>
          <w:sz w:val="24"/>
          <w:szCs w:val="24"/>
        </w:rPr>
        <w:t xml:space="preserve"> социально-педагог</w:t>
      </w:r>
      <w:r w:rsidR="00045198" w:rsidRPr="00F846B4">
        <w:rPr>
          <w:sz w:val="24"/>
          <w:szCs w:val="24"/>
        </w:rPr>
        <w:t>ическая, техническая</w:t>
      </w:r>
      <w:r w:rsidR="00003B0C" w:rsidRPr="00F846B4">
        <w:rPr>
          <w:sz w:val="24"/>
          <w:szCs w:val="24"/>
        </w:rPr>
        <w:t>).</w:t>
      </w:r>
    </w:p>
    <w:p w:rsidR="00C34CEB" w:rsidRPr="00F846B4" w:rsidRDefault="00045198" w:rsidP="00F846B4">
      <w:pPr>
        <w:pStyle w:val="20"/>
        <w:shd w:val="clear" w:color="auto" w:fill="auto"/>
        <w:tabs>
          <w:tab w:val="left" w:pos="1069"/>
          <w:tab w:val="left" w:pos="9498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</w:t>
      </w:r>
      <w:r w:rsidR="00F846B4">
        <w:rPr>
          <w:sz w:val="24"/>
          <w:szCs w:val="24"/>
        </w:rPr>
        <w:t xml:space="preserve">       </w:t>
      </w:r>
      <w:r w:rsidR="00003B0C" w:rsidRPr="00F846B4">
        <w:rPr>
          <w:sz w:val="24"/>
          <w:szCs w:val="24"/>
        </w:rPr>
        <w:t>Основными принципами организации образов</w:t>
      </w:r>
      <w:r w:rsidR="00DE5AB7" w:rsidRPr="00F846B4">
        <w:rPr>
          <w:sz w:val="24"/>
          <w:szCs w:val="24"/>
        </w:rPr>
        <w:t>ательной деятельности в МБОУ ДО</w:t>
      </w:r>
      <w:r w:rsidR="00F846B4">
        <w:rPr>
          <w:sz w:val="24"/>
          <w:szCs w:val="24"/>
        </w:rPr>
        <w:t xml:space="preserve"> </w:t>
      </w:r>
      <w:r w:rsidR="00DE5AB7" w:rsidRPr="00F846B4">
        <w:rPr>
          <w:sz w:val="24"/>
          <w:szCs w:val="24"/>
        </w:rPr>
        <w:t>«Центр</w:t>
      </w:r>
      <w:r w:rsidR="00003B0C" w:rsidRPr="00F846B4">
        <w:rPr>
          <w:sz w:val="24"/>
          <w:szCs w:val="24"/>
        </w:rPr>
        <w:t xml:space="preserve"> «Ровесник» являются: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  <w:tab w:val="left" w:pos="9498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Принцип свободного выбора каждым р</w:t>
      </w:r>
      <w:r w:rsidR="00F846B4">
        <w:rPr>
          <w:sz w:val="24"/>
          <w:szCs w:val="24"/>
        </w:rPr>
        <w:t xml:space="preserve">ебенком образовательной области </w:t>
      </w:r>
      <w:r w:rsidRPr="00F846B4">
        <w:rPr>
          <w:sz w:val="24"/>
          <w:szCs w:val="24"/>
        </w:rPr>
        <w:t>(направления и вида деятельности), профиля программы и времени её освоения;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Принцип доступности обучения;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Личностно</w:t>
      </w:r>
      <w:r w:rsidR="00C226A4" w:rsidRPr="00F846B4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>-</w:t>
      </w:r>
      <w:r w:rsidR="00C226A4" w:rsidRPr="00F846B4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>деятельностный характер образовательного процесса;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lastRenderedPageBreak/>
        <w:t>Принцип связи обучения с жизнью;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Принцип регионального компонента в образовании;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Принцип систематичности и последовательности в овладении теоретическими знаниями и практическими умениями обучающихся;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Принцип интеграции содержания общего и до</w:t>
      </w:r>
      <w:r w:rsidR="000B2291">
        <w:rPr>
          <w:sz w:val="24"/>
          <w:szCs w:val="24"/>
        </w:rPr>
        <w:t>полнительного образования детей.</w:t>
      </w:r>
    </w:p>
    <w:p w:rsidR="00C34CEB" w:rsidRPr="00F846B4" w:rsidRDefault="00003B0C" w:rsidP="000B2291">
      <w:pPr>
        <w:pStyle w:val="20"/>
        <w:shd w:val="clear" w:color="auto" w:fill="auto"/>
        <w:spacing w:line="276" w:lineRule="auto"/>
        <w:ind w:right="-1" w:firstLine="708"/>
        <w:rPr>
          <w:sz w:val="24"/>
          <w:szCs w:val="24"/>
        </w:rPr>
      </w:pPr>
      <w:r w:rsidRPr="00F846B4">
        <w:rPr>
          <w:sz w:val="24"/>
          <w:szCs w:val="24"/>
        </w:rPr>
        <w:t>Данные принципы позволяют обеспе</w:t>
      </w:r>
      <w:r w:rsidR="009667AA" w:rsidRPr="00F846B4">
        <w:rPr>
          <w:sz w:val="24"/>
          <w:szCs w:val="24"/>
        </w:rPr>
        <w:t>чить непрерывность образования</w:t>
      </w:r>
      <w:r w:rsidRPr="00F846B4">
        <w:rPr>
          <w:sz w:val="24"/>
          <w:szCs w:val="24"/>
        </w:rPr>
        <w:t>, развить художественно-эстетический вкус ребенка, познакомить детей с региональными культурны</w:t>
      </w:r>
      <w:r w:rsidR="00005E7E" w:rsidRPr="00F846B4">
        <w:rPr>
          <w:sz w:val="24"/>
          <w:szCs w:val="24"/>
        </w:rPr>
        <w:t>ми ценностями</w:t>
      </w:r>
      <w:r w:rsidRPr="00F846B4">
        <w:rPr>
          <w:sz w:val="24"/>
          <w:szCs w:val="24"/>
        </w:rPr>
        <w:t>, обеспечить профилактику асоциального поведения детей и подростков.</w:t>
      </w:r>
    </w:p>
    <w:p w:rsidR="00F572B1" w:rsidRPr="00F846B4" w:rsidRDefault="00003B0C" w:rsidP="000B2291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846B4">
        <w:rPr>
          <w:rStyle w:val="0pt"/>
          <w:sz w:val="24"/>
          <w:szCs w:val="24"/>
        </w:rPr>
        <w:t>Цель</w:t>
      </w:r>
      <w:r w:rsidR="00B36311" w:rsidRPr="00F846B4">
        <w:rPr>
          <w:rStyle w:val="0pt"/>
          <w:sz w:val="24"/>
          <w:szCs w:val="24"/>
        </w:rPr>
        <w:t>:</w:t>
      </w:r>
      <w:r w:rsidRPr="00F846B4">
        <w:rPr>
          <w:rStyle w:val="0pt"/>
          <w:sz w:val="24"/>
          <w:szCs w:val="24"/>
        </w:rPr>
        <w:t xml:space="preserve"> </w:t>
      </w:r>
      <w:r w:rsidR="00045198" w:rsidRPr="00F846B4">
        <w:rPr>
          <w:sz w:val="24"/>
          <w:szCs w:val="24"/>
        </w:rPr>
        <w:t>Создание условий дл</w:t>
      </w:r>
      <w:r w:rsidR="00F572B1" w:rsidRPr="00F846B4">
        <w:rPr>
          <w:sz w:val="24"/>
          <w:szCs w:val="24"/>
        </w:rPr>
        <w:t>я</w:t>
      </w:r>
      <w:r w:rsidR="00045198" w:rsidRPr="00F846B4">
        <w:rPr>
          <w:sz w:val="24"/>
          <w:szCs w:val="24"/>
        </w:rPr>
        <w:t xml:space="preserve"> обеспечения качества и доступности дополнительного образования, выполнение социального заказа на дополнительные образовательные услуги</w:t>
      </w:r>
      <w:r w:rsidR="00F572B1" w:rsidRPr="00F846B4">
        <w:rPr>
          <w:sz w:val="24"/>
          <w:szCs w:val="24"/>
        </w:rPr>
        <w:t>, напр</w:t>
      </w:r>
      <w:r w:rsidR="00620D47" w:rsidRPr="00F846B4">
        <w:rPr>
          <w:sz w:val="24"/>
          <w:szCs w:val="24"/>
        </w:rPr>
        <w:t>а</w:t>
      </w:r>
      <w:r w:rsidR="00F572B1" w:rsidRPr="00F846B4">
        <w:rPr>
          <w:sz w:val="24"/>
          <w:szCs w:val="24"/>
        </w:rPr>
        <w:t>вленные на развитие мотивации</w:t>
      </w:r>
      <w:r w:rsidR="00620D47" w:rsidRPr="00F846B4">
        <w:rPr>
          <w:sz w:val="24"/>
          <w:szCs w:val="24"/>
        </w:rPr>
        <w:t xml:space="preserve"> личности к познанию, самосозиданию и социально – ценному творчеству.</w:t>
      </w:r>
      <w:r w:rsidR="00F572B1" w:rsidRPr="00F846B4">
        <w:rPr>
          <w:sz w:val="24"/>
          <w:szCs w:val="24"/>
        </w:rPr>
        <w:t xml:space="preserve"> </w:t>
      </w:r>
      <w:r w:rsidR="00045198" w:rsidRPr="00F846B4">
        <w:rPr>
          <w:sz w:val="24"/>
          <w:szCs w:val="24"/>
        </w:rPr>
        <w:t xml:space="preserve"> </w:t>
      </w:r>
    </w:p>
    <w:p w:rsidR="00C34CEB" w:rsidRPr="00F846B4" w:rsidRDefault="00620D47" w:rsidP="000B2291">
      <w:pPr>
        <w:pStyle w:val="20"/>
        <w:shd w:val="clear" w:color="auto" w:fill="auto"/>
        <w:spacing w:line="276" w:lineRule="auto"/>
        <w:ind w:firstLine="708"/>
        <w:rPr>
          <w:rStyle w:val="0pt"/>
          <w:sz w:val="24"/>
          <w:szCs w:val="24"/>
        </w:rPr>
      </w:pPr>
      <w:r w:rsidRPr="00F846B4">
        <w:rPr>
          <w:sz w:val="24"/>
          <w:szCs w:val="24"/>
        </w:rPr>
        <w:t xml:space="preserve">Достижение </w:t>
      </w:r>
      <w:r w:rsidR="00F969D9" w:rsidRPr="00F846B4">
        <w:rPr>
          <w:sz w:val="24"/>
          <w:szCs w:val="24"/>
        </w:rPr>
        <w:t>поставленной цели</w:t>
      </w:r>
      <w:r w:rsidRPr="00F846B4">
        <w:rPr>
          <w:sz w:val="24"/>
          <w:szCs w:val="24"/>
        </w:rPr>
        <w:t xml:space="preserve"> предусматривает решение следующих </w:t>
      </w:r>
      <w:r w:rsidR="00003B0C" w:rsidRPr="00F846B4">
        <w:rPr>
          <w:rStyle w:val="0pt"/>
          <w:sz w:val="24"/>
          <w:szCs w:val="24"/>
        </w:rPr>
        <w:t>задач:</w:t>
      </w:r>
    </w:p>
    <w:p w:rsidR="00D236C2" w:rsidRPr="00F846B4" w:rsidRDefault="00D236C2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создание оптимальных условий для наиболее полного удовлетворения интересов и потребностей  детей и подростков, развитие и стимулирование познавательной, соц</w:t>
      </w:r>
      <w:r w:rsidR="000B2291">
        <w:rPr>
          <w:sz w:val="24"/>
          <w:szCs w:val="24"/>
        </w:rPr>
        <w:t>иальной, творческой активности;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сохранение и расширение вариативного выбора направлений образовательной деятельности, педагогических технологий;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обеспечение атмосферы психологического комфорта для каждого обучающегося;</w:t>
      </w:r>
    </w:p>
    <w:p w:rsidR="00C34CEB" w:rsidRPr="00F846B4" w:rsidRDefault="00B36311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формирование </w:t>
      </w:r>
      <w:r w:rsidR="00405175" w:rsidRPr="00F846B4">
        <w:rPr>
          <w:sz w:val="24"/>
          <w:szCs w:val="24"/>
        </w:rPr>
        <w:t>духовно-нравственных и патриотических качеств,</w:t>
      </w:r>
      <w:r w:rsidRPr="00F846B4">
        <w:rPr>
          <w:sz w:val="24"/>
          <w:szCs w:val="24"/>
        </w:rPr>
        <w:t xml:space="preserve"> обучающихся через различные виды учебной, воспитательной и культурно-досуговой деятельности</w:t>
      </w:r>
      <w:r w:rsidR="000B2291">
        <w:rPr>
          <w:sz w:val="24"/>
          <w:szCs w:val="24"/>
        </w:rPr>
        <w:t>;</w:t>
      </w:r>
    </w:p>
    <w:p w:rsidR="00C34CEB" w:rsidRPr="00F846B4" w:rsidRDefault="00003B0C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постоянное совершенствование управленческого, методического и педагогического профессионализма;</w:t>
      </w:r>
    </w:p>
    <w:p w:rsidR="00D236C2" w:rsidRPr="00F846B4" w:rsidRDefault="00D236C2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вовлечение детей и подростков в общественно – полезную деятельность</w:t>
      </w:r>
      <w:r w:rsidR="00CF0A05" w:rsidRPr="00F846B4">
        <w:rPr>
          <w:sz w:val="24"/>
          <w:szCs w:val="24"/>
        </w:rPr>
        <w:t>;</w:t>
      </w:r>
    </w:p>
    <w:p w:rsidR="00CF0A05" w:rsidRPr="00F846B4" w:rsidRDefault="00CF0A05" w:rsidP="00F846B4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>укрепление эффективного взаимодействия с родительской общественностью;</w:t>
      </w:r>
    </w:p>
    <w:p w:rsidR="00DA7362" w:rsidRDefault="00CF0A05" w:rsidP="00486186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right="20" w:firstLine="0"/>
        <w:rPr>
          <w:sz w:val="24"/>
          <w:szCs w:val="24"/>
        </w:rPr>
      </w:pPr>
      <w:r w:rsidRPr="000B2291">
        <w:rPr>
          <w:sz w:val="24"/>
          <w:szCs w:val="24"/>
        </w:rPr>
        <w:t>обновление материально – технической базы учреждения</w:t>
      </w:r>
      <w:r w:rsidR="00F846B4" w:rsidRPr="000B2291">
        <w:rPr>
          <w:sz w:val="24"/>
          <w:szCs w:val="24"/>
        </w:rPr>
        <w:t>.</w:t>
      </w:r>
    </w:p>
    <w:p w:rsidR="00AE5134" w:rsidRPr="00F846B4" w:rsidRDefault="00AE5134" w:rsidP="00486186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center"/>
        <w:rPr>
          <w:sz w:val="24"/>
          <w:szCs w:val="24"/>
        </w:rPr>
      </w:pPr>
    </w:p>
    <w:p w:rsidR="00802BA9" w:rsidRPr="00F846B4" w:rsidRDefault="00802BA9" w:rsidP="00486186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F846B4">
        <w:rPr>
          <w:b/>
          <w:sz w:val="24"/>
          <w:szCs w:val="24"/>
        </w:rPr>
        <w:t xml:space="preserve">2. Организация </w:t>
      </w:r>
      <w:r w:rsidR="00F969D9" w:rsidRPr="00F846B4">
        <w:rPr>
          <w:b/>
          <w:sz w:val="24"/>
          <w:szCs w:val="24"/>
        </w:rPr>
        <w:t>образовательной деятельности</w:t>
      </w:r>
      <w:r w:rsidRPr="00F846B4">
        <w:rPr>
          <w:b/>
          <w:sz w:val="24"/>
          <w:szCs w:val="24"/>
        </w:rPr>
        <w:t>.</w:t>
      </w:r>
    </w:p>
    <w:p w:rsidR="00802BA9" w:rsidRPr="00F846B4" w:rsidRDefault="00802BA9" w:rsidP="00486186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left"/>
        <w:rPr>
          <w:sz w:val="24"/>
          <w:szCs w:val="24"/>
        </w:rPr>
      </w:pPr>
    </w:p>
    <w:p w:rsidR="000B2291" w:rsidRDefault="000B2291" w:rsidP="000B2291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02BA9" w:rsidRPr="00F846B4">
        <w:rPr>
          <w:sz w:val="24"/>
          <w:szCs w:val="24"/>
        </w:rPr>
        <w:t xml:space="preserve">Организация образовательной деятельности в </w:t>
      </w:r>
      <w:r w:rsidR="008507E3">
        <w:rPr>
          <w:sz w:val="24"/>
          <w:szCs w:val="24"/>
        </w:rPr>
        <w:t>Центре</w:t>
      </w:r>
      <w:r w:rsidR="00802BA9" w:rsidRPr="00F846B4">
        <w:rPr>
          <w:sz w:val="24"/>
          <w:szCs w:val="24"/>
        </w:rPr>
        <w:t xml:space="preserve"> осуществляется в соответствии с локальными актами в </w:t>
      </w:r>
      <w:r w:rsidR="004E39CB" w:rsidRPr="00F846B4">
        <w:rPr>
          <w:sz w:val="24"/>
          <w:szCs w:val="24"/>
        </w:rPr>
        <w:t xml:space="preserve">соответствии с законодательством и иными нормативными правовыми актами Российской Федерации, нормативными правовыми актами органов местного самоуправления муниципального </w:t>
      </w:r>
      <w:r w:rsidR="00F969D9" w:rsidRPr="00F846B4">
        <w:rPr>
          <w:sz w:val="24"/>
          <w:szCs w:val="24"/>
        </w:rPr>
        <w:t>образования «</w:t>
      </w:r>
      <w:r w:rsidR="004E39CB" w:rsidRPr="00F846B4">
        <w:rPr>
          <w:sz w:val="24"/>
          <w:szCs w:val="24"/>
        </w:rPr>
        <w:t xml:space="preserve">город Ижевск». </w:t>
      </w:r>
      <w:r w:rsidR="008507E3">
        <w:rPr>
          <w:sz w:val="24"/>
          <w:szCs w:val="24"/>
        </w:rPr>
        <w:t>Центр</w:t>
      </w:r>
      <w:r w:rsidR="004E39CB" w:rsidRPr="00F846B4">
        <w:rPr>
          <w:sz w:val="24"/>
          <w:szCs w:val="24"/>
        </w:rPr>
        <w:t xml:space="preserve"> самостоятельно разрабатывает и утверждает учебный план, календарный учебный график, расписание учебных занятий, рабочие программы, определяет общий объем нагрузки.</w:t>
      </w:r>
      <w:r>
        <w:rPr>
          <w:sz w:val="24"/>
          <w:szCs w:val="24"/>
        </w:rPr>
        <w:t xml:space="preserve"> </w:t>
      </w:r>
    </w:p>
    <w:p w:rsidR="000317F1" w:rsidRDefault="000B2291" w:rsidP="000B2291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39CB" w:rsidRPr="000B2291">
        <w:rPr>
          <w:sz w:val="24"/>
          <w:szCs w:val="24"/>
        </w:rPr>
        <w:t xml:space="preserve">Организация образовательного процесса осуществляется на базе </w:t>
      </w:r>
      <w:r w:rsidR="00F969D9" w:rsidRPr="000B2291">
        <w:rPr>
          <w:sz w:val="24"/>
          <w:szCs w:val="24"/>
        </w:rPr>
        <w:t>3 детско</w:t>
      </w:r>
      <w:r w:rsidR="004E39CB" w:rsidRPr="000B2291">
        <w:rPr>
          <w:sz w:val="24"/>
          <w:szCs w:val="24"/>
        </w:rPr>
        <w:t xml:space="preserve">-подростковых клубов: «ДПК «Ариадна», ДПК «Бригантина», ДПК «Ромашка». Обучение и воспитание ведется на русском языке. Образовательный процесс организован в течение всего </w:t>
      </w:r>
      <w:r w:rsidR="00F969D9" w:rsidRPr="000B2291">
        <w:rPr>
          <w:sz w:val="24"/>
          <w:szCs w:val="24"/>
        </w:rPr>
        <w:t>календарного года</w:t>
      </w:r>
      <w:r w:rsidR="004E39CB" w:rsidRPr="000B2291">
        <w:rPr>
          <w:sz w:val="24"/>
          <w:szCs w:val="24"/>
        </w:rPr>
        <w:t xml:space="preserve">, включая каникулярное время.  Процесс воспитания, обучения и развития личности осуществляется посредством реализации основной Образовательной </w:t>
      </w:r>
      <w:r w:rsidR="00F969D9" w:rsidRPr="000B2291">
        <w:rPr>
          <w:sz w:val="24"/>
          <w:szCs w:val="24"/>
        </w:rPr>
        <w:t>программы учреждения</w:t>
      </w:r>
      <w:r w:rsidR="004E39CB" w:rsidRPr="000B2291">
        <w:rPr>
          <w:sz w:val="24"/>
          <w:szCs w:val="24"/>
        </w:rPr>
        <w:t xml:space="preserve">, которая ежегодно проходит процедуру рассмотрения на педагогическом совете </w:t>
      </w:r>
      <w:r w:rsidR="008507E3">
        <w:rPr>
          <w:sz w:val="24"/>
          <w:szCs w:val="24"/>
        </w:rPr>
        <w:t>и утверждения директором Центра</w:t>
      </w:r>
      <w:r w:rsidR="004E39CB" w:rsidRPr="000B2291">
        <w:rPr>
          <w:sz w:val="24"/>
          <w:szCs w:val="24"/>
        </w:rPr>
        <w:t>, а также в соответствии с образовательными программами и расписаниями занятий. При</w:t>
      </w:r>
      <w:r w:rsidR="008507E3">
        <w:rPr>
          <w:sz w:val="24"/>
          <w:szCs w:val="24"/>
        </w:rPr>
        <w:t>ё</w:t>
      </w:r>
      <w:r w:rsidR="004E39CB" w:rsidRPr="000B2291">
        <w:rPr>
          <w:sz w:val="24"/>
          <w:szCs w:val="24"/>
        </w:rPr>
        <w:t>м детей и комплектование объединений может осуществляться в течение всего уч</w:t>
      </w:r>
      <w:r w:rsidR="00F029DF" w:rsidRPr="000B2291">
        <w:rPr>
          <w:sz w:val="24"/>
          <w:szCs w:val="24"/>
        </w:rPr>
        <w:t xml:space="preserve">ебного процесса. </w:t>
      </w:r>
      <w:r w:rsidR="004E39CB" w:rsidRPr="000B2291">
        <w:rPr>
          <w:sz w:val="24"/>
          <w:szCs w:val="24"/>
        </w:rPr>
        <w:t xml:space="preserve">Зачисление детей в объединения (учебные группы) осуществляется </w:t>
      </w:r>
      <w:r w:rsidR="00F029DF" w:rsidRPr="000B2291">
        <w:rPr>
          <w:sz w:val="24"/>
          <w:szCs w:val="24"/>
        </w:rPr>
        <w:t xml:space="preserve">при наличии </w:t>
      </w:r>
    </w:p>
    <w:p w:rsidR="000317F1" w:rsidRPr="000317F1" w:rsidRDefault="000317F1" w:rsidP="000317F1">
      <w:pPr>
        <w:pStyle w:val="20"/>
        <w:numPr>
          <w:ilvl w:val="0"/>
          <w:numId w:val="46"/>
        </w:numPr>
        <w:shd w:val="clear" w:color="auto" w:fill="auto"/>
        <w:tabs>
          <w:tab w:val="left" w:pos="730"/>
        </w:tabs>
        <w:spacing w:line="276" w:lineRule="auto"/>
        <w:ind w:right="20"/>
        <w:rPr>
          <w:sz w:val="24"/>
          <w:szCs w:val="24"/>
        </w:rPr>
      </w:pPr>
      <w:r w:rsidRPr="000317F1">
        <w:rPr>
          <w:sz w:val="24"/>
          <w:szCs w:val="24"/>
        </w:rPr>
        <w:t>с</w:t>
      </w:r>
      <w:r w:rsidR="00F029DF" w:rsidRPr="000317F1">
        <w:rPr>
          <w:sz w:val="24"/>
          <w:szCs w:val="24"/>
        </w:rPr>
        <w:t>ертификата</w:t>
      </w:r>
      <w:r w:rsidR="008507E3" w:rsidRPr="000317F1">
        <w:rPr>
          <w:sz w:val="24"/>
          <w:szCs w:val="24"/>
        </w:rPr>
        <w:t xml:space="preserve"> дополнительного образования,</w:t>
      </w:r>
      <w:r w:rsidR="00F029DF" w:rsidRPr="000317F1">
        <w:rPr>
          <w:sz w:val="24"/>
          <w:szCs w:val="24"/>
        </w:rPr>
        <w:t xml:space="preserve"> </w:t>
      </w:r>
    </w:p>
    <w:p w:rsidR="000317F1" w:rsidRPr="000317F1" w:rsidRDefault="00F029DF" w:rsidP="000317F1">
      <w:pPr>
        <w:pStyle w:val="20"/>
        <w:numPr>
          <w:ilvl w:val="0"/>
          <w:numId w:val="46"/>
        </w:numPr>
        <w:shd w:val="clear" w:color="auto" w:fill="auto"/>
        <w:tabs>
          <w:tab w:val="left" w:pos="730"/>
        </w:tabs>
        <w:spacing w:line="276" w:lineRule="auto"/>
        <w:ind w:right="20"/>
        <w:rPr>
          <w:sz w:val="24"/>
          <w:szCs w:val="24"/>
        </w:rPr>
      </w:pPr>
      <w:r w:rsidRPr="000317F1">
        <w:rPr>
          <w:sz w:val="24"/>
          <w:szCs w:val="24"/>
        </w:rPr>
        <w:t>заявления родителей (законных представителей) для детей младше 14 лет и самих детей старше 14 лет и (или) их родит</w:t>
      </w:r>
      <w:r w:rsidR="000317F1" w:rsidRPr="000317F1">
        <w:rPr>
          <w:sz w:val="24"/>
          <w:szCs w:val="24"/>
        </w:rPr>
        <w:t>елей (законных представителей),</w:t>
      </w:r>
    </w:p>
    <w:p w:rsidR="000317F1" w:rsidRPr="000317F1" w:rsidRDefault="000317F1" w:rsidP="000317F1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17F1">
        <w:rPr>
          <w:rFonts w:ascii="Times New Roman" w:hAnsi="Times New Roman"/>
          <w:sz w:val="24"/>
          <w:szCs w:val="24"/>
        </w:rPr>
        <w:lastRenderedPageBreak/>
        <w:t xml:space="preserve">согласия на обработку персональных данных родителя (законного представителя); </w:t>
      </w:r>
    </w:p>
    <w:p w:rsidR="000317F1" w:rsidRDefault="000317F1" w:rsidP="000317F1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17F1">
        <w:rPr>
          <w:rFonts w:ascii="Times New Roman" w:hAnsi="Times New Roman"/>
          <w:sz w:val="24"/>
          <w:szCs w:val="24"/>
        </w:rPr>
        <w:t>медицинской справки с медицинским заключением о состоянии здоровья ребенка для зачисления обучающегося в спортивные, хореографические и иные профильные объединения, связанные с физической нагрузкой.</w:t>
      </w:r>
    </w:p>
    <w:p w:rsidR="00F029DF" w:rsidRPr="000317F1" w:rsidRDefault="00F029DF" w:rsidP="000317F1">
      <w:pPr>
        <w:pStyle w:val="af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17F1">
        <w:rPr>
          <w:rFonts w:ascii="Times New Roman" w:hAnsi="Times New Roman"/>
          <w:sz w:val="24"/>
          <w:szCs w:val="24"/>
        </w:rPr>
        <w:t>В учреждение принимаются обучающиеся в возрасте от 5 до 18 лет, изъявившие желание заниматься по одной или нескольким программа, реализуемым в учреждении.</w:t>
      </w:r>
    </w:p>
    <w:p w:rsidR="00F029DF" w:rsidRPr="00F846B4" w:rsidRDefault="00F029DF" w:rsidP="000317F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8507E3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Обучающиеся пришедшие в учреждение первый раз и желающие обучаться, зачисляются в группу первого года обучения выбранного объединения, но также могут быть зачислены в группу иного года обучения.</w:t>
      </w:r>
    </w:p>
    <w:p w:rsidR="00F3561F" w:rsidRPr="00F846B4" w:rsidRDefault="00F3561F" w:rsidP="000B229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8507E3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Каждый обучающийся имеет право </w:t>
      </w:r>
      <w:r w:rsidR="00862367" w:rsidRPr="00F846B4">
        <w:rPr>
          <w:rFonts w:ascii="Times New Roman" w:hAnsi="Times New Roman" w:cs="Times New Roman"/>
        </w:rPr>
        <w:t>заниматься в нескольких объединениях, переходить из одного объединения в другое.</w:t>
      </w:r>
    </w:p>
    <w:p w:rsidR="00862367" w:rsidRPr="00F846B4" w:rsidRDefault="00F029DF" w:rsidP="000B229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F3561F" w:rsidRPr="00F846B4">
        <w:rPr>
          <w:rFonts w:ascii="Times New Roman" w:hAnsi="Times New Roman" w:cs="Times New Roman"/>
        </w:rPr>
        <w:t xml:space="preserve"> </w:t>
      </w:r>
      <w:r w:rsidR="008507E3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Занятия в объединениях могут проводиться по группам, подгруппам, индивидуально </w:t>
      </w:r>
      <w:r w:rsidR="007E5EE9" w:rsidRPr="00F846B4">
        <w:rPr>
          <w:rFonts w:ascii="Times New Roman" w:hAnsi="Times New Roman" w:cs="Times New Roman"/>
        </w:rPr>
        <w:t xml:space="preserve">или всем составом объединения. Обучение проходит в очной форме. Формы обучения по </w:t>
      </w:r>
      <w:r w:rsidR="00CF0A05" w:rsidRPr="00F846B4">
        <w:rPr>
          <w:rFonts w:ascii="Times New Roman" w:hAnsi="Times New Roman" w:cs="Times New Roman"/>
        </w:rPr>
        <w:t>дополнительным общеобразовательным</w:t>
      </w:r>
      <w:r w:rsidR="007E5EE9" w:rsidRPr="00F846B4">
        <w:rPr>
          <w:rFonts w:ascii="Times New Roman" w:hAnsi="Times New Roman" w:cs="Times New Roman"/>
        </w:rPr>
        <w:t xml:space="preserve"> общеразвивающим программам определяются педагогами самостоятельно и фиксируются в программах, если иное не установлено законодательством Российской Федерации.</w:t>
      </w:r>
    </w:p>
    <w:p w:rsidR="00182797" w:rsidRPr="00F846B4" w:rsidRDefault="00862367" w:rsidP="000B229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4E39CB" w:rsidRPr="00F846B4">
        <w:rPr>
          <w:rFonts w:ascii="Times New Roman" w:hAnsi="Times New Roman" w:cs="Times New Roman"/>
        </w:rPr>
        <w:t xml:space="preserve"> </w:t>
      </w:r>
      <w:r w:rsidR="008507E3">
        <w:rPr>
          <w:rFonts w:ascii="Times New Roman" w:hAnsi="Times New Roman" w:cs="Times New Roman"/>
        </w:rPr>
        <w:tab/>
      </w:r>
      <w:r w:rsidR="004E39CB" w:rsidRPr="00F846B4">
        <w:rPr>
          <w:rFonts w:ascii="Times New Roman" w:hAnsi="Times New Roman" w:cs="Times New Roman"/>
        </w:rPr>
        <w:t xml:space="preserve">Сроки получения дополнительного </w:t>
      </w:r>
      <w:r w:rsidR="00CF0A05" w:rsidRPr="00F846B4">
        <w:rPr>
          <w:rFonts w:ascii="Times New Roman" w:hAnsi="Times New Roman" w:cs="Times New Roman"/>
        </w:rPr>
        <w:t>образования устанавливаются дополнительными</w:t>
      </w:r>
      <w:r w:rsidR="004E39CB" w:rsidRPr="00F846B4">
        <w:rPr>
          <w:rFonts w:ascii="Times New Roman" w:hAnsi="Times New Roman" w:cs="Times New Roman"/>
        </w:rPr>
        <w:t xml:space="preserve"> общеобраз</w:t>
      </w:r>
      <w:r w:rsidR="00182797" w:rsidRPr="00F846B4">
        <w:rPr>
          <w:rFonts w:ascii="Times New Roman" w:hAnsi="Times New Roman" w:cs="Times New Roman"/>
        </w:rPr>
        <w:t xml:space="preserve">овательными </w:t>
      </w:r>
      <w:r w:rsidR="00CF0A05" w:rsidRPr="00F846B4">
        <w:rPr>
          <w:rFonts w:ascii="Times New Roman" w:hAnsi="Times New Roman" w:cs="Times New Roman"/>
        </w:rPr>
        <w:t>общеразвивающими программами</w:t>
      </w:r>
      <w:r w:rsidR="004E39CB" w:rsidRPr="00F846B4">
        <w:rPr>
          <w:rFonts w:ascii="Times New Roman" w:hAnsi="Times New Roman" w:cs="Times New Roman"/>
        </w:rPr>
        <w:t>.</w:t>
      </w:r>
      <w:r w:rsidRPr="00F846B4">
        <w:rPr>
          <w:rFonts w:ascii="Times New Roman" w:hAnsi="Times New Roman" w:cs="Times New Roman"/>
        </w:rPr>
        <w:t xml:space="preserve"> Продолжительность занятий и их количество определяются расписанием учебных занятий в соответствии с локальным нормативным актом </w:t>
      </w:r>
      <w:r w:rsidR="000317F1">
        <w:rPr>
          <w:rFonts w:ascii="Times New Roman" w:hAnsi="Times New Roman" w:cs="Times New Roman"/>
        </w:rPr>
        <w:t>Центра</w:t>
      </w:r>
      <w:r w:rsidRPr="00F846B4">
        <w:rPr>
          <w:rFonts w:ascii="Times New Roman" w:hAnsi="Times New Roman" w:cs="Times New Roman"/>
        </w:rPr>
        <w:t xml:space="preserve"> и СанПи</w:t>
      </w:r>
      <w:r w:rsidR="000317F1">
        <w:rPr>
          <w:rFonts w:ascii="Times New Roman" w:hAnsi="Times New Roman" w:cs="Times New Roman"/>
        </w:rPr>
        <w:t>Н</w:t>
      </w:r>
      <w:r w:rsidRPr="00F846B4">
        <w:rPr>
          <w:rFonts w:ascii="Times New Roman" w:hAnsi="Times New Roman" w:cs="Times New Roman"/>
        </w:rPr>
        <w:t>.</w:t>
      </w:r>
    </w:p>
    <w:p w:rsidR="00882659" w:rsidRPr="00F846B4" w:rsidRDefault="00182797" w:rsidP="000B229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8507E3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При реализации дополнительных общеобразовательных общеразвивающ</w:t>
      </w:r>
      <w:r w:rsidR="00882659" w:rsidRPr="00F846B4">
        <w:rPr>
          <w:rFonts w:ascii="Times New Roman" w:hAnsi="Times New Roman" w:cs="Times New Roman"/>
        </w:rPr>
        <w:t xml:space="preserve">их программ </w:t>
      </w:r>
      <w:r w:rsidR="000317F1">
        <w:rPr>
          <w:rFonts w:ascii="Times New Roman" w:hAnsi="Times New Roman" w:cs="Times New Roman"/>
        </w:rPr>
        <w:t>Центр</w:t>
      </w:r>
      <w:r w:rsidR="00882659" w:rsidRPr="00F846B4">
        <w:rPr>
          <w:rFonts w:ascii="Times New Roman" w:hAnsi="Times New Roman" w:cs="Times New Roman"/>
        </w:rPr>
        <w:t xml:space="preserve"> планирует и проводит мероприятия с учетом возрастных особенностей детей и подростков, используя различные формы работы: конкурсы, фестивали, выставки, </w:t>
      </w:r>
      <w:r w:rsidR="00CF0A05" w:rsidRPr="00F846B4">
        <w:rPr>
          <w:rFonts w:ascii="Times New Roman" w:hAnsi="Times New Roman" w:cs="Times New Roman"/>
        </w:rPr>
        <w:t>смотры, соревнования</w:t>
      </w:r>
      <w:r w:rsidR="00882659" w:rsidRPr="00F846B4">
        <w:rPr>
          <w:rFonts w:ascii="Times New Roman" w:hAnsi="Times New Roman" w:cs="Times New Roman"/>
        </w:rPr>
        <w:t>, конференции, другие массовые мероприятия. А также организует и проводит массовые мероприятия, создавая необходимые условия для совместного труда</w:t>
      </w:r>
      <w:r w:rsidR="00F876A3" w:rsidRPr="00F846B4">
        <w:rPr>
          <w:rFonts w:ascii="Times New Roman" w:hAnsi="Times New Roman" w:cs="Times New Roman"/>
        </w:rPr>
        <w:t xml:space="preserve"> </w:t>
      </w:r>
      <w:r w:rsidR="00882659" w:rsidRPr="00F846B4">
        <w:rPr>
          <w:rFonts w:ascii="Times New Roman" w:hAnsi="Times New Roman" w:cs="Times New Roman"/>
        </w:rPr>
        <w:t>и (или) отдыха обучающихся, их родителей (законных представителей).</w:t>
      </w:r>
    </w:p>
    <w:p w:rsidR="00A02928" w:rsidRPr="00F846B4" w:rsidRDefault="00882659" w:rsidP="000B2291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8507E3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Расписание занятий составляется </w:t>
      </w:r>
      <w:r w:rsidR="00CF0A05" w:rsidRPr="00F846B4">
        <w:rPr>
          <w:rFonts w:ascii="Times New Roman" w:hAnsi="Times New Roman" w:cs="Times New Roman"/>
        </w:rPr>
        <w:t>заместителем директора</w:t>
      </w:r>
      <w:r w:rsidR="00F876A3" w:rsidRPr="00F846B4">
        <w:rPr>
          <w:rFonts w:ascii="Times New Roman" w:hAnsi="Times New Roman" w:cs="Times New Roman"/>
        </w:rPr>
        <w:t xml:space="preserve"> по УВР</w:t>
      </w:r>
      <w:r w:rsidR="004C359A" w:rsidRPr="00F846B4">
        <w:rPr>
          <w:rFonts w:ascii="Times New Roman" w:hAnsi="Times New Roman" w:cs="Times New Roman"/>
        </w:rPr>
        <w:t>, методистом</w:t>
      </w:r>
      <w:r w:rsidR="00F876A3" w:rsidRPr="00F846B4">
        <w:rPr>
          <w:rFonts w:ascii="Times New Roman" w:hAnsi="Times New Roman" w:cs="Times New Roman"/>
        </w:rPr>
        <w:t xml:space="preserve"> по представлению педагогических работников, исходя из наиболее благоприятного режима труда и отдыха обучающихся, их возрастных особенностей, санитарно –</w:t>
      </w:r>
      <w:r w:rsidR="00205CB8" w:rsidRPr="00F846B4">
        <w:rPr>
          <w:rFonts w:ascii="Times New Roman" w:hAnsi="Times New Roman" w:cs="Times New Roman"/>
        </w:rPr>
        <w:t xml:space="preserve"> </w:t>
      </w:r>
      <w:r w:rsidR="00F876A3" w:rsidRPr="00F846B4">
        <w:rPr>
          <w:rFonts w:ascii="Times New Roman" w:hAnsi="Times New Roman" w:cs="Times New Roman"/>
        </w:rPr>
        <w:t>эпидемиологических требований,</w:t>
      </w:r>
      <w:r w:rsidR="00205CB8" w:rsidRPr="00F846B4">
        <w:rPr>
          <w:rFonts w:ascii="Times New Roman" w:hAnsi="Times New Roman" w:cs="Times New Roman"/>
        </w:rPr>
        <w:t xml:space="preserve"> </w:t>
      </w:r>
      <w:r w:rsidR="00F876A3" w:rsidRPr="00F846B4">
        <w:rPr>
          <w:rFonts w:ascii="Times New Roman" w:hAnsi="Times New Roman" w:cs="Times New Roman"/>
        </w:rPr>
        <w:t>с учетом по</w:t>
      </w:r>
      <w:r w:rsidR="00A02928" w:rsidRPr="00F846B4">
        <w:rPr>
          <w:rFonts w:ascii="Times New Roman" w:hAnsi="Times New Roman" w:cs="Times New Roman"/>
        </w:rPr>
        <w:t>желаний обучающихся, родителей (</w:t>
      </w:r>
      <w:r w:rsidR="00F876A3" w:rsidRPr="00F846B4">
        <w:rPr>
          <w:rFonts w:ascii="Times New Roman" w:hAnsi="Times New Roman" w:cs="Times New Roman"/>
        </w:rPr>
        <w:t>законных представителей) несовершеннолетних и рационального использования помещений. Расписание занятий может корректироваться в течение учебного года</w:t>
      </w:r>
      <w:r w:rsidR="00A02928" w:rsidRPr="00F846B4">
        <w:rPr>
          <w:rFonts w:ascii="Times New Roman" w:hAnsi="Times New Roman" w:cs="Times New Roman"/>
        </w:rPr>
        <w:t>.</w:t>
      </w:r>
      <w:r w:rsidR="00205CB8" w:rsidRPr="00F846B4">
        <w:rPr>
          <w:rFonts w:ascii="Times New Roman" w:hAnsi="Times New Roman" w:cs="Times New Roman"/>
        </w:rPr>
        <w:t xml:space="preserve"> Расписание занятий объединен</w:t>
      </w:r>
      <w:r w:rsidR="00E00F20" w:rsidRPr="00F846B4">
        <w:rPr>
          <w:rFonts w:ascii="Times New Roman" w:hAnsi="Times New Roman" w:cs="Times New Roman"/>
        </w:rPr>
        <w:t>ий размещаются на информационных стендах</w:t>
      </w:r>
      <w:r w:rsidR="00205CB8" w:rsidRPr="00F846B4">
        <w:rPr>
          <w:rFonts w:ascii="Times New Roman" w:hAnsi="Times New Roman" w:cs="Times New Roman"/>
        </w:rPr>
        <w:t xml:space="preserve"> для обучающихся и их родителей</w:t>
      </w:r>
      <w:r w:rsidR="00E00F20" w:rsidRPr="00F846B4">
        <w:rPr>
          <w:rFonts w:ascii="Times New Roman" w:hAnsi="Times New Roman" w:cs="Times New Roman"/>
        </w:rPr>
        <w:t xml:space="preserve"> (законных представителей). Педагогические работники не имеют право без разрешения директора учреждения изменять расписание и время проведения учебных занятий.</w:t>
      </w:r>
    </w:p>
    <w:p w:rsidR="000B2291" w:rsidRDefault="00E00F20" w:rsidP="00486186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</w:t>
      </w:r>
      <w:r w:rsidR="000317F1">
        <w:rPr>
          <w:rFonts w:ascii="Times New Roman" w:hAnsi="Times New Roman" w:cs="Times New Roman"/>
        </w:rPr>
        <w:tab/>
      </w:r>
      <w:r w:rsidR="004E39CB" w:rsidRPr="00F846B4">
        <w:rPr>
          <w:rFonts w:ascii="Times New Roman" w:hAnsi="Times New Roman" w:cs="Times New Roman"/>
        </w:rPr>
        <w:t>В каникулярный период времени организуется работа спортивных и творческих площадок, с переменным составом обучающихся, реализуются различные программы для сводных разновозрастных отрядов, творческие мастерские для всех желающих подростков и молодежи Ленинского района</w:t>
      </w:r>
      <w:r w:rsidR="000317F1">
        <w:rPr>
          <w:rFonts w:ascii="Times New Roman" w:hAnsi="Times New Roman" w:cs="Times New Roman"/>
        </w:rPr>
        <w:t xml:space="preserve"> города Ижевска</w:t>
      </w:r>
      <w:r w:rsidR="004E39CB" w:rsidRPr="00F846B4">
        <w:rPr>
          <w:rFonts w:ascii="Times New Roman" w:hAnsi="Times New Roman" w:cs="Times New Roman"/>
        </w:rPr>
        <w:t xml:space="preserve">. </w:t>
      </w:r>
    </w:p>
    <w:p w:rsidR="000B2291" w:rsidRDefault="000B2291" w:rsidP="00486186">
      <w:pPr>
        <w:spacing w:line="276" w:lineRule="auto"/>
        <w:jc w:val="both"/>
        <w:rPr>
          <w:rFonts w:ascii="Times New Roman" w:hAnsi="Times New Roman" w:cs="Times New Roman"/>
        </w:rPr>
      </w:pPr>
    </w:p>
    <w:p w:rsidR="00014A5A" w:rsidRPr="00F846B4" w:rsidRDefault="00014A5A" w:rsidP="00486186">
      <w:pPr>
        <w:spacing w:line="276" w:lineRule="auto"/>
        <w:jc w:val="both"/>
        <w:rPr>
          <w:rFonts w:ascii="Times New Roman" w:hAnsi="Times New Roman" w:cs="Times New Roman"/>
        </w:rPr>
      </w:pPr>
    </w:p>
    <w:p w:rsidR="00812B57" w:rsidRPr="00F846B4" w:rsidRDefault="00812B57" w:rsidP="0048618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>3.</w:t>
      </w:r>
      <w:r w:rsidR="008B6FDB" w:rsidRPr="00F846B4">
        <w:rPr>
          <w:rFonts w:ascii="Times New Roman" w:hAnsi="Times New Roman" w:cs="Times New Roman"/>
          <w:b/>
        </w:rPr>
        <w:t xml:space="preserve"> </w:t>
      </w:r>
      <w:r w:rsidRPr="00F846B4">
        <w:rPr>
          <w:rFonts w:ascii="Times New Roman" w:hAnsi="Times New Roman" w:cs="Times New Roman"/>
          <w:b/>
        </w:rPr>
        <w:t>Содержание образовательной программы</w:t>
      </w:r>
      <w:r w:rsidR="000B2291">
        <w:rPr>
          <w:rFonts w:ascii="Times New Roman" w:hAnsi="Times New Roman" w:cs="Times New Roman"/>
          <w:b/>
        </w:rPr>
        <w:t>.</w:t>
      </w:r>
    </w:p>
    <w:p w:rsidR="008B6FDB" w:rsidRPr="00F846B4" w:rsidRDefault="00BE6A19" w:rsidP="0048618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>3.1</w:t>
      </w:r>
      <w:r w:rsidR="000B2291">
        <w:rPr>
          <w:rFonts w:ascii="Times New Roman" w:hAnsi="Times New Roman" w:cs="Times New Roman"/>
          <w:b/>
        </w:rPr>
        <w:t>.</w:t>
      </w:r>
      <w:r w:rsidR="008B6FDB" w:rsidRPr="00F846B4">
        <w:rPr>
          <w:rFonts w:ascii="Times New Roman" w:hAnsi="Times New Roman" w:cs="Times New Roman"/>
          <w:b/>
        </w:rPr>
        <w:t xml:space="preserve"> Программное обеспечение образова</w:t>
      </w:r>
      <w:r w:rsidR="00812B57" w:rsidRPr="00F846B4">
        <w:rPr>
          <w:rFonts w:ascii="Times New Roman" w:hAnsi="Times New Roman" w:cs="Times New Roman"/>
          <w:b/>
        </w:rPr>
        <w:t>тельного процесса</w:t>
      </w:r>
      <w:r w:rsidR="000B2291">
        <w:rPr>
          <w:rFonts w:ascii="Times New Roman" w:hAnsi="Times New Roman" w:cs="Times New Roman"/>
          <w:b/>
        </w:rPr>
        <w:t>.</w:t>
      </w:r>
    </w:p>
    <w:p w:rsidR="00616A08" w:rsidRPr="00F846B4" w:rsidRDefault="00616A08" w:rsidP="0048618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B6FDB" w:rsidRPr="00F846B4" w:rsidRDefault="00812B57" w:rsidP="000B229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Базовыми </w:t>
      </w:r>
      <w:r w:rsidR="00CF0A05" w:rsidRPr="00F846B4">
        <w:rPr>
          <w:rFonts w:ascii="Times New Roman" w:hAnsi="Times New Roman" w:cs="Times New Roman"/>
        </w:rPr>
        <w:t>элементами Образовательной</w:t>
      </w:r>
      <w:r w:rsidRPr="00F846B4">
        <w:rPr>
          <w:rFonts w:ascii="Times New Roman" w:hAnsi="Times New Roman" w:cs="Times New Roman"/>
        </w:rPr>
        <w:t xml:space="preserve"> программы являются дополнительные общеобразовательные общеразвивающие программы и рабочие программы педагогов дополнительного образования, которые разрабатываются и утверждаются в соответствии с локальными нормативными актами: «Положение о порядке разработки и реализации дополнительной </w:t>
      </w:r>
      <w:r w:rsidR="00CF0A05" w:rsidRPr="00F846B4">
        <w:rPr>
          <w:rFonts w:ascii="Times New Roman" w:hAnsi="Times New Roman" w:cs="Times New Roman"/>
        </w:rPr>
        <w:t>общеобразовательной программы</w:t>
      </w:r>
      <w:r w:rsidRPr="00F846B4">
        <w:rPr>
          <w:rFonts w:ascii="Times New Roman" w:hAnsi="Times New Roman" w:cs="Times New Roman"/>
        </w:rPr>
        <w:t xml:space="preserve"> МБОУ ДО «Центр «Ровесник»</w:t>
      </w:r>
      <w:r w:rsidR="00F87D38" w:rsidRPr="00F846B4">
        <w:rPr>
          <w:rFonts w:ascii="Times New Roman" w:hAnsi="Times New Roman" w:cs="Times New Roman"/>
        </w:rPr>
        <w:t xml:space="preserve"> и «Положение </w:t>
      </w:r>
      <w:r w:rsidR="00F87D38" w:rsidRPr="00F846B4">
        <w:rPr>
          <w:rFonts w:ascii="Times New Roman" w:hAnsi="Times New Roman" w:cs="Times New Roman"/>
        </w:rPr>
        <w:lastRenderedPageBreak/>
        <w:t>о рабочей программе»</w:t>
      </w:r>
      <w:r w:rsidR="000B2291">
        <w:rPr>
          <w:rFonts w:ascii="Times New Roman" w:hAnsi="Times New Roman" w:cs="Times New Roman"/>
        </w:rPr>
        <w:t>.</w:t>
      </w:r>
    </w:p>
    <w:p w:rsidR="00F87D38" w:rsidRPr="00F846B4" w:rsidRDefault="000B2291" w:rsidP="004861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87D38" w:rsidRPr="00F846B4">
        <w:rPr>
          <w:rFonts w:ascii="Times New Roman" w:hAnsi="Times New Roman" w:cs="Times New Roman"/>
        </w:rPr>
        <w:t xml:space="preserve">Программы проходят процедуру экспертизы, оценку их содержания, принимаются на заседании методического совета и утверждаются директором </w:t>
      </w:r>
      <w:r w:rsidR="000500E2">
        <w:rPr>
          <w:rFonts w:ascii="Times New Roman" w:hAnsi="Times New Roman" w:cs="Times New Roman"/>
        </w:rPr>
        <w:t>Центра</w:t>
      </w:r>
      <w:r w:rsidR="00F87D38" w:rsidRPr="00F846B4">
        <w:rPr>
          <w:rFonts w:ascii="Times New Roman" w:hAnsi="Times New Roman" w:cs="Times New Roman"/>
        </w:rPr>
        <w:t>.</w:t>
      </w:r>
    </w:p>
    <w:p w:rsidR="00F87D38" w:rsidRPr="00F846B4" w:rsidRDefault="00F87D38" w:rsidP="00486186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0B2291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Содержание </w:t>
      </w:r>
      <w:r w:rsidR="008C74EF" w:rsidRPr="00F846B4">
        <w:rPr>
          <w:rFonts w:ascii="Times New Roman" w:hAnsi="Times New Roman" w:cs="Times New Roman"/>
        </w:rPr>
        <w:t xml:space="preserve">программного </w:t>
      </w:r>
      <w:r w:rsidR="00CF0A05" w:rsidRPr="00F846B4">
        <w:rPr>
          <w:rFonts w:ascii="Times New Roman" w:hAnsi="Times New Roman" w:cs="Times New Roman"/>
        </w:rPr>
        <w:t>обеспечения опирается</w:t>
      </w:r>
      <w:r w:rsidR="008C74EF" w:rsidRPr="00F846B4">
        <w:rPr>
          <w:rFonts w:ascii="Times New Roman" w:hAnsi="Times New Roman" w:cs="Times New Roman"/>
        </w:rPr>
        <w:t xml:space="preserve"> на следующие педагогические принципы: гуманизм, свобода выбора, доступность обучения, учет возрастных и индивидуальных особенностей, вариативность.</w:t>
      </w:r>
    </w:p>
    <w:p w:rsidR="008C74EF" w:rsidRPr="00F846B4" w:rsidRDefault="008C74EF" w:rsidP="00486186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0B2291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Все программные документы носят практико – ориентированный характер при комплексном п</w:t>
      </w:r>
      <w:r w:rsidR="002873B3" w:rsidRPr="00F846B4">
        <w:rPr>
          <w:rFonts w:ascii="Times New Roman" w:hAnsi="Times New Roman" w:cs="Times New Roman"/>
        </w:rPr>
        <w:t>одходе к обучению, обеспечивающе</w:t>
      </w:r>
      <w:r w:rsidRPr="00F846B4">
        <w:rPr>
          <w:rFonts w:ascii="Times New Roman" w:hAnsi="Times New Roman" w:cs="Times New Roman"/>
        </w:rPr>
        <w:t>м решение триединства задач обучения, воспитания и развития.</w:t>
      </w:r>
    </w:p>
    <w:p w:rsidR="002873B3" w:rsidRPr="000B2291" w:rsidRDefault="002873B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</w:t>
      </w:r>
      <w:r w:rsidR="00616A08" w:rsidRPr="000B2291">
        <w:rPr>
          <w:rFonts w:ascii="Times New Roman" w:hAnsi="Times New Roman" w:cs="Times New Roman"/>
        </w:rPr>
        <w:t xml:space="preserve"> </w:t>
      </w:r>
      <w:r w:rsidR="000B2291">
        <w:rPr>
          <w:rFonts w:ascii="Times New Roman" w:hAnsi="Times New Roman" w:cs="Times New Roman"/>
        </w:rPr>
        <w:tab/>
      </w:r>
      <w:r w:rsidR="00616A08" w:rsidRPr="000B2291">
        <w:rPr>
          <w:rFonts w:ascii="Times New Roman" w:hAnsi="Times New Roman" w:cs="Times New Roman"/>
        </w:rPr>
        <w:t xml:space="preserve"> </w:t>
      </w:r>
      <w:r w:rsidR="004C359A" w:rsidRPr="000B2291">
        <w:rPr>
          <w:rFonts w:ascii="Times New Roman" w:hAnsi="Times New Roman" w:cs="Times New Roman"/>
        </w:rPr>
        <w:t>Материал Образовательной  п</w:t>
      </w:r>
      <w:r w:rsidRPr="000B2291">
        <w:rPr>
          <w:rFonts w:ascii="Times New Roman" w:hAnsi="Times New Roman" w:cs="Times New Roman"/>
        </w:rPr>
        <w:t>рограммы разрабатывается по принципу дифференциации в соответствии с уровнями сложности: стартовый, базовый, продвинутый.</w:t>
      </w:r>
    </w:p>
    <w:p w:rsidR="002873B3" w:rsidRPr="000B2291" w:rsidRDefault="002873B3" w:rsidP="000500E2">
      <w:pPr>
        <w:widowControl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  <w:bCs/>
        </w:rPr>
        <w:t xml:space="preserve">Стартовый </w:t>
      </w:r>
      <w:r w:rsidR="00CF0A05" w:rsidRPr="000B2291">
        <w:rPr>
          <w:rFonts w:ascii="Times New Roman" w:hAnsi="Times New Roman" w:cs="Times New Roman"/>
          <w:bCs/>
        </w:rPr>
        <w:t>уровень</w:t>
      </w:r>
      <w:r w:rsidR="00CF0A05" w:rsidRPr="000B2291">
        <w:rPr>
          <w:rFonts w:ascii="Times New Roman" w:hAnsi="Times New Roman" w:cs="Times New Roman"/>
          <w:b/>
          <w:bCs/>
        </w:rPr>
        <w:t xml:space="preserve"> -</w:t>
      </w:r>
      <w:r w:rsidRPr="000B2291">
        <w:rPr>
          <w:rFonts w:ascii="Times New Roman" w:hAnsi="Times New Roman" w:cs="Times New Roman"/>
        </w:rPr>
        <w:t xml:space="preserve"> предполагает </w:t>
      </w:r>
      <w:r w:rsidR="00CF0A05" w:rsidRPr="000B2291">
        <w:rPr>
          <w:rFonts w:ascii="Times New Roman" w:hAnsi="Times New Roman" w:cs="Times New Roman"/>
        </w:rPr>
        <w:t>использование и</w:t>
      </w:r>
      <w:r w:rsidRPr="000B2291">
        <w:rPr>
          <w:rFonts w:ascii="Times New Roman" w:hAnsi="Times New Roman" w:cs="Times New Roman"/>
        </w:rPr>
        <w:t xml:space="preserve"> реализацию общедоступных и универсальных форм организации материала, минимальную сложность предлагаемого дл</w:t>
      </w:r>
      <w:r w:rsidR="000B2291">
        <w:rPr>
          <w:rFonts w:ascii="Times New Roman" w:hAnsi="Times New Roman" w:cs="Times New Roman"/>
        </w:rPr>
        <w:t>я освоения содержания программы.</w:t>
      </w:r>
    </w:p>
    <w:p w:rsidR="002873B3" w:rsidRPr="000B2291" w:rsidRDefault="002873B3" w:rsidP="000500E2">
      <w:pPr>
        <w:widowControl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  <w:bCs/>
        </w:rPr>
        <w:t>Базовый уровень</w:t>
      </w:r>
      <w:r w:rsidRPr="000B2291">
        <w:rPr>
          <w:rFonts w:ascii="Times New Roman" w:hAnsi="Times New Roman" w:cs="Times New Roman"/>
        </w:rPr>
        <w:t xml:space="preserve">. Предполагает использование и реализацию таких форм организации материала, которые допускают освоение </w:t>
      </w:r>
      <w:r w:rsidR="00CF0A05" w:rsidRPr="000B2291">
        <w:rPr>
          <w:rFonts w:ascii="Times New Roman" w:hAnsi="Times New Roman" w:cs="Times New Roman"/>
        </w:rPr>
        <w:t>специализированных знаний</w:t>
      </w:r>
      <w:r w:rsidRPr="000B2291">
        <w:rPr>
          <w:rFonts w:ascii="Times New Roman" w:hAnsi="Times New Roman" w:cs="Times New Roman"/>
        </w:rPr>
        <w:t xml:space="preserve"> и языка, гарантированно обеспечивают трансляцию общей и целостной картины в рамках учебно-тематического планирования. </w:t>
      </w:r>
    </w:p>
    <w:p w:rsidR="002873B3" w:rsidRPr="000B2291" w:rsidRDefault="002873B3" w:rsidP="000500E2">
      <w:pPr>
        <w:widowControl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  <w:bCs/>
        </w:rPr>
        <w:t>Продвинутый уровень</w:t>
      </w:r>
      <w:r w:rsidRPr="000B2291">
        <w:rPr>
          <w:rFonts w:ascii="Times New Roman" w:hAnsi="Times New Roman" w:cs="Times New Roman"/>
        </w:rPr>
        <w:t xml:space="preserve">. Предполагает использование форм организации материала, обеспечивающих доступ к сложным разделам в рамках содержания программы.  Углубленное изучение и доступ к околопрофессиональным и профессиональным знаниям. </w:t>
      </w:r>
    </w:p>
    <w:p w:rsidR="002873B3" w:rsidRPr="000B2291" w:rsidRDefault="002873B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  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>На основе дополнительных общеобразовательных программ педагогами создаются рабочие программы, которые отражают, прежде всего, специфику возрастного состава, количество учебных групп.</w:t>
      </w:r>
    </w:p>
    <w:p w:rsidR="002873B3" w:rsidRPr="000B2291" w:rsidRDefault="002873B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C07328" w:rsidRPr="000B2291">
        <w:rPr>
          <w:rFonts w:ascii="Times New Roman" w:hAnsi="Times New Roman" w:cs="Times New Roman"/>
        </w:rPr>
        <w:t xml:space="preserve">    </w:t>
      </w:r>
      <w:r w:rsidR="000B2291">
        <w:rPr>
          <w:rFonts w:ascii="Times New Roman" w:hAnsi="Times New Roman" w:cs="Times New Roman"/>
        </w:rPr>
        <w:tab/>
      </w:r>
      <w:r w:rsidR="00C07328" w:rsidRPr="000B2291">
        <w:rPr>
          <w:rFonts w:ascii="Times New Roman" w:hAnsi="Times New Roman" w:cs="Times New Roman"/>
        </w:rPr>
        <w:t>Для организации личностно – ориентированного взаимодействия в программах заложено использование следующих приемов и методов с учетом возрастных особенностей детей:</w:t>
      </w:r>
    </w:p>
    <w:p w:rsidR="00C07328" w:rsidRPr="000B2291" w:rsidRDefault="00C07328" w:rsidP="000500E2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Во взаимодействии с младшими школьниками</w:t>
      </w:r>
      <w:r w:rsidR="000500E2">
        <w:rPr>
          <w:rFonts w:ascii="Times New Roman" w:hAnsi="Times New Roman" w:cs="Times New Roman"/>
        </w:rPr>
        <w:t>: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приемы актуализации субъектного опыта ребенка;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игровые методы;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рефлексивные приемы и методы;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методы диагностики и самодиагностики;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методики проблемного обучения;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технологии развития критического мышления;</w:t>
      </w:r>
    </w:p>
    <w:p w:rsidR="00C07328" w:rsidRPr="000B2291" w:rsidRDefault="00C07328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методики развивающего обучения и др.</w:t>
      </w:r>
    </w:p>
    <w:p w:rsidR="00C07328" w:rsidRPr="000B2291" w:rsidRDefault="00C07328" w:rsidP="00014A5A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>С целью развития творческого потенциала детей программы содержат разнообразные формы проведения занятий:</w:t>
      </w:r>
    </w:p>
    <w:p w:rsidR="00C07328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интеграционное занятие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экскурсии;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мастер – классы;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игра;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творческие мастерские;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отчетные концерты;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музыкальные спектакли и др.</w:t>
      </w:r>
    </w:p>
    <w:p w:rsidR="00C07328" w:rsidRPr="000B2291" w:rsidRDefault="003E3C3A" w:rsidP="000500E2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Во взаимодействии с подростками: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методы диалога</w:t>
      </w:r>
      <w:r w:rsidR="00BA0403" w:rsidRPr="000B2291">
        <w:rPr>
          <w:rFonts w:ascii="Times New Roman" w:hAnsi="Times New Roman" w:cs="Times New Roman"/>
        </w:rPr>
        <w:t>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приемы создания ситуаций коллективного и индивидуального выбора</w:t>
      </w:r>
      <w:r w:rsidR="00BA0403" w:rsidRPr="000B2291">
        <w:rPr>
          <w:rFonts w:ascii="Times New Roman" w:hAnsi="Times New Roman" w:cs="Times New Roman"/>
        </w:rPr>
        <w:t>;</w:t>
      </w:r>
    </w:p>
    <w:p w:rsidR="003E3C3A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игровые методы</w:t>
      </w:r>
      <w:r w:rsidR="00BA0403" w:rsidRPr="000B2291">
        <w:rPr>
          <w:rFonts w:ascii="Times New Roman" w:hAnsi="Times New Roman" w:cs="Times New Roman"/>
        </w:rPr>
        <w:t>;</w:t>
      </w:r>
    </w:p>
    <w:p w:rsidR="00BA0403" w:rsidRPr="000B2291" w:rsidRDefault="003E3C3A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BA0403" w:rsidRPr="000B2291">
        <w:rPr>
          <w:rFonts w:ascii="Times New Roman" w:hAnsi="Times New Roman" w:cs="Times New Roman"/>
        </w:rPr>
        <w:t xml:space="preserve"> рефлексивные приемы и методы;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методы диагностики и самодиагностики;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lastRenderedPageBreak/>
        <w:t>- коллективные творческие дела и др.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>Основными формами организации занятий являются практикум, творческие мастерские, отчетные концерты, экскурсии, мастер – классы.</w:t>
      </w:r>
    </w:p>
    <w:p w:rsidR="00BA0403" w:rsidRPr="000B2291" w:rsidRDefault="00BA0403" w:rsidP="000500E2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Во взаимодействии со старшеклассниками технологический арсенал педагогической деятельности составляют формы, методы и приемы, которые соответствуют таким требованиям, как: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диалогичность;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деятельностно – творческий характер;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</w:t>
      </w:r>
      <w:r w:rsidR="000B2291">
        <w:rPr>
          <w:rFonts w:ascii="Times New Roman" w:hAnsi="Times New Roman" w:cs="Times New Roman"/>
        </w:rPr>
        <w:t xml:space="preserve"> </w:t>
      </w:r>
      <w:r w:rsidRPr="000B2291">
        <w:rPr>
          <w:rFonts w:ascii="Times New Roman" w:hAnsi="Times New Roman" w:cs="Times New Roman"/>
        </w:rPr>
        <w:t>устремленность на установление отношений сотрудничества во взаимодействии.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>В процессе занятий со старшеклассниками используются следующие приемы и методы: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самостоятельное творчество;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методы диалога;</w:t>
      </w:r>
    </w:p>
    <w:p w:rsidR="00BA0403" w:rsidRPr="000B2291" w:rsidRDefault="00BA0403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- </w:t>
      </w:r>
      <w:r w:rsidR="00057FE9" w:rsidRPr="000B2291">
        <w:rPr>
          <w:rFonts w:ascii="Times New Roman" w:hAnsi="Times New Roman" w:cs="Times New Roman"/>
        </w:rPr>
        <w:t>методы творческой самооценки;</w:t>
      </w:r>
    </w:p>
    <w:p w:rsidR="00057FE9" w:rsidRPr="000B2291" w:rsidRDefault="00057FE9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- профориентационные методы</w:t>
      </w:r>
      <w:r w:rsidR="00F846B4" w:rsidRPr="000B2291">
        <w:rPr>
          <w:rFonts w:ascii="Times New Roman" w:hAnsi="Times New Roman" w:cs="Times New Roman"/>
        </w:rPr>
        <w:t>.</w:t>
      </w:r>
    </w:p>
    <w:p w:rsidR="004E39CB" w:rsidRPr="000B2291" w:rsidRDefault="004E39CB" w:rsidP="000500E2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 xml:space="preserve">Реализация программ регламентируется учебным планом в соответствии с календарным учебным графиком.  В учреждении </w:t>
      </w:r>
      <w:r w:rsidR="00CF0A05" w:rsidRPr="000B2291">
        <w:rPr>
          <w:rFonts w:ascii="Times New Roman" w:hAnsi="Times New Roman" w:cs="Times New Roman"/>
        </w:rPr>
        <w:t>реализуется 19 общеобразовательных</w:t>
      </w:r>
      <w:r w:rsidR="00BE6A19" w:rsidRPr="000B2291">
        <w:rPr>
          <w:rFonts w:ascii="Times New Roman" w:hAnsi="Times New Roman" w:cs="Times New Roman"/>
        </w:rPr>
        <w:t xml:space="preserve"> </w:t>
      </w:r>
      <w:r w:rsidR="00CF0A05" w:rsidRPr="000B2291">
        <w:rPr>
          <w:rFonts w:ascii="Times New Roman" w:hAnsi="Times New Roman" w:cs="Times New Roman"/>
        </w:rPr>
        <w:t>общеразви</w:t>
      </w:r>
      <w:r w:rsidR="00BE6A19" w:rsidRPr="000B2291">
        <w:rPr>
          <w:rFonts w:ascii="Times New Roman" w:hAnsi="Times New Roman" w:cs="Times New Roman"/>
        </w:rPr>
        <w:t>вающих</w:t>
      </w:r>
      <w:r w:rsidR="00CF0A05" w:rsidRPr="000B2291">
        <w:rPr>
          <w:rFonts w:ascii="Times New Roman" w:hAnsi="Times New Roman" w:cs="Times New Roman"/>
        </w:rPr>
        <w:t xml:space="preserve"> дополнительных</w:t>
      </w:r>
      <w:r w:rsidRPr="000B2291">
        <w:rPr>
          <w:rFonts w:ascii="Times New Roman" w:hAnsi="Times New Roman" w:cs="Times New Roman"/>
        </w:rPr>
        <w:t xml:space="preserve"> программ для детей, подростков и </w:t>
      </w:r>
      <w:r w:rsidR="00CF0A05" w:rsidRPr="000B2291">
        <w:rPr>
          <w:rFonts w:ascii="Times New Roman" w:hAnsi="Times New Roman" w:cs="Times New Roman"/>
        </w:rPr>
        <w:t>молодежи по</w:t>
      </w:r>
      <w:r w:rsidRPr="000B2291">
        <w:rPr>
          <w:rFonts w:ascii="Times New Roman" w:hAnsi="Times New Roman" w:cs="Times New Roman"/>
        </w:rPr>
        <w:t xml:space="preserve"> следующим направленностям:</w:t>
      </w:r>
    </w:p>
    <w:p w:rsidR="004E39CB" w:rsidRPr="000B2291" w:rsidRDefault="00CF0A05" w:rsidP="000500E2">
      <w:pPr>
        <w:widowControl/>
        <w:numPr>
          <w:ilvl w:val="0"/>
          <w:numId w:val="36"/>
        </w:numPr>
        <w:tabs>
          <w:tab w:val="clear" w:pos="502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Художественная направленность</w:t>
      </w:r>
      <w:r w:rsidR="004E39CB" w:rsidRPr="000B2291">
        <w:rPr>
          <w:rFonts w:ascii="Times New Roman" w:hAnsi="Times New Roman" w:cs="Times New Roman"/>
        </w:rPr>
        <w:t xml:space="preserve"> представлена следующими видами деятельности: вокал, хореография, обучение игре на гитаре, те</w:t>
      </w:r>
      <w:r w:rsidR="00E00F20" w:rsidRPr="000B2291">
        <w:rPr>
          <w:rFonts w:ascii="Times New Roman" w:hAnsi="Times New Roman" w:cs="Times New Roman"/>
        </w:rPr>
        <w:t xml:space="preserve">атральное искусство, </w:t>
      </w:r>
      <w:r w:rsidR="008B6FDB" w:rsidRPr="000B2291">
        <w:rPr>
          <w:rFonts w:ascii="Times New Roman" w:hAnsi="Times New Roman" w:cs="Times New Roman"/>
        </w:rPr>
        <w:t>декоративно – прикладное творчество.</w:t>
      </w:r>
    </w:p>
    <w:p w:rsidR="00E00F20" w:rsidRPr="000B2291" w:rsidRDefault="004E39CB" w:rsidP="000500E2">
      <w:pPr>
        <w:widowControl/>
        <w:numPr>
          <w:ilvl w:val="0"/>
          <w:numId w:val="36"/>
        </w:numPr>
        <w:tabs>
          <w:tab w:val="clear" w:pos="502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Социально-педагогическая направленность представлена программами по развитию волонтерской активности</w:t>
      </w:r>
      <w:r w:rsidR="00E00F20" w:rsidRPr="000B2291">
        <w:rPr>
          <w:rFonts w:ascii="Times New Roman" w:hAnsi="Times New Roman" w:cs="Times New Roman"/>
        </w:rPr>
        <w:t>, лидерских качеств</w:t>
      </w:r>
    </w:p>
    <w:p w:rsidR="004E39CB" w:rsidRPr="000B2291" w:rsidRDefault="004E39CB" w:rsidP="000500E2">
      <w:pPr>
        <w:widowControl/>
        <w:numPr>
          <w:ilvl w:val="0"/>
          <w:numId w:val="36"/>
        </w:numPr>
        <w:tabs>
          <w:tab w:val="clear" w:pos="502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Техническая направленность представлена программой по изучению компьютерной техники и программирования.</w:t>
      </w:r>
    </w:p>
    <w:p w:rsidR="00E00F20" w:rsidRPr="000B2291" w:rsidRDefault="00CF0A05" w:rsidP="000500E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0B229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 xml:space="preserve">Дополнительное образование осуществляется в ходе освоения учащимися дополнительных общеобразовательных программ на бюджетной основе в соответствии с муниципальным заданием и </w:t>
      </w:r>
      <w:r w:rsidR="00BE6A19" w:rsidRPr="000B2291">
        <w:rPr>
          <w:rFonts w:ascii="Times New Roman" w:hAnsi="Times New Roman" w:cs="Times New Roman"/>
        </w:rPr>
        <w:t>системой,</w:t>
      </w:r>
      <w:r w:rsidRPr="000B2291">
        <w:rPr>
          <w:rFonts w:ascii="Times New Roman" w:hAnsi="Times New Roman" w:cs="Times New Roman"/>
        </w:rPr>
        <w:t xml:space="preserve"> п</w:t>
      </w:r>
      <w:r w:rsidR="00BE6A19" w:rsidRPr="000B2291">
        <w:rPr>
          <w:rFonts w:ascii="Times New Roman" w:hAnsi="Times New Roman" w:cs="Times New Roman"/>
        </w:rPr>
        <w:t>ерсонифицированной сертификации.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715"/>
      </w:tblGrid>
      <w:tr w:rsidR="00E00F20" w:rsidRPr="000B2291" w:rsidTr="009F69FB">
        <w:tc>
          <w:tcPr>
            <w:tcW w:w="4715" w:type="dxa"/>
          </w:tcPr>
          <w:p w:rsidR="00E00F20" w:rsidRPr="000B2291" w:rsidRDefault="000500E2" w:rsidP="0048618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0F20" w:rsidRPr="000B2291">
              <w:rPr>
                <w:rFonts w:ascii="Times New Roman" w:hAnsi="Times New Roman" w:cs="Times New Roman"/>
              </w:rPr>
              <w:t>Количество программ по муниципальному</w:t>
            </w:r>
          </w:p>
          <w:p w:rsidR="00E00F20" w:rsidRPr="000B2291" w:rsidRDefault="00E00F20" w:rsidP="0048618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291">
              <w:rPr>
                <w:rFonts w:ascii="Times New Roman" w:hAnsi="Times New Roman" w:cs="Times New Roman"/>
              </w:rPr>
              <w:t>заданию</w:t>
            </w:r>
          </w:p>
        </w:tc>
        <w:tc>
          <w:tcPr>
            <w:tcW w:w="4715" w:type="dxa"/>
          </w:tcPr>
          <w:p w:rsidR="00E00F20" w:rsidRPr="000B2291" w:rsidRDefault="008B6FDB" w:rsidP="0048618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2291">
              <w:rPr>
                <w:rFonts w:ascii="Times New Roman" w:hAnsi="Times New Roman" w:cs="Times New Roman"/>
              </w:rPr>
              <w:t>Количество программ по персонифицированному финансированию</w:t>
            </w:r>
          </w:p>
        </w:tc>
      </w:tr>
      <w:tr w:rsidR="00E00F20" w:rsidRPr="000B2291" w:rsidTr="009F69FB">
        <w:tc>
          <w:tcPr>
            <w:tcW w:w="4715" w:type="dxa"/>
          </w:tcPr>
          <w:p w:rsidR="00D93BF0" w:rsidRDefault="00D93BF0" w:rsidP="0048618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00F20" w:rsidRPr="000B2291" w:rsidRDefault="008B6FDB" w:rsidP="0048618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2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5" w:type="dxa"/>
          </w:tcPr>
          <w:p w:rsidR="00D93BF0" w:rsidRDefault="00D93BF0" w:rsidP="0048618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00F20" w:rsidRPr="000B2291" w:rsidRDefault="008B6FDB" w:rsidP="0048618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291">
              <w:rPr>
                <w:rFonts w:ascii="Times New Roman" w:hAnsi="Times New Roman" w:cs="Times New Roman"/>
              </w:rPr>
              <w:t>7</w:t>
            </w:r>
          </w:p>
        </w:tc>
      </w:tr>
    </w:tbl>
    <w:p w:rsidR="00BE6A19" w:rsidRPr="000B2291" w:rsidRDefault="00BE6A19" w:rsidP="0048618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   </w:t>
      </w:r>
      <w:r w:rsidR="00D93BF0">
        <w:rPr>
          <w:rFonts w:ascii="Times New Roman" w:hAnsi="Times New Roman" w:cs="Times New Roman"/>
        </w:rPr>
        <w:tab/>
      </w:r>
      <w:r w:rsidR="000500E2">
        <w:rPr>
          <w:rFonts w:ascii="Times New Roman" w:hAnsi="Times New Roman" w:cs="Times New Roman"/>
        </w:rPr>
        <w:t>Центр</w:t>
      </w:r>
      <w:r w:rsidRPr="000B2291">
        <w:rPr>
          <w:rFonts w:ascii="Times New Roman" w:hAnsi="Times New Roman" w:cs="Times New Roman"/>
        </w:rPr>
        <w:t xml:space="preserve"> может ежегодно обновлять дополнительные общеобразовательные общеразвивающие программы с учетом развития науки, техники, культуры, экономики, технологий и социальной сферы. До начала учебного года все реализуемые программы были откорректированы и прошли внешнюю экспертизу в рамках формирования реестров программ в информационной системе навигатора.</w:t>
      </w:r>
    </w:p>
    <w:p w:rsidR="00BE6A19" w:rsidRPr="000B2291" w:rsidRDefault="00BE6A19" w:rsidP="0048618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</w:t>
      </w:r>
      <w:r w:rsidR="00D93BF0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 xml:space="preserve">Для обучающихся с ограниченными возможностями здоровья (ОВЗ), детей – инвалидов </w:t>
      </w:r>
      <w:r w:rsidR="000500E2">
        <w:rPr>
          <w:rFonts w:ascii="Times New Roman" w:hAnsi="Times New Roman" w:cs="Times New Roman"/>
        </w:rPr>
        <w:t>Центр</w:t>
      </w:r>
      <w:r w:rsidRPr="000B2291">
        <w:rPr>
          <w:rFonts w:ascii="Times New Roman" w:hAnsi="Times New Roman" w:cs="Times New Roman"/>
        </w:rPr>
        <w:t xml:space="preserve"> может организовать образовательный процесс по дополнительным общеобразовательным общеразвивающим программам с учетом особенностей</w:t>
      </w:r>
      <w:r w:rsidR="008B7814" w:rsidRPr="000B2291">
        <w:rPr>
          <w:rFonts w:ascii="Times New Roman" w:hAnsi="Times New Roman" w:cs="Times New Roman"/>
        </w:rPr>
        <w:t xml:space="preserve"> психофизического развития ук</w:t>
      </w:r>
      <w:r w:rsidRPr="000B2291">
        <w:rPr>
          <w:rFonts w:ascii="Times New Roman" w:hAnsi="Times New Roman" w:cs="Times New Roman"/>
        </w:rPr>
        <w:t>азанных</w:t>
      </w:r>
      <w:r w:rsidR="008B7814" w:rsidRPr="000B2291">
        <w:rPr>
          <w:rFonts w:ascii="Times New Roman" w:hAnsi="Times New Roman" w:cs="Times New Roman"/>
        </w:rPr>
        <w:t xml:space="preserve"> категорий обучающихся.</w:t>
      </w:r>
    </w:p>
    <w:p w:rsidR="008B7814" w:rsidRPr="000B2291" w:rsidRDefault="008B7814" w:rsidP="0048618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</w:t>
      </w:r>
      <w:r w:rsidR="00D93BF0">
        <w:rPr>
          <w:rFonts w:ascii="Times New Roman" w:hAnsi="Times New Roman" w:cs="Times New Roman"/>
        </w:rPr>
        <w:tab/>
      </w:r>
      <w:r w:rsidR="000500E2">
        <w:rPr>
          <w:rFonts w:ascii="Times New Roman" w:hAnsi="Times New Roman" w:cs="Times New Roman"/>
        </w:rPr>
        <w:t>Центр</w:t>
      </w:r>
      <w:r w:rsidRPr="000B2291">
        <w:rPr>
          <w:rFonts w:ascii="Times New Roman" w:hAnsi="Times New Roman" w:cs="Times New Roman"/>
        </w:rPr>
        <w:t xml:space="preserve"> реализует дополнительные общеобразовательные общеразвивающие программы в течение всего календарного года, включая каникулярное время, в том числе в летний период времени.</w:t>
      </w:r>
    </w:p>
    <w:p w:rsidR="008B7814" w:rsidRPr="000B2291" w:rsidRDefault="008B7814" w:rsidP="0048618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</w:t>
      </w:r>
      <w:r w:rsidR="00D93BF0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 xml:space="preserve">Программы реализуются </w:t>
      </w:r>
      <w:r w:rsidR="000500E2">
        <w:rPr>
          <w:rFonts w:ascii="Times New Roman" w:hAnsi="Times New Roman" w:cs="Times New Roman"/>
        </w:rPr>
        <w:t>Центром</w:t>
      </w:r>
      <w:r w:rsidRPr="000B2291">
        <w:rPr>
          <w:rFonts w:ascii="Times New Roman" w:hAnsi="Times New Roman" w:cs="Times New Roman"/>
        </w:rPr>
        <w:t xml:space="preserve"> самостоятельно и могут быть реализованы посредством сетевых форм их реализации с учетом возрастных и индивидуальных особенностей обучающихся, а также при условии заключения договора о сетевом взаимодействии.</w:t>
      </w:r>
    </w:p>
    <w:p w:rsidR="004E39CB" w:rsidRPr="000B2291" w:rsidRDefault="008B7814" w:rsidP="00486186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  </w:t>
      </w:r>
      <w:r w:rsidR="00D93BF0">
        <w:rPr>
          <w:rFonts w:ascii="Times New Roman" w:hAnsi="Times New Roman" w:cs="Times New Roman"/>
        </w:rPr>
        <w:tab/>
      </w:r>
      <w:r w:rsidR="004E39CB" w:rsidRPr="000B2291">
        <w:rPr>
          <w:rFonts w:ascii="Times New Roman" w:hAnsi="Times New Roman" w:cs="Times New Roman"/>
        </w:rPr>
        <w:t xml:space="preserve">Образовательная </w:t>
      </w:r>
      <w:r w:rsidRPr="000B2291">
        <w:rPr>
          <w:rFonts w:ascii="Times New Roman" w:hAnsi="Times New Roman" w:cs="Times New Roman"/>
        </w:rPr>
        <w:t xml:space="preserve">деятельность на 2019 – 2020 учебный год </w:t>
      </w:r>
      <w:r w:rsidR="004E39CB" w:rsidRPr="000B2291">
        <w:rPr>
          <w:rFonts w:ascii="Times New Roman" w:hAnsi="Times New Roman" w:cs="Times New Roman"/>
        </w:rPr>
        <w:t xml:space="preserve">снабжена </w:t>
      </w:r>
      <w:r w:rsidRPr="000B2291">
        <w:rPr>
          <w:rFonts w:ascii="Times New Roman" w:hAnsi="Times New Roman" w:cs="Times New Roman"/>
        </w:rPr>
        <w:t>комплексом программно – методического обеспечения:</w:t>
      </w:r>
    </w:p>
    <w:p w:rsidR="008B7814" w:rsidRPr="000B2291" w:rsidRDefault="008B7814" w:rsidP="0048618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Дополнительные общеобразовательные общеразвивающие программы, прошедшие </w:t>
      </w:r>
      <w:r w:rsidRPr="000B2291">
        <w:rPr>
          <w:rFonts w:ascii="Times New Roman" w:hAnsi="Times New Roman" w:cs="Times New Roman"/>
        </w:rPr>
        <w:lastRenderedPageBreak/>
        <w:t>процедуру рассмотрения на методическом совете (Протокол №</w:t>
      </w:r>
      <w:r w:rsidR="00FE2A99" w:rsidRPr="000B2291">
        <w:rPr>
          <w:rFonts w:ascii="Times New Roman" w:hAnsi="Times New Roman" w:cs="Times New Roman"/>
        </w:rPr>
        <w:t xml:space="preserve"> 2 от 05.06.</w:t>
      </w:r>
      <w:r w:rsidR="000500E2">
        <w:rPr>
          <w:rFonts w:ascii="Times New Roman" w:hAnsi="Times New Roman" w:cs="Times New Roman"/>
        </w:rPr>
        <w:t>20</w:t>
      </w:r>
      <w:r w:rsidR="00FE2A99" w:rsidRPr="000B2291">
        <w:rPr>
          <w:rFonts w:ascii="Times New Roman" w:hAnsi="Times New Roman" w:cs="Times New Roman"/>
        </w:rPr>
        <w:t>19 г.</w:t>
      </w:r>
      <w:r w:rsidR="000500E2">
        <w:rPr>
          <w:rFonts w:ascii="Times New Roman" w:hAnsi="Times New Roman" w:cs="Times New Roman"/>
        </w:rPr>
        <w:t>) и</w:t>
      </w:r>
      <w:r w:rsidR="00D77F60" w:rsidRPr="000B2291">
        <w:rPr>
          <w:rFonts w:ascii="Times New Roman" w:hAnsi="Times New Roman" w:cs="Times New Roman"/>
        </w:rPr>
        <w:t xml:space="preserve"> утвержденны</w:t>
      </w:r>
      <w:r w:rsidR="000500E2">
        <w:rPr>
          <w:rFonts w:ascii="Times New Roman" w:hAnsi="Times New Roman" w:cs="Times New Roman"/>
        </w:rPr>
        <w:t>е</w:t>
      </w:r>
      <w:r w:rsidR="00D77F60" w:rsidRPr="000B2291">
        <w:rPr>
          <w:rFonts w:ascii="Times New Roman" w:hAnsi="Times New Roman" w:cs="Times New Roman"/>
        </w:rPr>
        <w:t xml:space="preserve"> директором </w:t>
      </w:r>
      <w:r w:rsidR="000500E2">
        <w:rPr>
          <w:rFonts w:ascii="Times New Roman" w:hAnsi="Times New Roman" w:cs="Times New Roman"/>
        </w:rPr>
        <w:t>(</w:t>
      </w:r>
      <w:r w:rsidR="00D77F60" w:rsidRPr="000B2291">
        <w:rPr>
          <w:rFonts w:ascii="Times New Roman" w:hAnsi="Times New Roman" w:cs="Times New Roman"/>
        </w:rPr>
        <w:t>приказ №</w:t>
      </w:r>
      <w:r w:rsidR="00FE2A99" w:rsidRPr="000B2291">
        <w:rPr>
          <w:rFonts w:ascii="Times New Roman" w:hAnsi="Times New Roman" w:cs="Times New Roman"/>
        </w:rPr>
        <w:t xml:space="preserve"> 68-о </w:t>
      </w:r>
      <w:r w:rsidR="00D77F60" w:rsidRPr="000B2291">
        <w:rPr>
          <w:rFonts w:ascii="Times New Roman" w:hAnsi="Times New Roman" w:cs="Times New Roman"/>
        </w:rPr>
        <w:t xml:space="preserve"> от </w:t>
      </w:r>
      <w:r w:rsidR="00FE2A99" w:rsidRPr="000B2291">
        <w:rPr>
          <w:rFonts w:ascii="Times New Roman" w:hAnsi="Times New Roman" w:cs="Times New Roman"/>
        </w:rPr>
        <w:t>14.06.</w:t>
      </w:r>
      <w:r w:rsidR="000500E2">
        <w:rPr>
          <w:rFonts w:ascii="Times New Roman" w:hAnsi="Times New Roman" w:cs="Times New Roman"/>
        </w:rPr>
        <w:t>20</w:t>
      </w:r>
      <w:r w:rsidR="00FE2A99" w:rsidRPr="000B2291">
        <w:rPr>
          <w:rFonts w:ascii="Times New Roman" w:hAnsi="Times New Roman" w:cs="Times New Roman"/>
        </w:rPr>
        <w:t>19 г.</w:t>
      </w:r>
      <w:r w:rsidR="000500E2">
        <w:rPr>
          <w:rFonts w:ascii="Times New Roman" w:hAnsi="Times New Roman" w:cs="Times New Roman"/>
        </w:rPr>
        <w:t>)</w:t>
      </w:r>
      <w:r w:rsidR="00DC1181">
        <w:rPr>
          <w:rFonts w:ascii="Times New Roman" w:hAnsi="Times New Roman" w:cs="Times New Roman"/>
        </w:rPr>
        <w:t>,</w:t>
      </w:r>
    </w:p>
    <w:p w:rsidR="00D77F60" w:rsidRPr="000B2291" w:rsidRDefault="00D77F60" w:rsidP="0048618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Рабочие программы, прошедшие процедуру рассмотрения на методическом совете </w:t>
      </w:r>
      <w:r w:rsidRPr="000500E2">
        <w:rPr>
          <w:rFonts w:ascii="Times New Roman" w:hAnsi="Times New Roman" w:cs="Times New Roman"/>
          <w:color w:val="FF0000"/>
        </w:rPr>
        <w:t xml:space="preserve">(Протокол № </w:t>
      </w:r>
      <w:r w:rsidR="00FE2A99" w:rsidRPr="000500E2">
        <w:rPr>
          <w:rFonts w:ascii="Times New Roman" w:hAnsi="Times New Roman" w:cs="Times New Roman"/>
          <w:color w:val="FF0000"/>
        </w:rPr>
        <w:t>3</w:t>
      </w:r>
      <w:r w:rsidR="000500E2" w:rsidRPr="000500E2">
        <w:rPr>
          <w:rFonts w:ascii="Times New Roman" w:hAnsi="Times New Roman" w:cs="Times New Roman"/>
          <w:color w:val="FF0000"/>
        </w:rPr>
        <w:t xml:space="preserve"> от 2019 г.</w:t>
      </w:r>
      <w:r w:rsidRPr="000500E2">
        <w:rPr>
          <w:rFonts w:ascii="Times New Roman" w:hAnsi="Times New Roman" w:cs="Times New Roman"/>
          <w:color w:val="FF0000"/>
        </w:rPr>
        <w:t xml:space="preserve">) </w:t>
      </w:r>
      <w:r w:rsidRPr="000B2291">
        <w:rPr>
          <w:rFonts w:ascii="Times New Roman" w:hAnsi="Times New Roman" w:cs="Times New Roman"/>
        </w:rPr>
        <w:t>и, утвержденны</w:t>
      </w:r>
      <w:r w:rsidR="000500E2">
        <w:rPr>
          <w:rFonts w:ascii="Times New Roman" w:hAnsi="Times New Roman" w:cs="Times New Roman"/>
        </w:rPr>
        <w:t>е</w:t>
      </w:r>
      <w:r w:rsidRPr="000B2291">
        <w:rPr>
          <w:rFonts w:ascii="Times New Roman" w:hAnsi="Times New Roman" w:cs="Times New Roman"/>
        </w:rPr>
        <w:t xml:space="preserve"> директором  </w:t>
      </w:r>
      <w:r w:rsidR="000500E2">
        <w:rPr>
          <w:rFonts w:ascii="Times New Roman" w:hAnsi="Times New Roman" w:cs="Times New Roman"/>
        </w:rPr>
        <w:t>(</w:t>
      </w:r>
      <w:r w:rsidRPr="000B2291">
        <w:rPr>
          <w:rFonts w:ascii="Times New Roman" w:hAnsi="Times New Roman" w:cs="Times New Roman"/>
        </w:rPr>
        <w:t>приказ №</w:t>
      </w:r>
      <w:r w:rsidR="00FE2A99" w:rsidRPr="000B2291">
        <w:rPr>
          <w:rFonts w:ascii="Times New Roman" w:hAnsi="Times New Roman" w:cs="Times New Roman"/>
        </w:rPr>
        <w:t xml:space="preserve"> </w:t>
      </w:r>
      <w:r w:rsidR="000500E2">
        <w:rPr>
          <w:rFonts w:ascii="Times New Roman" w:hAnsi="Times New Roman" w:cs="Times New Roman"/>
        </w:rPr>
        <w:t xml:space="preserve"> </w:t>
      </w:r>
      <w:r w:rsidR="00FE2A99" w:rsidRPr="000B2291">
        <w:rPr>
          <w:rFonts w:ascii="Times New Roman" w:hAnsi="Times New Roman" w:cs="Times New Roman"/>
        </w:rPr>
        <w:t xml:space="preserve">93-о </w:t>
      </w:r>
      <w:r w:rsidRPr="000B2291">
        <w:rPr>
          <w:rFonts w:ascii="Times New Roman" w:hAnsi="Times New Roman" w:cs="Times New Roman"/>
        </w:rPr>
        <w:t xml:space="preserve"> от</w:t>
      </w:r>
      <w:r w:rsidR="00FE2A99" w:rsidRPr="000B2291">
        <w:rPr>
          <w:rFonts w:ascii="Times New Roman" w:hAnsi="Times New Roman" w:cs="Times New Roman"/>
        </w:rPr>
        <w:t xml:space="preserve"> 02.09.</w:t>
      </w:r>
      <w:r w:rsidR="000500E2">
        <w:rPr>
          <w:rFonts w:ascii="Times New Roman" w:hAnsi="Times New Roman" w:cs="Times New Roman"/>
        </w:rPr>
        <w:t>20</w:t>
      </w:r>
      <w:r w:rsidR="00FE2A99" w:rsidRPr="000B2291">
        <w:rPr>
          <w:rFonts w:ascii="Times New Roman" w:hAnsi="Times New Roman" w:cs="Times New Roman"/>
        </w:rPr>
        <w:t>19 г.</w:t>
      </w:r>
      <w:r w:rsidR="000500E2">
        <w:rPr>
          <w:rFonts w:ascii="Times New Roman" w:hAnsi="Times New Roman" w:cs="Times New Roman"/>
        </w:rPr>
        <w:t>)</w:t>
      </w:r>
      <w:r w:rsidR="00DC1181">
        <w:rPr>
          <w:rFonts w:ascii="Times New Roman" w:hAnsi="Times New Roman" w:cs="Times New Roman"/>
        </w:rPr>
        <w:t>,</w:t>
      </w:r>
    </w:p>
    <w:p w:rsidR="00D77F60" w:rsidRPr="000B2291" w:rsidRDefault="00D77F60" w:rsidP="0048618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Учебно – методические материалы.</w:t>
      </w:r>
    </w:p>
    <w:p w:rsidR="008B7814" w:rsidRPr="000B2291" w:rsidRDefault="00D77F60" w:rsidP="00486186">
      <w:pPr>
        <w:spacing w:line="276" w:lineRule="auto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    </w:t>
      </w:r>
      <w:r w:rsidR="00DC118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</w:rPr>
        <w:t>Перечень дополнительных общеобразовательных общеразвивающих программ, дополнительные общеобразовательные общеразвивающие программы, рабочие программы размещены на официальном сайте учреждения.</w:t>
      </w:r>
    </w:p>
    <w:p w:rsidR="00D77F60" w:rsidRPr="000B2291" w:rsidRDefault="00D77F60" w:rsidP="0048618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2291">
        <w:rPr>
          <w:rFonts w:ascii="Times New Roman" w:hAnsi="Times New Roman" w:cs="Times New Roman"/>
        </w:rPr>
        <w:t xml:space="preserve">    </w:t>
      </w:r>
      <w:r w:rsidR="00DC1181">
        <w:rPr>
          <w:rFonts w:ascii="Times New Roman" w:hAnsi="Times New Roman" w:cs="Times New Roman"/>
        </w:rPr>
        <w:tab/>
      </w:r>
      <w:r w:rsidRPr="000B2291">
        <w:rPr>
          <w:rFonts w:ascii="Times New Roman" w:hAnsi="Times New Roman" w:cs="Times New Roman"/>
          <w:b/>
        </w:rPr>
        <w:t>Планируемые результаты освоения дополнительных общеобразовательных общеразвивающих программ:</w:t>
      </w:r>
    </w:p>
    <w:p w:rsidR="00D77F60" w:rsidRPr="000B2291" w:rsidRDefault="00D77F60" w:rsidP="00486186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 xml:space="preserve">Предметные результаты выкачают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 – проектных и социально – проектных ситуациях, формирование научного типа </w:t>
      </w:r>
      <w:r w:rsidR="000416F7" w:rsidRPr="000B2291">
        <w:rPr>
          <w:rFonts w:ascii="Times New Roman" w:hAnsi="Times New Roman" w:cs="Times New Roman"/>
        </w:rPr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приемами;</w:t>
      </w:r>
    </w:p>
    <w:p w:rsidR="000416F7" w:rsidRPr="000B2291" w:rsidRDefault="000416F7" w:rsidP="00486186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Личностные результаты – готовность и способность обучающихся к саморазвитию, сформированность мотивации к учению и познанию, ценностно – смысловые установки обучающихся, отражающие их индивидуально – личностные позиции, социальные компетенции, личностные качества;</w:t>
      </w:r>
    </w:p>
    <w:p w:rsidR="000416F7" w:rsidRPr="000B2291" w:rsidRDefault="000416F7" w:rsidP="00486186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B2291">
        <w:rPr>
          <w:rFonts w:ascii="Times New Roman" w:hAnsi="Times New Roman" w:cs="Times New Roman"/>
        </w:rPr>
        <w:t>Метапредметные результаты – освоение обучающимися универсальных учебных действий (познавательные, регулятивные и коммуникативные).</w:t>
      </w:r>
    </w:p>
    <w:p w:rsidR="000416F7" w:rsidRPr="00F846B4" w:rsidRDefault="000416F7" w:rsidP="00486186">
      <w:pPr>
        <w:spacing w:line="276" w:lineRule="auto"/>
        <w:jc w:val="both"/>
        <w:rPr>
          <w:rFonts w:ascii="Times New Roman" w:hAnsi="Times New Roman" w:cs="Times New Roman"/>
        </w:rPr>
      </w:pPr>
    </w:p>
    <w:p w:rsidR="00DC1181" w:rsidRDefault="000416F7" w:rsidP="00486186">
      <w:pPr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 xml:space="preserve"> 3.2 Аннотации дополнительных общеобразовательных </w:t>
      </w:r>
    </w:p>
    <w:p w:rsidR="000416F7" w:rsidRPr="00F846B4" w:rsidRDefault="000416F7" w:rsidP="00486186">
      <w:pPr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>общеразвивающих программ.</w:t>
      </w:r>
    </w:p>
    <w:p w:rsidR="000416F7" w:rsidRPr="00F846B4" w:rsidRDefault="000416F7" w:rsidP="00486186">
      <w:pPr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>Программы художественной направленности.</w:t>
      </w:r>
    </w:p>
    <w:p w:rsidR="000416F7" w:rsidRPr="00F846B4" w:rsidRDefault="000416F7" w:rsidP="00486186">
      <w:pPr>
        <w:jc w:val="center"/>
        <w:rPr>
          <w:rFonts w:ascii="Times New Roman" w:hAnsi="Times New Roman" w:cs="Times New Roman"/>
          <w:b/>
        </w:rPr>
      </w:pPr>
    </w:p>
    <w:p w:rsidR="000416F7" w:rsidRPr="00F846B4" w:rsidRDefault="003F0D4E" w:rsidP="00486186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  <w:r w:rsidR="000416F7" w:rsidRPr="00F846B4">
        <w:rPr>
          <w:rFonts w:ascii="Times New Roman" w:hAnsi="Times New Roman" w:cs="Times New Roman"/>
          <w:b/>
        </w:rPr>
        <w:t xml:space="preserve">  </w:t>
      </w:r>
      <w:r w:rsidR="00DC1181">
        <w:rPr>
          <w:rFonts w:ascii="Times New Roman" w:eastAsia="Times New Roman" w:hAnsi="Times New Roman" w:cs="Times New Roman"/>
          <w:b/>
          <w:lang w:eastAsia="en-US"/>
        </w:rPr>
        <w:t xml:space="preserve">«Душа поёт». </w:t>
      </w:r>
    </w:p>
    <w:p w:rsidR="000416F7" w:rsidRPr="00F846B4" w:rsidRDefault="000416F7" w:rsidP="00486186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Pr="00F846B4">
        <w:rPr>
          <w:rFonts w:ascii="Times New Roman" w:eastAsia="Calibri" w:hAnsi="Times New Roman" w:cs="Times New Roman"/>
          <w:lang w:eastAsia="en-US"/>
        </w:rPr>
        <w:t>6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>Срок реализации программы: 5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Pr="00F846B4">
        <w:rPr>
          <w:rFonts w:ascii="Times New Roman" w:eastAsia="Times New Roman" w:hAnsi="Times New Roman" w:cs="Times New Roman"/>
        </w:rPr>
        <w:t xml:space="preserve">Данная программа составлена для вокального объединения, для детей, которые хотят научиться петь и свободно держаться на сцене. Главное – это ощущение уверенности, внутренней свободы, в которое включается совершенствование исполнительских навыков и развитие творческих способностей детей, стремление к духовному обогащению средствами и возможностями музыкального искусства посредством вокала, а затем уже достижение высокого уровня мастерства. </w:t>
      </w:r>
      <w:r w:rsidRPr="00F846B4">
        <w:rPr>
          <w:rFonts w:ascii="Times New Roman" w:hAnsi="Times New Roman" w:cs="Times New Roman"/>
        </w:rPr>
        <w:t xml:space="preserve">Сегодня невозможно представить исполнителя эстрадной песни, не обладающего хореографическими навыками. Развитие у детей сценической хореографии помогает детям свободно и раскрепощено держаться на сцене, более ярко и выразительно донести до зрителей характер исполняемых песен. Используя на занятиях элементы танца, дети учатся выражать свои музыкально-образные впечатления, дифференцированно владеть своим телом, двигаться пластично и красиво, выражать характер песни с помощью танцевальных движений эмоционально, выразительно. </w:t>
      </w:r>
      <w:r w:rsidRPr="00F846B4">
        <w:rPr>
          <w:rFonts w:ascii="Times New Roman" w:eastAsia="Times New Roman" w:hAnsi="Times New Roman" w:cs="Times New Roman"/>
        </w:rPr>
        <w:t xml:space="preserve"> Также в программу включены беседы о музыкальной культуре (4-5 год обучения), где дети могут высказать своё мнение, услышать мнение других ребят, мнение педагога.</w:t>
      </w:r>
    </w:p>
    <w:p w:rsidR="000416F7" w:rsidRPr="00F846B4" w:rsidRDefault="000416F7" w:rsidP="00DC118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Pr="00F846B4">
        <w:rPr>
          <w:rFonts w:ascii="Times New Roman" w:eastAsia="Times New Roman" w:hAnsi="Times New Roman" w:cs="Times New Roman"/>
          <w:b/>
        </w:rPr>
        <w:t xml:space="preserve">Цель </w:t>
      </w:r>
      <w:r w:rsidRPr="00F846B4">
        <w:rPr>
          <w:rFonts w:ascii="Times New Roman" w:eastAsia="Times New Roman" w:hAnsi="Times New Roman" w:cs="Times New Roman"/>
        </w:rPr>
        <w:t xml:space="preserve">данной программы – развить вокально-исполнительские навыки, через познание внутренней свободы, а также усвоение музыкально-теоретических знаний, как основы музыкальной культуры. </w:t>
      </w:r>
    </w:p>
    <w:p w:rsidR="000500E2" w:rsidRDefault="000416F7" w:rsidP="000500E2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</w:rPr>
        <w:t xml:space="preserve"> 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Дополнительная </w:t>
      </w:r>
      <w:r w:rsidR="003F0D4E" w:rsidRPr="00F846B4">
        <w:rPr>
          <w:rFonts w:ascii="Times New Roman" w:eastAsia="Times New Roman" w:hAnsi="Times New Roman" w:cs="Times New Roman"/>
          <w:b/>
          <w:lang w:eastAsia="en-US"/>
        </w:rPr>
        <w:t>общеобразовательная общеразвивающая</w:t>
      </w:r>
      <w:r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DC1181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«Танец сегодня».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Pr="00F846B4">
        <w:rPr>
          <w:rFonts w:ascii="Times New Roman" w:eastAsia="Calibri" w:hAnsi="Times New Roman" w:cs="Times New Roman"/>
          <w:lang w:eastAsia="en-US"/>
        </w:rPr>
        <w:t>7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Pr="00F846B4">
        <w:rPr>
          <w:rFonts w:ascii="Times New Roman" w:eastAsia="Calibri" w:hAnsi="Times New Roman" w:cs="Times New Roman"/>
          <w:lang w:eastAsia="en-US"/>
        </w:rPr>
        <w:t>Срок реализации программы: 5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Pr="00F846B4">
        <w:rPr>
          <w:rFonts w:ascii="Times New Roman" w:eastAsia="Times New Roman" w:hAnsi="Times New Roman" w:cs="Times New Roman"/>
        </w:rPr>
        <w:t>Занятия хореографией развивают в детях художественный вкус и чувство прекрасного. Помимо этого, занятия хореографией положительно воздействуют на общее физическое здоровье, на выносливость, развивает гибкость и пластичность. Хореография помогает в развитии эстетического чувства у занимающихся. Хореография – органичный сплав спорта и искусства, системы образования, воспитания и развития личности. Занимаясь хореографией, дети многому учатся и многое приобретают: вырабатывается не только коммуникабельность, взаимовыручка, умение настроиться на партнера, контроль над собой, но и культура общения в танце с преподавателем, со зрителем. При составлении программы использован опыт ведущих специалистов хореографии, учтены современные тенденции, рассмотрены различные танцевальные стили и направления.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  <w:b/>
        </w:rPr>
        <w:t xml:space="preserve">    </w:t>
      </w:r>
      <w:r w:rsidR="00DC1181">
        <w:rPr>
          <w:rFonts w:ascii="Times New Roman" w:eastAsia="Times New Roman" w:hAnsi="Times New Roman" w:cs="Times New Roman"/>
          <w:b/>
        </w:rPr>
        <w:tab/>
      </w:r>
      <w:r w:rsidRPr="00F846B4">
        <w:rPr>
          <w:rFonts w:ascii="Times New Roman" w:eastAsia="Times New Roman" w:hAnsi="Times New Roman" w:cs="Times New Roman"/>
          <w:b/>
        </w:rPr>
        <w:t xml:space="preserve">Цель: </w:t>
      </w:r>
      <w:r w:rsidRPr="00F846B4">
        <w:rPr>
          <w:rFonts w:ascii="Times New Roman" w:eastAsia="Times New Roman" w:hAnsi="Times New Roman" w:cs="Times New Roman"/>
        </w:rPr>
        <w:t>создание условий для развития у детей художественного вкуса, творческих способностей, расширение возможностей для самореализации в современных танцевальных направлениях.</w:t>
      </w:r>
    </w:p>
    <w:p w:rsidR="000500E2" w:rsidRDefault="000500E2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0416F7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 программа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«Театральный переполох»</w:t>
      </w:r>
      <w:r w:rsidR="00DC1181"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9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5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="003F0D4E" w:rsidRPr="00F846B4">
        <w:rPr>
          <w:rFonts w:ascii="Times New Roman" w:eastAsia="Times New Roman" w:hAnsi="Times New Roman" w:cs="Times New Roman"/>
        </w:rPr>
        <w:t>Театр -</w:t>
      </w:r>
      <w:r w:rsidRPr="00F846B4">
        <w:rPr>
          <w:rFonts w:ascii="Times New Roman" w:eastAsia="Times New Roman" w:hAnsi="Times New Roman" w:cs="Times New Roman"/>
        </w:rPr>
        <w:t xml:space="preserve"> искусство синтетическое, оно воздействует на зрителей целым комплексом художественных средств: искусство слова и действия с изобразительным искусством, музыкой, хореографией. Привлечение детей к многообразной деятельности, определенной спецификой театра, открывает больше возможности для многостороннего развития детских способностей. Настоящая программа направлена </w:t>
      </w:r>
      <w:r w:rsidR="003F0D4E" w:rsidRPr="00F846B4">
        <w:rPr>
          <w:rFonts w:ascii="Times New Roman" w:eastAsia="Times New Roman" w:hAnsi="Times New Roman" w:cs="Times New Roman"/>
        </w:rPr>
        <w:t>на формирование</w:t>
      </w:r>
      <w:r w:rsidRPr="00F846B4">
        <w:rPr>
          <w:rFonts w:ascii="Times New Roman" w:eastAsia="Times New Roman" w:hAnsi="Times New Roman" w:cs="Times New Roman"/>
        </w:rPr>
        <w:t xml:space="preserve"> стабильного театрального коллектива, рассчитана на сотворчество детей и взрослых, которые не разучились играть и фантазировать, осваивая базовые театральные навыки, учащиеся не только приобщаются к театральному искусству, но и развивают в себе коммуникативные и креативные способности через специальные тренинги. Благодаря расширению культурного кругозора и использованию разножанровых видов деятельности (танцы, песни, освоение актерского мастерства, работа с юмористическим сценарием) создаются благоприятные условия для формирования коммуникативных качеств и повышения самостоятельности.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  <w:b/>
        </w:rPr>
        <w:t xml:space="preserve">     </w:t>
      </w:r>
      <w:r w:rsidR="00DC1181">
        <w:rPr>
          <w:rFonts w:ascii="Times New Roman" w:eastAsia="Times New Roman" w:hAnsi="Times New Roman" w:cs="Times New Roman"/>
          <w:b/>
        </w:rPr>
        <w:tab/>
      </w:r>
      <w:r w:rsidRPr="00F846B4">
        <w:rPr>
          <w:rFonts w:ascii="Times New Roman" w:eastAsia="Times New Roman" w:hAnsi="Times New Roman" w:cs="Times New Roman"/>
          <w:b/>
        </w:rPr>
        <w:t xml:space="preserve">Цель </w:t>
      </w:r>
      <w:r w:rsidRPr="00F846B4">
        <w:rPr>
          <w:rFonts w:ascii="Times New Roman" w:eastAsia="Times New Roman" w:hAnsi="Times New Roman" w:cs="Times New Roman"/>
        </w:rPr>
        <w:t>– воспитание эстетически развитой личности, развитие творческих способностей и индивидуальности обучающихся средствами театрального искусства.</w:t>
      </w:r>
    </w:p>
    <w:p w:rsidR="000500E2" w:rsidRDefault="000500E2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  <w:r w:rsidR="000416F7" w:rsidRPr="00F846B4">
        <w:rPr>
          <w:rFonts w:ascii="Times New Roman" w:hAnsi="Times New Roman" w:cs="Times New Roman"/>
          <w:b/>
        </w:rPr>
        <w:t xml:space="preserve">  по обучению игре на гитаре «Драйв»</w:t>
      </w:r>
      <w:r w:rsidR="00DC1181">
        <w:rPr>
          <w:rFonts w:ascii="Times New Roman" w:hAnsi="Times New Roman" w:cs="Times New Roman"/>
          <w:b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12-18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3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Pr="00F846B4">
        <w:rPr>
          <w:rFonts w:ascii="Times New Roman" w:eastAsia="Calibri" w:hAnsi="Times New Roman" w:cs="Times New Roman"/>
          <w:lang w:eastAsia="en-US"/>
        </w:rPr>
        <w:t>разноуровневая (</w:t>
      </w:r>
      <w:r w:rsidR="000416F7"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Pr="00F846B4">
        <w:rPr>
          <w:rFonts w:ascii="Times New Roman" w:hAnsi="Times New Roman" w:cs="Times New Roman"/>
        </w:rPr>
        <w:t xml:space="preserve">Гитара – это тот инструмент, который прошел испытание временем. Акустическая гитара ассоциируется у современников с костром, тесным кругом друзей, а авторская песня пользуется </w:t>
      </w:r>
      <w:r w:rsidRPr="00F846B4">
        <w:rPr>
          <w:rFonts w:ascii="Times New Roman" w:hAnsi="Times New Roman" w:cs="Times New Roman"/>
        </w:rPr>
        <w:lastRenderedPageBreak/>
        <w:t xml:space="preserve">все большей популярностью, так как несёт в себе глубину образного мышления бардов, душевность поэзии, непосредственность юмора, сочетание красоты и простоты мотива. Любовь к серьезной музыке, как известно, не врождённое чувство. Слушать музыку учатся. Основу всего учебно-воспитательного процесса составляет овладение техникой, особенностями игры на гитаре. На занятиях обучающиеся знакомятся с устройствами инструмента, правилами постановки рук, звукоизвлечения, особенностями записи мелодии через табулатуру, учатся играть разнохарактерные музыкальные произведения. 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 </w:t>
      </w:r>
    </w:p>
    <w:p w:rsidR="000416F7" w:rsidRPr="00F846B4" w:rsidRDefault="000416F7" w:rsidP="00FE2A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Pr="00F846B4">
        <w:rPr>
          <w:rFonts w:ascii="Times New Roman" w:hAnsi="Times New Roman" w:cs="Times New Roman"/>
          <w:b/>
        </w:rPr>
        <w:t xml:space="preserve"> </w:t>
      </w:r>
      <w:r w:rsidR="00DC1181">
        <w:rPr>
          <w:rFonts w:ascii="Times New Roman" w:hAnsi="Times New Roman" w:cs="Times New Roman"/>
          <w:b/>
        </w:rPr>
        <w:tab/>
      </w:r>
      <w:r w:rsidRPr="00F846B4">
        <w:rPr>
          <w:rFonts w:ascii="Times New Roman" w:hAnsi="Times New Roman" w:cs="Times New Roman"/>
          <w:b/>
        </w:rPr>
        <w:t>Цель:</w:t>
      </w:r>
      <w:r w:rsidRPr="00F846B4">
        <w:rPr>
          <w:rFonts w:ascii="Times New Roman" w:hAnsi="Times New Roman" w:cs="Times New Roman"/>
        </w:rPr>
        <w:t xml:space="preserve"> развитие личности обучающегося посредством эстетического </w:t>
      </w:r>
      <w:r w:rsidR="003F0D4E" w:rsidRPr="00F846B4">
        <w:rPr>
          <w:rFonts w:ascii="Times New Roman" w:hAnsi="Times New Roman" w:cs="Times New Roman"/>
        </w:rPr>
        <w:t>воспитания через</w:t>
      </w:r>
      <w:r w:rsidRPr="00F846B4">
        <w:rPr>
          <w:rFonts w:ascii="Times New Roman" w:hAnsi="Times New Roman" w:cs="Times New Roman"/>
        </w:rPr>
        <w:t xml:space="preserve"> интеграцию двух видов искусства: </w:t>
      </w:r>
      <w:r w:rsidR="003F0D4E" w:rsidRPr="00F846B4">
        <w:rPr>
          <w:rFonts w:ascii="Times New Roman" w:hAnsi="Times New Roman" w:cs="Times New Roman"/>
        </w:rPr>
        <w:t>исполнения песни</w:t>
      </w:r>
      <w:r w:rsidRPr="00F846B4">
        <w:rPr>
          <w:rFonts w:ascii="Times New Roman" w:hAnsi="Times New Roman" w:cs="Times New Roman"/>
        </w:rPr>
        <w:t xml:space="preserve"> и игры на гитаре.  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DC1181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«Мастерская чудес».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7 -14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Срок реализации программы: </w:t>
      </w:r>
      <w:r w:rsidRPr="00F846B4">
        <w:rPr>
          <w:rFonts w:ascii="Times New Roman" w:eastAsia="Calibri" w:hAnsi="Times New Roman" w:cs="Times New Roman"/>
          <w:lang w:eastAsia="en-US"/>
        </w:rPr>
        <w:t>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разноуровневая </w:t>
      </w:r>
      <w:r w:rsidRPr="00F846B4">
        <w:rPr>
          <w:rFonts w:ascii="Times New Roman" w:eastAsia="Calibri" w:hAnsi="Times New Roman" w:cs="Times New Roman"/>
          <w:lang w:eastAsia="en-US"/>
        </w:rPr>
        <w:t xml:space="preserve"> </w:t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DC1181">
        <w:rPr>
          <w:rFonts w:ascii="Times New Roman" w:hAnsi="Times New Roman" w:cs="Times New Roman"/>
        </w:rPr>
        <w:tab/>
      </w:r>
      <w:r w:rsidR="000416F7" w:rsidRPr="00F846B4">
        <w:rPr>
          <w:rFonts w:ascii="Times New Roman" w:hAnsi="Times New Roman" w:cs="Times New Roman"/>
        </w:rPr>
        <w:t xml:space="preserve">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 Дымковские игрушки, жостовские подносы, шкатулки с лаковым покрытием вносят в нашу жизнь праздничность и красоту. Благодаря данной программе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</w:t>
      </w:r>
    </w:p>
    <w:p w:rsidR="000416F7" w:rsidRPr="00F846B4" w:rsidRDefault="000416F7" w:rsidP="00DC118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Программой предусмотрена работа с различными материалами:</w:t>
      </w:r>
    </w:p>
    <w:p w:rsidR="000416F7" w:rsidRPr="00F846B4" w:rsidRDefault="000416F7" w:rsidP="00DC1181">
      <w:pPr>
        <w:pStyle w:val="af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>бумага, картон;</w:t>
      </w:r>
    </w:p>
    <w:p w:rsidR="000416F7" w:rsidRPr="00F846B4" w:rsidRDefault="000416F7" w:rsidP="00DC1181">
      <w:pPr>
        <w:pStyle w:val="af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>соленое тесто;</w:t>
      </w:r>
    </w:p>
    <w:p w:rsidR="000416F7" w:rsidRPr="00F846B4" w:rsidRDefault="000416F7" w:rsidP="00DC1181">
      <w:pPr>
        <w:pStyle w:val="af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>природные материалы</w:t>
      </w:r>
      <w:r w:rsidR="00DC1181">
        <w:rPr>
          <w:rFonts w:ascii="Times New Roman" w:hAnsi="Times New Roman"/>
          <w:sz w:val="24"/>
          <w:szCs w:val="24"/>
        </w:rPr>
        <w:t>;</w:t>
      </w:r>
    </w:p>
    <w:p w:rsidR="000416F7" w:rsidRPr="00F846B4" w:rsidRDefault="00DC1181" w:rsidP="00DC1181">
      <w:pPr>
        <w:pStyle w:val="af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ткань;</w:t>
      </w:r>
    </w:p>
    <w:p w:rsidR="000416F7" w:rsidRPr="00F846B4" w:rsidRDefault="000416F7" w:rsidP="00DC1181">
      <w:pPr>
        <w:pStyle w:val="af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>бисер</w:t>
      </w:r>
      <w:r w:rsidR="00DC1181">
        <w:rPr>
          <w:rFonts w:ascii="Times New Roman" w:hAnsi="Times New Roman"/>
          <w:sz w:val="24"/>
          <w:szCs w:val="24"/>
        </w:rPr>
        <w:t>.</w:t>
      </w:r>
    </w:p>
    <w:p w:rsidR="000416F7" w:rsidRPr="00F846B4" w:rsidRDefault="000416F7" w:rsidP="00616A08">
      <w:pPr>
        <w:pStyle w:val="af"/>
        <w:spacing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 xml:space="preserve">      </w:t>
      </w:r>
      <w:r w:rsidR="00DC1181">
        <w:rPr>
          <w:rFonts w:ascii="Times New Roman" w:hAnsi="Times New Roman"/>
          <w:sz w:val="24"/>
          <w:szCs w:val="24"/>
        </w:rPr>
        <w:tab/>
      </w:r>
      <w:r w:rsidRPr="00F846B4">
        <w:rPr>
          <w:rFonts w:ascii="Times New Roman" w:hAnsi="Times New Roman"/>
          <w:b/>
          <w:sz w:val="24"/>
          <w:szCs w:val="24"/>
        </w:rPr>
        <w:t>Цель программы:</w:t>
      </w:r>
      <w:r w:rsidRPr="00F846B4">
        <w:rPr>
          <w:rFonts w:ascii="Times New Roman" w:hAnsi="Times New Roman"/>
          <w:sz w:val="24"/>
          <w:szCs w:val="24"/>
        </w:rPr>
        <w:t xml:space="preserve"> приобщить детей к изобразительному и декоративно-прикладному творчеству.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«Переполох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>»</w:t>
      </w:r>
      <w:r w:rsidR="00DC1181"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9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3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="003F0D4E" w:rsidRPr="00F846B4">
        <w:rPr>
          <w:rFonts w:ascii="Times New Roman" w:eastAsia="Times New Roman" w:hAnsi="Times New Roman" w:cs="Times New Roman"/>
        </w:rPr>
        <w:t>Театр -</w:t>
      </w:r>
      <w:r w:rsidRPr="00F846B4">
        <w:rPr>
          <w:rFonts w:ascii="Times New Roman" w:eastAsia="Times New Roman" w:hAnsi="Times New Roman" w:cs="Times New Roman"/>
        </w:rPr>
        <w:t xml:space="preserve"> искусство синтетическое, оно воздействует на зрителей целым комплексом художественных средств: искусство слова и действия с изобразительным искусством, музыкой, хореографией. Привлечение детей к многообразной деятельности, определенной спецификой театра, открывает больше возможности для многостороннего развития детских способностей. Настоящая программа вводит ребенка в мир театра, помогает осознать свое актерское «Я» и свое тело как инструмент театрального искусства и работать над ним, развивать, открывать в себе новые грани, </w:t>
      </w:r>
      <w:r w:rsidR="003F0D4E" w:rsidRPr="00F846B4">
        <w:rPr>
          <w:rFonts w:ascii="Times New Roman" w:eastAsia="Times New Roman" w:hAnsi="Times New Roman" w:cs="Times New Roman"/>
        </w:rPr>
        <w:t>способности, осваивая</w:t>
      </w:r>
      <w:r w:rsidRPr="00F846B4">
        <w:rPr>
          <w:rFonts w:ascii="Times New Roman" w:eastAsia="Times New Roman" w:hAnsi="Times New Roman" w:cs="Times New Roman"/>
        </w:rPr>
        <w:t xml:space="preserve"> базовые театральные навыки, учащиеся не только приобщаются к театральному искусству, но и развивают в себе коммуникативные и креативные способности через специальные тренинги. Благодаря расширению культурного кругозора и </w:t>
      </w:r>
      <w:r w:rsidRPr="00F846B4">
        <w:rPr>
          <w:rFonts w:ascii="Times New Roman" w:eastAsia="Times New Roman" w:hAnsi="Times New Roman" w:cs="Times New Roman"/>
        </w:rPr>
        <w:lastRenderedPageBreak/>
        <w:t>использованию разножанровых видов деятельности (танцы, песни, освоение актерского мастерства, работа с юмористическим сценарием) создаются благоприятные условия для формирования коммуникативных качеств и повышения самостоятельности.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  <w:b/>
        </w:rPr>
        <w:t xml:space="preserve">     </w:t>
      </w:r>
      <w:r w:rsidR="00DC1181">
        <w:rPr>
          <w:rFonts w:ascii="Times New Roman" w:eastAsia="Times New Roman" w:hAnsi="Times New Roman" w:cs="Times New Roman"/>
          <w:b/>
        </w:rPr>
        <w:tab/>
      </w:r>
      <w:r w:rsidRPr="00F846B4">
        <w:rPr>
          <w:rFonts w:ascii="Times New Roman" w:eastAsia="Times New Roman" w:hAnsi="Times New Roman" w:cs="Times New Roman"/>
          <w:b/>
        </w:rPr>
        <w:t xml:space="preserve">Цель </w:t>
      </w:r>
      <w:r w:rsidRPr="00F846B4">
        <w:rPr>
          <w:rFonts w:ascii="Times New Roman" w:eastAsia="Times New Roman" w:hAnsi="Times New Roman" w:cs="Times New Roman"/>
        </w:rPr>
        <w:t>– воспитание эстетически развитой личности, развитие творческих способностей и индивидуальности обучающихся средствами театрального искусства.</w:t>
      </w:r>
    </w:p>
    <w:p w:rsidR="00B55215" w:rsidRPr="00F846B4" w:rsidRDefault="00B55215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«Территория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творчества»</w:t>
      </w:r>
      <w:r w:rsidR="00DC1181"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6 – 10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Pr="00F846B4">
        <w:rPr>
          <w:rFonts w:ascii="Times New Roman" w:eastAsia="Calibri" w:hAnsi="Times New Roman" w:cs="Times New Roman"/>
          <w:lang w:eastAsia="en-US"/>
        </w:rPr>
        <w:t>разно уровневая (</w:t>
      </w:r>
      <w:r w:rsidR="000416F7"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pStyle w:val="af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 xml:space="preserve">     </w:t>
      </w:r>
      <w:r w:rsidR="00DC1181">
        <w:rPr>
          <w:rFonts w:ascii="Times New Roman" w:hAnsi="Times New Roman"/>
          <w:sz w:val="24"/>
          <w:szCs w:val="24"/>
        </w:rPr>
        <w:tab/>
      </w:r>
      <w:r w:rsidRPr="00F846B4">
        <w:rPr>
          <w:rFonts w:ascii="Times New Roman" w:hAnsi="Times New Roman"/>
          <w:sz w:val="24"/>
          <w:szCs w:val="24"/>
        </w:rPr>
        <w:t>Программа «</w:t>
      </w:r>
      <w:r w:rsidR="003F0D4E" w:rsidRPr="00F846B4">
        <w:rPr>
          <w:rFonts w:ascii="Times New Roman" w:hAnsi="Times New Roman"/>
          <w:sz w:val="24"/>
          <w:szCs w:val="24"/>
        </w:rPr>
        <w:t>Территория творчества»</w:t>
      </w:r>
      <w:r w:rsidRPr="00F846B4">
        <w:rPr>
          <w:rFonts w:ascii="Times New Roman" w:hAnsi="Times New Roman"/>
          <w:sz w:val="24"/>
          <w:szCs w:val="24"/>
        </w:rPr>
        <w:t xml:space="preserve"> предусматривает возможность творческого самовыражения и творческой импровизации при выборе различной техники </w:t>
      </w:r>
      <w:r w:rsidR="003F0D4E" w:rsidRPr="00F846B4">
        <w:rPr>
          <w:rFonts w:ascii="Times New Roman" w:hAnsi="Times New Roman"/>
          <w:sz w:val="24"/>
          <w:szCs w:val="24"/>
        </w:rPr>
        <w:t>работы, приобретаются</w:t>
      </w:r>
      <w:r w:rsidRPr="00F846B4">
        <w:rPr>
          <w:rFonts w:ascii="Times New Roman" w:hAnsi="Times New Roman"/>
          <w:sz w:val="24"/>
          <w:szCs w:val="24"/>
        </w:rPr>
        <w:t xml:space="preserve"> навыки изобразительной деятельности, декоративно - прикладного искусства с включением элементов народного творчества народов России и ремесел. Программа дает возможность </w:t>
      </w:r>
      <w:r w:rsidR="003F0D4E" w:rsidRPr="00F846B4">
        <w:rPr>
          <w:rFonts w:ascii="Times New Roman" w:hAnsi="Times New Roman"/>
          <w:sz w:val="24"/>
          <w:szCs w:val="24"/>
        </w:rPr>
        <w:t>не только изучить</w:t>
      </w:r>
      <w:r w:rsidRPr="00F846B4">
        <w:rPr>
          <w:rFonts w:ascii="Times New Roman" w:hAnsi="Times New Roman"/>
          <w:sz w:val="24"/>
          <w:szCs w:val="24"/>
        </w:rPr>
        <w:t xml:space="preserve"> основы современных техник, но и применить их в современном дизайне.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В теоретическую часть входит информация о народных ремеслах и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игрушках, техник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выполнения различных изделий из глины, ткани, бумаги и природных материалов. В практической части занятия дети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овладевают различными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приемами в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рисовании, приемами изготовления изделий декоративно-прикладного творчества различными способами (глина, ткань, бумага и природные материалы), работа с современным материалом. </w:t>
      </w:r>
    </w:p>
    <w:p w:rsidR="000416F7" w:rsidRPr="00F846B4" w:rsidRDefault="000416F7" w:rsidP="00DC1181">
      <w:pPr>
        <w:pStyle w:val="a8"/>
        <w:spacing w:line="276" w:lineRule="auto"/>
        <w:ind w:firstLine="708"/>
        <w:jc w:val="both"/>
        <w:rPr>
          <w:rFonts w:ascii="Times New Roman" w:hAnsi="Times New Roman"/>
        </w:rPr>
      </w:pPr>
      <w:r w:rsidRPr="00F846B4">
        <w:rPr>
          <w:rFonts w:ascii="Times New Roman" w:hAnsi="Times New Roman"/>
          <w:b/>
        </w:rPr>
        <w:t xml:space="preserve">Цель </w:t>
      </w:r>
      <w:r w:rsidR="003F0D4E" w:rsidRPr="00F846B4">
        <w:rPr>
          <w:rFonts w:ascii="Times New Roman" w:hAnsi="Times New Roman"/>
          <w:b/>
        </w:rPr>
        <w:t>программы:</w:t>
      </w:r>
      <w:r w:rsidR="003F0D4E" w:rsidRPr="00F846B4">
        <w:rPr>
          <w:rFonts w:ascii="Times New Roman" w:hAnsi="Times New Roman"/>
        </w:rPr>
        <w:t xml:space="preserve"> развитие</w:t>
      </w:r>
      <w:r w:rsidRPr="00F846B4">
        <w:rPr>
          <w:rFonts w:ascii="Times New Roman" w:hAnsi="Times New Roman"/>
        </w:rPr>
        <w:t xml:space="preserve"> творческой личности, способной к самовыражению в </w:t>
      </w:r>
      <w:r w:rsidR="003F0D4E" w:rsidRPr="00F846B4">
        <w:rPr>
          <w:rFonts w:ascii="Times New Roman" w:hAnsi="Times New Roman"/>
        </w:rPr>
        <w:t>области изодеятельности</w:t>
      </w:r>
      <w:r w:rsidRPr="00F846B4">
        <w:rPr>
          <w:rFonts w:ascii="Times New Roman" w:hAnsi="Times New Roman"/>
        </w:rPr>
        <w:t xml:space="preserve"> и декоративно-прикладного творчества, понимающей и уважающей родную культуру, готовой к социально-полезной деятельности. 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B3B2D" w:rsidRDefault="001B3B2D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DC1181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«Танец сегодня».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7 – 14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3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Pr="00F846B4">
        <w:rPr>
          <w:rFonts w:ascii="Times New Roman" w:eastAsia="Times New Roman" w:hAnsi="Times New Roman" w:cs="Times New Roman"/>
        </w:rPr>
        <w:t xml:space="preserve">Занятия хореографией развивают в детях художественный вкус и чувство прекрасного. </w:t>
      </w:r>
      <w:r w:rsidR="003F0D4E" w:rsidRPr="00F846B4">
        <w:rPr>
          <w:rFonts w:ascii="Times New Roman" w:eastAsia="Times New Roman" w:hAnsi="Times New Roman" w:cs="Times New Roman"/>
        </w:rPr>
        <w:t>Помимо этого,</w:t>
      </w:r>
      <w:r w:rsidRPr="00F846B4">
        <w:rPr>
          <w:rFonts w:ascii="Times New Roman" w:eastAsia="Times New Roman" w:hAnsi="Times New Roman" w:cs="Times New Roman"/>
        </w:rPr>
        <w:t xml:space="preserve"> занятия хореографией положительно воздействуют на общее физическое здоровье, на выносливость, развивает гибкость и пластичность. Хореография помогает в развитии эстетического чувства у занимающихся. Хореография – органичный сплав спорта и искусства, системы образования, воспитания и развития личности. Занимаясь хореографией, дети многому учатся и многое приобретают: вырабатывается не только коммуникабельность, взаимовыручка, умение настроиться на партнера, контроль над собой, но и культура общения в танце с преподавателем, со зрителем. При составлении программы использован опыт ведущих специалистов хореографии, учтены современные тенденции, рассмотрены различные танцевальные стили и направления.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  <w:b/>
        </w:rPr>
        <w:t xml:space="preserve">    </w:t>
      </w:r>
      <w:r w:rsidR="00DC1181">
        <w:rPr>
          <w:rFonts w:ascii="Times New Roman" w:eastAsia="Times New Roman" w:hAnsi="Times New Roman" w:cs="Times New Roman"/>
          <w:b/>
        </w:rPr>
        <w:tab/>
      </w:r>
      <w:r w:rsidRPr="00F846B4">
        <w:rPr>
          <w:rFonts w:ascii="Times New Roman" w:eastAsia="Times New Roman" w:hAnsi="Times New Roman" w:cs="Times New Roman"/>
          <w:b/>
        </w:rPr>
        <w:t xml:space="preserve">Цель: </w:t>
      </w:r>
      <w:r w:rsidRPr="00F846B4">
        <w:rPr>
          <w:rFonts w:ascii="Times New Roman" w:eastAsia="Times New Roman" w:hAnsi="Times New Roman" w:cs="Times New Roman"/>
        </w:rPr>
        <w:t>создание условий для развития у детей художественного вкуса, творческих способностей, расширение возможностей для самореализации в современных танцевальных направлениях.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hAnsi="Times New Roman" w:cs="Times New Roman"/>
          <w:b/>
        </w:rPr>
        <w:t>по эстрадному вокалу</w:t>
      </w:r>
      <w:r w:rsidR="00DC1181">
        <w:rPr>
          <w:rFonts w:ascii="Times New Roman" w:hAnsi="Times New Roman" w:cs="Times New Roman"/>
          <w:b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6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3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3F0D4E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hAnsi="Times New Roman" w:cs="Times New Roman"/>
          <w:shd w:val="clear" w:color="auto" w:fill="FFFFFF"/>
        </w:rPr>
        <w:t xml:space="preserve">Эстрадное музыкальное искусство точно соответствует интересам современных детей и подростков и является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- развития творческих способностей детей. 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 – качеств, необходимых любому молодому человеку. </w:t>
      </w:r>
      <w:r w:rsidR="000416F7" w:rsidRPr="00F846B4">
        <w:rPr>
          <w:rFonts w:ascii="Times New Roman" w:hAnsi="Times New Roman" w:cs="Times New Roman"/>
        </w:rPr>
        <w:t>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  <w:r w:rsidR="000416F7" w:rsidRPr="00F846B4">
        <w:rPr>
          <w:rFonts w:ascii="Times New Roman" w:hAnsi="Times New Roman" w:cs="Times New Roman"/>
          <w:shd w:val="clear" w:color="auto" w:fill="FFFFFF"/>
        </w:rPr>
        <w:t xml:space="preserve"> Программа представляет собой систему занятий, </w:t>
      </w:r>
      <w:r w:rsidRPr="00F846B4">
        <w:rPr>
          <w:rFonts w:ascii="Times New Roman" w:hAnsi="Times New Roman" w:cs="Times New Roman"/>
          <w:shd w:val="clear" w:color="auto" w:fill="FFFFFF"/>
        </w:rPr>
        <w:t>предназначенную для</w:t>
      </w:r>
      <w:r w:rsidR="000416F7" w:rsidRPr="00F846B4">
        <w:rPr>
          <w:rFonts w:ascii="Times New Roman" w:hAnsi="Times New Roman" w:cs="Times New Roman"/>
          <w:shd w:val="clear" w:color="auto" w:fill="FFFFFF"/>
        </w:rPr>
        <w:t xml:space="preserve"> обучения и воспитания человека, любящего </w:t>
      </w:r>
      <w:r w:rsidRPr="00F846B4">
        <w:rPr>
          <w:rFonts w:ascii="Times New Roman" w:hAnsi="Times New Roman" w:cs="Times New Roman"/>
          <w:shd w:val="clear" w:color="auto" w:fill="FFFFFF"/>
        </w:rPr>
        <w:t>музыку, способного</w:t>
      </w:r>
      <w:r w:rsidR="000416F7" w:rsidRPr="00F846B4">
        <w:rPr>
          <w:rFonts w:ascii="Times New Roman" w:hAnsi="Times New Roman" w:cs="Times New Roman"/>
          <w:shd w:val="clear" w:color="auto" w:fill="FFFFFF"/>
        </w:rPr>
        <w:t xml:space="preserve"> исполнить песни различных жанров, как в кругу семьи, так и на школьных, городских и республиканских мероприятиях и конкурсах.</w:t>
      </w:r>
      <w:r w:rsidR="000416F7" w:rsidRPr="00F846B4">
        <w:rPr>
          <w:rFonts w:ascii="Times New Roman" w:hAnsi="Times New Roman" w:cs="Times New Roman"/>
        </w:rPr>
        <w:t xml:space="preserve"> Образовательная программа по эстрадному вокалу строится на </w:t>
      </w:r>
      <w:r w:rsidRPr="00F846B4">
        <w:rPr>
          <w:rFonts w:ascii="Times New Roman" w:hAnsi="Times New Roman" w:cs="Times New Roman"/>
          <w:iCs/>
        </w:rPr>
        <w:t>принципах</w:t>
      </w:r>
      <w:r w:rsidRPr="00F846B4">
        <w:rPr>
          <w:rFonts w:ascii="Times New Roman" w:hAnsi="Times New Roman" w:cs="Times New Roman"/>
        </w:rPr>
        <w:t xml:space="preserve"> интегрированного</w:t>
      </w:r>
      <w:r w:rsidR="000416F7" w:rsidRPr="00F846B4">
        <w:rPr>
          <w:rFonts w:ascii="Times New Roman" w:hAnsi="Times New Roman" w:cs="Times New Roman"/>
        </w:rPr>
        <w:t xml:space="preserve"> подхода к музыкально-творческой деятельности, предполагающего обучение основам эстрадного вокального искусства, взаимосвязанного с грамотным сценическим движением, с искусством речи и теорией музыки.  </w:t>
      </w:r>
      <w:r w:rsidR="000416F7" w:rsidRPr="00F846B4">
        <w:rPr>
          <w:rFonts w:ascii="Times New Roman" w:hAnsi="Times New Roman" w:cs="Times New Roman"/>
        </w:rPr>
        <w:tab/>
      </w:r>
    </w:p>
    <w:p w:rsidR="000416F7" w:rsidRPr="00F846B4" w:rsidRDefault="000416F7" w:rsidP="00DC11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  <w:b/>
          <w:bCs/>
        </w:rPr>
        <w:t>Целью</w:t>
      </w:r>
      <w:r w:rsidRPr="00F846B4">
        <w:rPr>
          <w:rFonts w:ascii="Times New Roman" w:hAnsi="Times New Roman" w:cs="Times New Roman"/>
        </w:rPr>
        <w:t> программы является приобщение обучающихся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 w:rsidRPr="00F846B4">
        <w:rPr>
          <w:rFonts w:ascii="Times New Roman" w:hAnsi="Times New Roman" w:cs="Times New Roman"/>
        </w:rPr>
        <w:br/>
      </w:r>
    </w:p>
    <w:p w:rsidR="001B3B2D" w:rsidRDefault="001B3B2D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B3B2D" w:rsidRDefault="001B3B2D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F846B4">
        <w:rPr>
          <w:rFonts w:ascii="Times New Roman" w:eastAsia="Times New Roman" w:hAnsi="Times New Roman" w:cs="Times New Roman"/>
          <w:b/>
          <w:lang w:eastAsia="en-US"/>
        </w:rPr>
        <w:t>программа</w:t>
      </w:r>
      <w:r w:rsidRPr="00F846B4">
        <w:rPr>
          <w:rFonts w:ascii="Times New Roman" w:hAnsi="Times New Roman" w:cs="Times New Roman"/>
          <w:b/>
        </w:rPr>
        <w:t xml:space="preserve"> по</w:t>
      </w:r>
      <w:r w:rsidR="000416F7" w:rsidRPr="00F846B4">
        <w:rPr>
          <w:rFonts w:ascii="Times New Roman" w:hAnsi="Times New Roman" w:cs="Times New Roman"/>
          <w:b/>
        </w:rPr>
        <w:t xml:space="preserve"> обучению игре на гитаре «Чайф»</w:t>
      </w:r>
      <w:r w:rsidR="00DC1181">
        <w:rPr>
          <w:rFonts w:ascii="Times New Roman" w:hAnsi="Times New Roman" w:cs="Times New Roman"/>
          <w:b/>
        </w:rPr>
        <w:t>.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10-18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DC1181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Игра на гитаре является весьма </w:t>
      </w:r>
      <w:hyperlink r:id="rId7" w:tooltip="Действенность" w:history="1">
        <w:r w:rsidRPr="00F846B4">
          <w:rPr>
            <w:rFonts w:ascii="Times New Roman" w:hAnsi="Times New Roman" w:cs="Times New Roman"/>
          </w:rPr>
          <w:t>действенным</w:t>
        </w:r>
      </w:hyperlink>
      <w:r w:rsidRPr="00F846B4">
        <w:rPr>
          <w:rFonts w:ascii="Times New Roman" w:hAnsi="Times New Roman" w:cs="Times New Roman"/>
        </w:rPr>
        <w:t xml:space="preserve"> методом эстетического воспитания. В процессе изучения гитары дети осваивают основы вокального исполнительства, развивают художественный вкус, расширяют музыкальный кругозор, имеют возможность приобщиться к сценической культуре.   Программа разработана для детей, которые сами стремятся научиться красиво и грамотно играть на гитаре. И хоть при этом они имеют разные стартовые способности (кто-то впервые взял инструмент в руки, кто-то уже пробовал играть), все начинают постигать игру на гитаре с начальных азов, что бы в дальнейшем у них был заложен фундамент необходимых знаний. На начальном этапе дается максимум базовых знаний необходимых для формирования дальнейшего учебного процесса, основное время уделяется практической работе. Программа оказывает не только содействие в обучении игре на гитаре, она помогает полюбить этот инструмент, воспитывает художественный вкус и этику поведения детей не сцене и в жизни.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DC1181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  <w:b/>
        </w:rPr>
        <w:t xml:space="preserve">Цель программы: </w:t>
      </w:r>
      <w:r w:rsidRPr="00F846B4">
        <w:rPr>
          <w:rFonts w:ascii="Times New Roman" w:hAnsi="Times New Roman" w:cs="Times New Roman"/>
        </w:rPr>
        <w:t>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DC1181" w:rsidRDefault="00DC1181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hAnsi="Times New Roman" w:cs="Times New Roman"/>
          <w:b/>
        </w:rPr>
        <w:t>«Студия эстрадного вокала»</w:t>
      </w:r>
      <w:r w:rsidR="00DC1181">
        <w:rPr>
          <w:rFonts w:ascii="Times New Roman" w:hAnsi="Times New Roman" w:cs="Times New Roman"/>
          <w:b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Pr="00F846B4">
        <w:rPr>
          <w:rFonts w:ascii="Times New Roman" w:eastAsia="Calibri" w:hAnsi="Times New Roman" w:cs="Times New Roman"/>
          <w:lang w:eastAsia="en-US"/>
        </w:rPr>
        <w:t>7 – 15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lastRenderedPageBreak/>
        <w:t>Срок реализации программы: 1 год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="003F0D4E" w:rsidRPr="00F846B4">
        <w:rPr>
          <w:rFonts w:ascii="Times New Roman" w:eastAsia="Calibri" w:hAnsi="Times New Roman" w:cs="Times New Roman"/>
          <w:lang w:eastAsia="en-US"/>
        </w:rPr>
        <w:t>разноуровневая (</w:t>
      </w:r>
      <w:r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846B4">
        <w:rPr>
          <w:rFonts w:eastAsia="Times New Roman" w:cs="Times New Roman"/>
          <w:color w:val="000000"/>
        </w:rPr>
        <w:t xml:space="preserve">     </w:t>
      </w:r>
      <w:r w:rsidR="00DC1181">
        <w:rPr>
          <w:rFonts w:eastAsia="Times New Roman" w:cs="Times New Roman"/>
          <w:color w:val="000000"/>
        </w:rPr>
        <w:tab/>
      </w:r>
      <w:r w:rsidRPr="00F846B4">
        <w:rPr>
          <w:rFonts w:eastAsia="Times New Roman" w:cs="Times New Roman"/>
          <w:color w:val="000000"/>
        </w:rPr>
        <w:t>Эстрадное пение как вид вокального искусства, сформировалось от слияния народного и академического пения. Несмотря на существенные различия с академическим вокалом, эстрадное пение базируется на тех же физиологических принципах в работе голосового аппарата. Основные свойства, характерные для эстрадной манеры пения: близость к речевой фонетике, плотное звучание в грудном регистре, отсутствие выраженного прикрытия «верхов». Для обучения физиологическим принципам в работе голосового аппарата в программу включены упражнения из разных методик по академическому и эстрадному пению: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846B4">
        <w:rPr>
          <w:rFonts w:eastAsia="Symbol" w:cs="Times New Roman"/>
          <w:color w:val="000000"/>
        </w:rPr>
        <w:t></w:t>
      </w:r>
      <w:r w:rsidRPr="00F846B4">
        <w:rPr>
          <w:rFonts w:eastAsia="Symbol" w:cs="Times New Roman"/>
          <w:color w:val="000000"/>
        </w:rPr>
        <w:tab/>
      </w:r>
      <w:r w:rsidRPr="00F846B4">
        <w:rPr>
          <w:rFonts w:eastAsia="Times New Roman" w:cs="Times New Roman"/>
          <w:color w:val="000000"/>
        </w:rPr>
        <w:t>дыхательной гимнастики индийских йогов,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846B4">
        <w:rPr>
          <w:rFonts w:eastAsia="Symbol" w:cs="Times New Roman"/>
          <w:color w:val="000000"/>
        </w:rPr>
        <w:t></w:t>
      </w:r>
      <w:r w:rsidRPr="00F846B4">
        <w:rPr>
          <w:rFonts w:eastAsia="Symbol" w:cs="Times New Roman"/>
          <w:color w:val="000000"/>
        </w:rPr>
        <w:tab/>
      </w:r>
      <w:r w:rsidRPr="00F846B4">
        <w:rPr>
          <w:rFonts w:eastAsia="Times New Roman" w:cs="Times New Roman"/>
          <w:color w:val="000000"/>
        </w:rPr>
        <w:t>дыхательной гимнастики А.Н.</w:t>
      </w:r>
      <w:r w:rsidR="00DC1181">
        <w:rPr>
          <w:rFonts w:eastAsia="Times New Roman" w:cs="Times New Roman"/>
          <w:color w:val="000000"/>
        </w:rPr>
        <w:t xml:space="preserve"> </w:t>
      </w:r>
      <w:r w:rsidRPr="00F846B4">
        <w:rPr>
          <w:rFonts w:eastAsia="Times New Roman" w:cs="Times New Roman"/>
          <w:color w:val="000000"/>
        </w:rPr>
        <w:t>Стрельниковой,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846B4">
        <w:rPr>
          <w:rFonts w:eastAsia="Symbol" w:cs="Times New Roman"/>
          <w:color w:val="000000"/>
        </w:rPr>
        <w:t></w:t>
      </w:r>
      <w:r w:rsidRPr="00F846B4">
        <w:rPr>
          <w:rFonts w:eastAsia="Symbol" w:cs="Times New Roman"/>
          <w:color w:val="000000"/>
        </w:rPr>
        <w:tab/>
      </w:r>
      <w:r w:rsidRPr="00F846B4">
        <w:rPr>
          <w:rFonts w:eastAsia="Times New Roman" w:cs="Times New Roman"/>
          <w:color w:val="000000"/>
        </w:rPr>
        <w:t>фонопедического метода развития голоса В.В.</w:t>
      </w:r>
      <w:r w:rsidR="00DC1181">
        <w:rPr>
          <w:rFonts w:eastAsia="Times New Roman" w:cs="Times New Roman"/>
          <w:color w:val="000000"/>
        </w:rPr>
        <w:t xml:space="preserve"> </w:t>
      </w:r>
      <w:r w:rsidRPr="00F846B4">
        <w:rPr>
          <w:rFonts w:eastAsia="Times New Roman" w:cs="Times New Roman"/>
          <w:color w:val="000000"/>
        </w:rPr>
        <w:t>Емельянова,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eastAsia="Times New Roman" w:cs="Times New Roman"/>
          <w:color w:val="000000"/>
        </w:rPr>
      </w:pPr>
      <w:r w:rsidRPr="00F846B4">
        <w:rPr>
          <w:rFonts w:eastAsia="Symbol" w:cs="Times New Roman"/>
          <w:color w:val="000000"/>
        </w:rPr>
        <w:t></w:t>
      </w:r>
      <w:r w:rsidRPr="00F846B4">
        <w:rPr>
          <w:rFonts w:eastAsia="Symbol" w:cs="Times New Roman"/>
          <w:color w:val="000000"/>
        </w:rPr>
        <w:tab/>
      </w:r>
      <w:r w:rsidRPr="00F846B4">
        <w:rPr>
          <w:rFonts w:eastAsia="Times New Roman" w:cs="Times New Roman"/>
          <w:color w:val="000000"/>
        </w:rPr>
        <w:t>методики педагога-вокалиста США и Канады Сет Риггса.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eastAsia="Times New Roman" w:cs="Times New Roman"/>
          <w:color w:val="000000"/>
        </w:rPr>
      </w:pPr>
      <w:r w:rsidRPr="00F846B4">
        <w:rPr>
          <w:rFonts w:eastAsia="Arial" w:cs="Times New Roman"/>
          <w:color w:val="000000"/>
        </w:rPr>
        <w:t xml:space="preserve">     </w:t>
      </w:r>
      <w:r w:rsidR="00DC1181">
        <w:rPr>
          <w:rFonts w:eastAsia="Arial" w:cs="Times New Roman"/>
          <w:color w:val="000000"/>
        </w:rPr>
        <w:tab/>
      </w:r>
      <w:r w:rsidRPr="00F846B4">
        <w:rPr>
          <w:rFonts w:eastAsia="Arial" w:cs="Times New Roman"/>
          <w:color w:val="000000"/>
        </w:rPr>
        <w:t>В процессе изучения эстрадного вокала дети осваивают основы вокального исполнительства, развивают художественный вкус, расширяют кругозор, познают основы актерского мастерства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eastAsia="Times New Roman" w:cs="Times New Roman"/>
          <w:color w:val="000000"/>
        </w:rPr>
      </w:pPr>
      <w:r w:rsidRPr="00F846B4">
        <w:rPr>
          <w:rFonts w:eastAsia="Times New Roman" w:cs="Times New Roman"/>
          <w:color w:val="000000"/>
        </w:rPr>
        <w:t xml:space="preserve">     </w:t>
      </w:r>
      <w:r w:rsidR="00DC1181">
        <w:rPr>
          <w:rFonts w:eastAsia="Times New Roman" w:cs="Times New Roman"/>
          <w:color w:val="000000"/>
        </w:rPr>
        <w:tab/>
      </w:r>
      <w:r w:rsidR="003F0D4E" w:rsidRPr="00F846B4">
        <w:rPr>
          <w:rFonts w:eastAsia="Times New Roman" w:cs="Times New Roman"/>
          <w:color w:val="000000"/>
        </w:rPr>
        <w:t>Программа рассчитана</w:t>
      </w:r>
      <w:r w:rsidRPr="00F846B4">
        <w:rPr>
          <w:rFonts w:eastAsia="Times New Roman" w:cs="Times New Roman"/>
          <w:color w:val="000000"/>
        </w:rPr>
        <w:t xml:space="preserve"> на средний уровень контингента обучающихся, как с вокальной подготовкой, так и без певческой практики, а </w:t>
      </w:r>
      <w:r w:rsidR="003F0D4E" w:rsidRPr="00F846B4">
        <w:rPr>
          <w:rFonts w:eastAsia="Times New Roman" w:cs="Times New Roman"/>
          <w:color w:val="000000"/>
        </w:rPr>
        <w:t>также</w:t>
      </w:r>
      <w:r w:rsidRPr="00F846B4">
        <w:rPr>
          <w:rFonts w:eastAsia="Times New Roman" w:cs="Times New Roman"/>
          <w:color w:val="000000"/>
        </w:rPr>
        <w:t>, в зависимости от возрастных особенностей рассчитана на один год обучения. За период всего курса обучения ученик должен овладеть полным объемом знаний и навыков, предусмотренных программой.</w:t>
      </w:r>
    </w:p>
    <w:p w:rsidR="000416F7" w:rsidRPr="00F846B4" w:rsidRDefault="000416F7" w:rsidP="00FE2A99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F846B4">
        <w:rPr>
          <w:rFonts w:eastAsia="Times New Roman" w:cs="Times New Roman"/>
          <w:color w:val="000000"/>
        </w:rPr>
        <w:t xml:space="preserve">    </w:t>
      </w:r>
      <w:r w:rsidR="00DC1181">
        <w:rPr>
          <w:rFonts w:eastAsia="Times New Roman" w:cs="Times New Roman"/>
          <w:color w:val="000000"/>
        </w:rPr>
        <w:tab/>
      </w:r>
      <w:r w:rsidRPr="00F846B4">
        <w:rPr>
          <w:rFonts w:eastAsia="Times New Roman" w:cs="Times New Roman"/>
          <w:b/>
          <w:bCs/>
          <w:color w:val="000000"/>
        </w:rPr>
        <w:t xml:space="preserve">Цель </w:t>
      </w:r>
      <w:r w:rsidR="003F0D4E" w:rsidRPr="00F846B4">
        <w:rPr>
          <w:rFonts w:eastAsia="Times New Roman" w:cs="Times New Roman"/>
          <w:b/>
          <w:bCs/>
          <w:color w:val="000000"/>
        </w:rPr>
        <w:t>программы:</w:t>
      </w:r>
      <w:r w:rsidR="003F0D4E" w:rsidRPr="00F846B4">
        <w:rPr>
          <w:rFonts w:eastAsia="Times New Roman" w:cs="Times New Roman"/>
          <w:color w:val="000000"/>
        </w:rPr>
        <w:t xml:space="preserve"> </w:t>
      </w:r>
      <w:r w:rsidRPr="00F846B4">
        <w:rPr>
          <w:rFonts w:eastAsia="Times New Roman" w:cs="Times New Roman"/>
          <w:color w:val="000000"/>
        </w:rPr>
        <w:t>практическое овладение голосом для концертной и профессиональной дальнейшей деятельности.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«Творим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и мастерим»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6 – 11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3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Pr="00F846B4">
        <w:rPr>
          <w:rFonts w:ascii="Times New Roman" w:eastAsia="Calibri" w:hAnsi="Times New Roman" w:cs="Times New Roman"/>
          <w:lang w:eastAsia="en-US"/>
        </w:rPr>
        <w:t>разноуровневая (</w:t>
      </w:r>
      <w:r w:rsidR="000416F7"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pStyle w:val="af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 xml:space="preserve">     </w:t>
      </w:r>
      <w:r w:rsidR="00DC1181">
        <w:rPr>
          <w:rFonts w:ascii="Times New Roman" w:hAnsi="Times New Roman"/>
          <w:sz w:val="24"/>
          <w:szCs w:val="24"/>
        </w:rPr>
        <w:tab/>
      </w:r>
      <w:r w:rsidRPr="00F846B4">
        <w:rPr>
          <w:rFonts w:ascii="Times New Roman" w:hAnsi="Times New Roman"/>
          <w:sz w:val="24"/>
          <w:szCs w:val="24"/>
        </w:rPr>
        <w:t>Программа «</w:t>
      </w:r>
      <w:r w:rsidR="003F0D4E" w:rsidRPr="00F846B4">
        <w:rPr>
          <w:rFonts w:ascii="Times New Roman" w:hAnsi="Times New Roman"/>
          <w:sz w:val="24"/>
          <w:szCs w:val="24"/>
        </w:rPr>
        <w:t>Территория творчества»</w:t>
      </w:r>
      <w:r w:rsidRPr="00F846B4">
        <w:rPr>
          <w:rFonts w:ascii="Times New Roman" w:hAnsi="Times New Roman"/>
          <w:sz w:val="24"/>
          <w:szCs w:val="24"/>
        </w:rPr>
        <w:t xml:space="preserve"> предусматривает возможность творческого самовыражения и творческой импровизации при выборе различной техники </w:t>
      </w:r>
      <w:r w:rsidR="003F0D4E" w:rsidRPr="00F846B4">
        <w:rPr>
          <w:rFonts w:ascii="Times New Roman" w:hAnsi="Times New Roman"/>
          <w:sz w:val="24"/>
          <w:szCs w:val="24"/>
        </w:rPr>
        <w:t>работы, приобретаются</w:t>
      </w:r>
      <w:r w:rsidRPr="00F846B4">
        <w:rPr>
          <w:rFonts w:ascii="Times New Roman" w:hAnsi="Times New Roman"/>
          <w:sz w:val="24"/>
          <w:szCs w:val="24"/>
        </w:rPr>
        <w:t xml:space="preserve"> навыки изобразительной деятельности, декоративно - прикладного искусства с включением элементов народного творчества народов России и ремесел. Программа дает возможность </w:t>
      </w:r>
      <w:r w:rsidR="003F0D4E" w:rsidRPr="00F846B4">
        <w:rPr>
          <w:rFonts w:ascii="Times New Roman" w:hAnsi="Times New Roman"/>
          <w:sz w:val="24"/>
          <w:szCs w:val="24"/>
        </w:rPr>
        <w:t>не только изучить</w:t>
      </w:r>
      <w:r w:rsidRPr="00F846B4">
        <w:rPr>
          <w:rFonts w:ascii="Times New Roman" w:hAnsi="Times New Roman"/>
          <w:sz w:val="24"/>
          <w:szCs w:val="24"/>
        </w:rPr>
        <w:t xml:space="preserve"> основы современных техник, но и применить их в современном дизайне.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В теоретическую часть входит информация о народных ремеслах и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игрушках, техник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выполнения различных изделий из глины, ткани, бумаги и природных материалов. В практической части занятия дети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овладевают различными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D4E" w:rsidRPr="00F846B4">
        <w:rPr>
          <w:rFonts w:ascii="Times New Roman" w:hAnsi="Times New Roman"/>
          <w:color w:val="000000"/>
          <w:sz w:val="24"/>
          <w:szCs w:val="24"/>
        </w:rPr>
        <w:t>приемами в</w:t>
      </w:r>
      <w:r w:rsidRPr="00F846B4">
        <w:rPr>
          <w:rFonts w:ascii="Times New Roman" w:hAnsi="Times New Roman"/>
          <w:color w:val="000000"/>
          <w:sz w:val="24"/>
          <w:szCs w:val="24"/>
        </w:rPr>
        <w:t xml:space="preserve"> рисовании, приемами изготовления изделий декоративно-прикладного творчества различными способами (глина, ткань, бумага и природные материалы), работа с современным материалом. 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  <w:b/>
        </w:rPr>
        <w:t xml:space="preserve">Цель </w:t>
      </w:r>
      <w:r w:rsidR="003F0D4E" w:rsidRPr="00F846B4">
        <w:rPr>
          <w:rFonts w:ascii="Times New Roman" w:hAnsi="Times New Roman" w:cs="Times New Roman"/>
          <w:b/>
        </w:rPr>
        <w:t>программы:</w:t>
      </w:r>
      <w:r w:rsidR="003F0D4E" w:rsidRPr="00F846B4">
        <w:rPr>
          <w:rFonts w:ascii="Times New Roman" w:hAnsi="Times New Roman" w:cs="Times New Roman"/>
        </w:rPr>
        <w:t xml:space="preserve"> создание</w:t>
      </w:r>
      <w:r w:rsidRPr="00F846B4">
        <w:rPr>
          <w:rFonts w:ascii="Times New Roman" w:hAnsi="Times New Roman" w:cs="Times New Roman"/>
        </w:rPr>
        <w:t xml:space="preserve"> условий для развития индивидуальных творческих способностей детей  и интереса к искусству в целом в процессе занятий художественным и декоративно-прикладным творчеством.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416F7" w:rsidRPr="00F846B4" w:rsidRDefault="000416F7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>Программы социально – педагогической направленности.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«Я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- лидер»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Pr="00F846B4">
        <w:rPr>
          <w:rFonts w:ascii="Times New Roman" w:eastAsia="Calibri" w:hAnsi="Times New Roman" w:cs="Times New Roman"/>
          <w:lang w:eastAsia="en-US"/>
        </w:rPr>
        <w:t>13 – 18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>Срок реализации программы: 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lastRenderedPageBreak/>
        <w:t>Уровень – разноуровневая  (стартовый,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616A08" w:rsidRPr="00F846B4" w:rsidRDefault="000416F7" w:rsidP="00DC1181">
      <w:pPr>
        <w:pStyle w:val="af0"/>
        <w:spacing w:before="0" w:beforeAutospacing="0" w:after="0" w:afterAutospacing="0" w:line="276" w:lineRule="auto"/>
        <w:jc w:val="both"/>
        <w:rPr>
          <w:color w:val="000000"/>
        </w:rPr>
      </w:pPr>
      <w:r w:rsidRPr="00F846B4">
        <w:t xml:space="preserve">    </w:t>
      </w:r>
      <w:r w:rsidR="00DC1181">
        <w:tab/>
      </w:r>
      <w:r w:rsidRPr="00F846B4">
        <w:t xml:space="preserve">Программа «Я - лидер», разработана с целью формирования самосознания подростка и </w:t>
      </w:r>
      <w:r w:rsidR="003F0D4E" w:rsidRPr="00F846B4">
        <w:t>становления лидерских</w:t>
      </w:r>
      <w:r w:rsidRPr="00F846B4">
        <w:t xml:space="preserve"> качеств на базе первичных знаний и умений по основам психологии, менеджменту и социальному проектированию, а </w:t>
      </w:r>
      <w:r w:rsidR="003F0D4E" w:rsidRPr="00F846B4">
        <w:t>также</w:t>
      </w:r>
      <w:r w:rsidRPr="00F846B4">
        <w:t xml:space="preserve"> процессам формирования гражданской </w:t>
      </w:r>
      <w:r w:rsidR="003F0D4E" w:rsidRPr="00F846B4">
        <w:t>ответственности и социальной</w:t>
      </w:r>
      <w:r w:rsidRPr="00F846B4">
        <w:t xml:space="preserve"> отзывчивости. Ведущей идеей содержания программы является приобретение умений саморефлексии, навыков самоорганизации, получения возможности реализации собственных идей и проектов, умение анализировать, а также воспитание лидерских качеств и сопровождение личностного роста подростка.</w:t>
      </w:r>
      <w:r w:rsidRPr="00F846B4">
        <w:rPr>
          <w:color w:val="000000"/>
        </w:rPr>
        <w:t xml:space="preserve">  Программа рассчитана на 2 года.  Первый год обучения состоит из двух разделов: «Лидер и команда» - получение знаний о возникновении лидерства, о различиях коллектива и команды. Присутствие конфликтов во взаимодействии в команде и их разрешение. В разделе «Лидерские </w:t>
      </w:r>
      <w:r w:rsidR="003F0D4E" w:rsidRPr="00F846B4">
        <w:rPr>
          <w:color w:val="000000"/>
        </w:rPr>
        <w:t>качества» включены</w:t>
      </w:r>
      <w:r w:rsidRPr="00F846B4">
        <w:rPr>
          <w:color w:val="000000"/>
        </w:rPr>
        <w:t xml:space="preserve"> занятия о понятии личности, </w:t>
      </w:r>
      <w:r w:rsidR="003F0D4E" w:rsidRPr="00F846B4">
        <w:rPr>
          <w:color w:val="000000"/>
        </w:rPr>
        <w:t>какими познавательными</w:t>
      </w:r>
      <w:r w:rsidRPr="00F846B4">
        <w:rPr>
          <w:color w:val="000000"/>
        </w:rPr>
        <w:t xml:space="preserve"> </w:t>
      </w:r>
      <w:r w:rsidR="003F0D4E" w:rsidRPr="00F846B4">
        <w:rPr>
          <w:color w:val="000000"/>
        </w:rPr>
        <w:t>процессами,</w:t>
      </w:r>
      <w:r w:rsidRPr="00F846B4">
        <w:rPr>
          <w:color w:val="000000"/>
        </w:rPr>
        <w:t xml:space="preserve"> </w:t>
      </w:r>
      <w:r w:rsidR="003F0D4E" w:rsidRPr="00F846B4">
        <w:rPr>
          <w:color w:val="000000"/>
        </w:rPr>
        <w:t>темпераментом,</w:t>
      </w:r>
      <w:r w:rsidRPr="00F846B4">
        <w:rPr>
          <w:color w:val="000000"/>
        </w:rPr>
        <w:t xml:space="preserve"> характером </w:t>
      </w:r>
      <w:r w:rsidR="003F0D4E" w:rsidRPr="00F846B4">
        <w:rPr>
          <w:color w:val="000000"/>
        </w:rPr>
        <w:t>мотивацией обладает</w:t>
      </w:r>
      <w:r w:rsidRPr="00F846B4">
        <w:rPr>
          <w:color w:val="000000"/>
        </w:rPr>
        <w:t xml:space="preserve"> лидер.  </w:t>
      </w:r>
      <w:r w:rsidR="003F0D4E" w:rsidRPr="00F846B4">
        <w:rPr>
          <w:color w:val="000000"/>
        </w:rPr>
        <w:t>Дается описание</w:t>
      </w:r>
      <w:r w:rsidRPr="00F846B4">
        <w:rPr>
          <w:color w:val="000000"/>
        </w:rPr>
        <w:t xml:space="preserve"> </w:t>
      </w:r>
      <w:r w:rsidR="003F0D4E" w:rsidRPr="00F846B4">
        <w:rPr>
          <w:color w:val="000000"/>
        </w:rPr>
        <w:t>видов деятельности</w:t>
      </w:r>
      <w:r w:rsidRPr="00F846B4">
        <w:rPr>
          <w:color w:val="000000"/>
        </w:rPr>
        <w:t>. Затрагивается тема общения, группы, межличностное общение и самодиагностика.</w:t>
      </w:r>
      <w:r w:rsidRPr="00F846B4">
        <w:rPr>
          <w:b/>
          <w:color w:val="000000"/>
        </w:rPr>
        <w:t xml:space="preserve"> </w:t>
      </w:r>
      <w:r w:rsidRPr="00F846B4">
        <w:rPr>
          <w:color w:val="000000"/>
        </w:rPr>
        <w:t xml:space="preserve">2й год обучения программы включает в себя раздел «Я - лидер», здесь дается тематика о социальной роли лидера, типах и стилях лидерства. И последний раздел программы «Лидерские способности» </w:t>
      </w:r>
      <w:r w:rsidR="003F0D4E" w:rsidRPr="00F846B4">
        <w:rPr>
          <w:color w:val="000000"/>
        </w:rPr>
        <w:t>подразумевает понимание,</w:t>
      </w:r>
      <w:r w:rsidRPr="00F846B4">
        <w:rPr>
          <w:color w:val="000000"/>
        </w:rPr>
        <w:t xml:space="preserve"> </w:t>
      </w:r>
      <w:r w:rsidR="003F0D4E" w:rsidRPr="00F846B4">
        <w:rPr>
          <w:color w:val="000000"/>
        </w:rPr>
        <w:t>развитие,</w:t>
      </w:r>
      <w:r w:rsidRPr="00F846B4">
        <w:rPr>
          <w:color w:val="000000"/>
        </w:rPr>
        <w:t xml:space="preserve"> формирование самых </w:t>
      </w:r>
      <w:r w:rsidR="003F0D4E" w:rsidRPr="00F846B4">
        <w:rPr>
          <w:color w:val="000000"/>
        </w:rPr>
        <w:t>важных отличительных</w:t>
      </w:r>
      <w:r w:rsidRPr="00F846B4">
        <w:rPr>
          <w:color w:val="000000"/>
        </w:rPr>
        <w:t xml:space="preserve">   способностей лидера, без которых </w:t>
      </w:r>
      <w:r w:rsidR="003F0D4E" w:rsidRPr="00F846B4">
        <w:rPr>
          <w:color w:val="000000"/>
        </w:rPr>
        <w:t>невозможно</w:t>
      </w:r>
      <w:r w:rsidRPr="00F846B4">
        <w:rPr>
          <w:color w:val="000000"/>
        </w:rPr>
        <w:t xml:space="preserve"> создавать себя таковым в реальном социуме: целеполагание, </w:t>
      </w:r>
      <w:r w:rsidR="003F0D4E" w:rsidRPr="00F846B4">
        <w:rPr>
          <w:color w:val="000000"/>
        </w:rPr>
        <w:t>планирование, особенности</w:t>
      </w:r>
      <w:r w:rsidRPr="00F846B4">
        <w:rPr>
          <w:color w:val="000000"/>
        </w:rPr>
        <w:t xml:space="preserve"> коммуникация, взаимодействия, общения, креативность, идейность, самопрезентация и презентация.</w:t>
      </w:r>
    </w:p>
    <w:p w:rsidR="000416F7" w:rsidRPr="00F846B4" w:rsidRDefault="00616A08" w:rsidP="00DC1181">
      <w:pPr>
        <w:pStyle w:val="af0"/>
        <w:spacing w:before="0" w:beforeAutospacing="0" w:after="0" w:afterAutospacing="0" w:line="276" w:lineRule="auto"/>
        <w:jc w:val="both"/>
        <w:rPr>
          <w:color w:val="000000"/>
        </w:rPr>
      </w:pPr>
      <w:r w:rsidRPr="00F846B4">
        <w:rPr>
          <w:color w:val="000000"/>
        </w:rPr>
        <w:t xml:space="preserve">      </w:t>
      </w:r>
      <w:r w:rsidR="00DC1181">
        <w:rPr>
          <w:color w:val="000000"/>
        </w:rPr>
        <w:tab/>
      </w:r>
      <w:r w:rsidR="000416F7" w:rsidRPr="00F846B4">
        <w:rPr>
          <w:b/>
          <w:color w:val="000000"/>
        </w:rPr>
        <w:t xml:space="preserve">Цель программы - </w:t>
      </w:r>
      <w:r w:rsidR="000416F7" w:rsidRPr="00F846B4">
        <w:rPr>
          <w:color w:val="000000"/>
        </w:rPr>
        <w:t>сопровождение личностного роста подростка и формирование его лидерского потенциала.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0416F7" w:rsidP="0017435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</w:rPr>
        <w:t>«ШАР – штаб активных ребят»</w:t>
      </w:r>
      <w:r w:rsidR="00DC1181">
        <w:rPr>
          <w:rFonts w:ascii="Times New Roman" w:eastAsia="Times New Roman" w:hAnsi="Times New Roman" w:cs="Times New Roman"/>
          <w:b/>
        </w:rPr>
        <w:t>.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9 – 15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Pr="00F846B4">
        <w:rPr>
          <w:rFonts w:ascii="Times New Roman" w:eastAsia="Calibri" w:hAnsi="Times New Roman" w:cs="Times New Roman"/>
          <w:lang w:eastAsia="en-US"/>
        </w:rPr>
        <w:t>разноуровневая (</w:t>
      </w:r>
      <w:r w:rsidR="000416F7"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FE2A99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F846B4">
        <w:rPr>
          <w:rFonts w:eastAsia="Calibri"/>
          <w:lang w:eastAsia="en-US"/>
        </w:rPr>
        <w:t xml:space="preserve">    </w:t>
      </w:r>
      <w:r w:rsidR="00DC1181">
        <w:rPr>
          <w:rFonts w:eastAsia="Calibri"/>
          <w:lang w:eastAsia="en-US"/>
        </w:rPr>
        <w:tab/>
      </w:r>
      <w:r w:rsidRPr="00F846B4">
        <w:rPr>
          <w:rFonts w:eastAsia="Calibri"/>
          <w:lang w:eastAsia="en-US"/>
        </w:rPr>
        <w:t xml:space="preserve">Программа создает условия для развития творческих способностей, для общения, самовыражения и самоутверждения, становления подростка как от участника игровых представлений, концертов и конкурсов, так до организатора, способного провести КТД с составлением плана, реализацией и анализом КТД. В рамках реализации </w:t>
      </w:r>
      <w:r w:rsidR="003F0D4E" w:rsidRPr="00F846B4">
        <w:rPr>
          <w:rFonts w:eastAsia="Calibri"/>
          <w:lang w:eastAsia="en-US"/>
        </w:rPr>
        <w:t>программы,</w:t>
      </w:r>
      <w:r w:rsidRPr="00F846B4">
        <w:rPr>
          <w:rFonts w:eastAsia="Calibri"/>
          <w:lang w:eastAsia="en-US"/>
        </w:rPr>
        <w:t xml:space="preserve"> обучающиеся получат знания, умения и навыки эффективного взаимодействия в команде, построения отношений с другими людьми на основе взаимного уважения и сотрудничества.</w:t>
      </w:r>
      <w:r w:rsidRPr="00F846B4">
        <w:rPr>
          <w:rStyle w:val="apple-converted-space"/>
          <w:color w:val="333333"/>
          <w:shd w:val="clear" w:color="auto" w:fill="FFFFFF"/>
        </w:rPr>
        <w:t> </w:t>
      </w:r>
      <w:r w:rsidRPr="00F846B4">
        <w:rPr>
          <w:rStyle w:val="normaltextrun"/>
        </w:rPr>
        <w:t xml:space="preserve">Программа первого года обучения «Познай себя» </w:t>
      </w:r>
      <w:r w:rsidRPr="00F846B4">
        <w:rPr>
          <w:color w:val="333333"/>
          <w:shd w:val="clear" w:color="auto" w:fill="FFFFFF"/>
        </w:rPr>
        <w:t xml:space="preserve">- </w:t>
      </w:r>
      <w:r w:rsidRPr="00F846B4">
        <w:rPr>
          <w:rStyle w:val="normaltextrun"/>
        </w:rPr>
        <w:t>приобретение учащимися знаний об этике повседневной жизни; о принятых в обществе нормах поведения и общения; об основах здорового образа жизни; о правилах конструктивной групповой работы; об основах и организации коллективной творческой деятельности.</w:t>
      </w:r>
      <w:r w:rsidRPr="00F846B4">
        <w:rPr>
          <w:rStyle w:val="eop"/>
          <w:rFonts w:eastAsia="Arial"/>
        </w:rPr>
        <w:t> </w:t>
      </w:r>
      <w:r w:rsidRPr="00F846B4">
        <w:t xml:space="preserve"> </w:t>
      </w:r>
      <w:r w:rsidRPr="00F846B4">
        <w:rPr>
          <w:rStyle w:val="normaltextrun"/>
        </w:rPr>
        <w:t>Программа второго года обучения «Научи себя и других» - программа совершенствования знаний и умений, полученных на начальном уровне.</w:t>
      </w:r>
      <w:r w:rsidRPr="00F846B4">
        <w:rPr>
          <w:rStyle w:val="eop"/>
          <w:rFonts w:eastAsia="Arial"/>
        </w:rPr>
        <w:t> </w:t>
      </w:r>
      <w:r w:rsidRPr="00F846B4">
        <w:t xml:space="preserve"> </w:t>
      </w:r>
      <w:r w:rsidRPr="00F846B4">
        <w:rPr>
          <w:rStyle w:val="normaltextrun"/>
        </w:rPr>
        <w:t>Результаты второго уровня (формирование позитивного отношения учащегося к базовым ценностям нашего общества и к социальной реальности в целом): развитие ценностных отношений обучающегося к родному Отечеству и культуре, труду, знаниям, своему собственному здоровью и внутреннему миру. </w:t>
      </w:r>
      <w:r w:rsidRPr="00F846B4">
        <w:rPr>
          <w:rStyle w:val="eop"/>
          <w:rFonts w:eastAsia="Arial"/>
        </w:rPr>
        <w:t> </w:t>
      </w:r>
    </w:p>
    <w:p w:rsidR="000416F7" w:rsidRPr="00F846B4" w:rsidRDefault="000416F7" w:rsidP="00DC1181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F846B4">
        <w:rPr>
          <w:rStyle w:val="normaltextrun"/>
          <w:b/>
          <w:bCs/>
        </w:rPr>
        <w:t>Цель:</w:t>
      </w:r>
      <w:r w:rsidRPr="00F846B4">
        <w:rPr>
          <w:rStyle w:val="normaltextrun"/>
        </w:rPr>
        <w:t> </w:t>
      </w:r>
      <w:r w:rsidR="003F0D4E" w:rsidRPr="00F846B4">
        <w:rPr>
          <w:color w:val="000000"/>
          <w:shd w:val="clear" w:color="auto" w:fill="FFFFFF"/>
        </w:rPr>
        <w:t>формирование лидерского</w:t>
      </w:r>
      <w:r w:rsidRPr="00F846B4">
        <w:rPr>
          <w:color w:val="000000"/>
          <w:shd w:val="clear" w:color="auto" w:fill="FFFFFF"/>
        </w:rPr>
        <w:t xml:space="preserve"> </w:t>
      </w:r>
      <w:r w:rsidR="003F0D4E" w:rsidRPr="00F846B4">
        <w:rPr>
          <w:color w:val="000000"/>
          <w:shd w:val="clear" w:color="auto" w:fill="FFFFFF"/>
        </w:rPr>
        <w:t>потенциала детей</w:t>
      </w:r>
      <w:r w:rsidRPr="00F846B4">
        <w:rPr>
          <w:color w:val="000000"/>
          <w:shd w:val="clear" w:color="auto" w:fill="FFFFFF"/>
        </w:rPr>
        <w:t xml:space="preserve"> и подростков через активное включение их в общественно полезную деятельность</w:t>
      </w:r>
      <w:r w:rsidR="00DC1181">
        <w:rPr>
          <w:color w:val="000000"/>
          <w:shd w:val="clear" w:color="auto" w:fill="FFFFFF"/>
        </w:rPr>
        <w:t>.</w:t>
      </w:r>
    </w:p>
    <w:p w:rsidR="00616A08" w:rsidRPr="00F846B4" w:rsidRDefault="00616A08" w:rsidP="00FE2A9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</w:p>
    <w:p w:rsidR="000416F7" w:rsidRPr="00F846B4" w:rsidRDefault="000416F7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hAnsi="Times New Roman" w:cs="Times New Roman"/>
          <w:b/>
        </w:rPr>
        <w:t xml:space="preserve">Программы </w:t>
      </w:r>
      <w:r w:rsidR="003F0D4E" w:rsidRPr="00F846B4">
        <w:rPr>
          <w:rFonts w:ascii="Times New Roman" w:hAnsi="Times New Roman" w:cs="Times New Roman"/>
          <w:b/>
        </w:rPr>
        <w:t>технической направленности</w:t>
      </w:r>
      <w:r w:rsidRPr="00F846B4">
        <w:rPr>
          <w:rFonts w:ascii="Times New Roman" w:hAnsi="Times New Roman" w:cs="Times New Roman"/>
          <w:b/>
        </w:rPr>
        <w:t>.</w:t>
      </w:r>
    </w:p>
    <w:p w:rsidR="000416F7" w:rsidRPr="00F846B4" w:rsidRDefault="003F0D4E" w:rsidP="00FE2A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t>Дополнительная общеобразовательная общеразвивающая</w:t>
      </w:r>
      <w:r w:rsidR="000416F7" w:rsidRPr="00F846B4">
        <w:rPr>
          <w:rFonts w:ascii="Times New Roman" w:eastAsia="Times New Roman" w:hAnsi="Times New Roman" w:cs="Times New Roman"/>
          <w:b/>
          <w:lang w:eastAsia="en-US"/>
        </w:rPr>
        <w:t xml:space="preserve"> программа</w:t>
      </w:r>
    </w:p>
    <w:p w:rsidR="000416F7" w:rsidRPr="00F846B4" w:rsidRDefault="000416F7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46B4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«Компьютер и </w:t>
      </w:r>
      <w:r w:rsidR="003F0D4E" w:rsidRPr="00F846B4">
        <w:rPr>
          <w:rFonts w:ascii="Times New Roman" w:eastAsia="Times New Roman" w:hAnsi="Times New Roman" w:cs="Times New Roman"/>
          <w:b/>
          <w:lang w:eastAsia="en-US"/>
        </w:rPr>
        <w:t>Я»</w:t>
      </w:r>
      <w:r w:rsidR="00DC1181"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DC1181">
        <w:rPr>
          <w:rFonts w:ascii="Times New Roman" w:eastAsia="Times New Roman" w:hAnsi="Times New Roman" w:cs="Times New Roman"/>
          <w:lang w:eastAsia="en-US"/>
        </w:rPr>
        <w:tab/>
      </w:r>
      <w:r w:rsidR="000416F7" w:rsidRPr="00F846B4">
        <w:rPr>
          <w:rFonts w:ascii="Times New Roman" w:eastAsia="Times New Roman" w:hAnsi="Times New Roman" w:cs="Times New Roman"/>
          <w:lang w:eastAsia="en-US"/>
        </w:rPr>
        <w:t xml:space="preserve">Возраст обучающихся: </w:t>
      </w:r>
      <w:r w:rsidR="000416F7" w:rsidRPr="00F846B4">
        <w:rPr>
          <w:rFonts w:ascii="Times New Roman" w:eastAsia="Calibri" w:hAnsi="Times New Roman" w:cs="Times New Roman"/>
          <w:lang w:eastAsia="en-US"/>
        </w:rPr>
        <w:t>11 – 16 лет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>Срок реализации программы: 2 года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3F0D4E" w:rsidP="00FE2A9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846B4">
        <w:rPr>
          <w:rFonts w:ascii="Times New Roman" w:eastAsia="Calibri" w:hAnsi="Times New Roman" w:cs="Times New Roman"/>
          <w:lang w:eastAsia="en-US"/>
        </w:rPr>
        <w:t xml:space="preserve">    </w:t>
      </w:r>
      <w:r w:rsidR="00DC1181">
        <w:rPr>
          <w:rFonts w:ascii="Times New Roman" w:eastAsia="Calibri" w:hAnsi="Times New Roman" w:cs="Times New Roman"/>
          <w:lang w:eastAsia="en-US"/>
        </w:rPr>
        <w:tab/>
      </w:r>
      <w:r w:rsidR="000416F7" w:rsidRPr="00F846B4">
        <w:rPr>
          <w:rFonts w:ascii="Times New Roman" w:eastAsia="Calibri" w:hAnsi="Times New Roman" w:cs="Times New Roman"/>
          <w:lang w:eastAsia="en-US"/>
        </w:rPr>
        <w:t xml:space="preserve">Уровень – </w:t>
      </w:r>
      <w:r w:rsidRPr="00F846B4">
        <w:rPr>
          <w:rFonts w:ascii="Times New Roman" w:eastAsia="Calibri" w:hAnsi="Times New Roman" w:cs="Times New Roman"/>
          <w:lang w:eastAsia="en-US"/>
        </w:rPr>
        <w:t>разноуровневая (</w:t>
      </w:r>
      <w:r w:rsidR="000416F7" w:rsidRPr="00F846B4">
        <w:rPr>
          <w:rFonts w:ascii="Times New Roman" w:eastAsia="Calibri" w:hAnsi="Times New Roman" w:cs="Times New Roman"/>
          <w:lang w:eastAsia="en-US"/>
        </w:rPr>
        <w:t>стартовый, базовый)</w:t>
      </w:r>
      <w:r w:rsidR="00DC1181">
        <w:rPr>
          <w:rFonts w:ascii="Times New Roman" w:eastAsia="Calibri" w:hAnsi="Times New Roman" w:cs="Times New Roman"/>
          <w:lang w:eastAsia="en-US"/>
        </w:rPr>
        <w:t>.</w:t>
      </w:r>
    </w:p>
    <w:p w:rsidR="000416F7" w:rsidRPr="00F846B4" w:rsidRDefault="000416F7" w:rsidP="00DC118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eastAsia="Times New Roman" w:hAnsi="Times New Roman" w:cs="Times New Roman"/>
        </w:rPr>
        <w:t xml:space="preserve">    </w:t>
      </w:r>
      <w:r w:rsidR="00DC1181">
        <w:rPr>
          <w:rFonts w:ascii="Times New Roman" w:eastAsia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Программа «</w:t>
      </w:r>
      <w:r w:rsidR="003F0D4E" w:rsidRPr="00F846B4">
        <w:rPr>
          <w:rFonts w:ascii="Times New Roman" w:hAnsi="Times New Roman" w:cs="Times New Roman"/>
        </w:rPr>
        <w:t>Компьютер,</w:t>
      </w:r>
      <w:r w:rsidRPr="00F846B4">
        <w:rPr>
          <w:rFonts w:ascii="Times New Roman" w:hAnsi="Times New Roman" w:cs="Times New Roman"/>
        </w:rPr>
        <w:t xml:space="preserve"> и Я», </w:t>
      </w:r>
      <w:r w:rsidR="003F0D4E" w:rsidRPr="00F846B4">
        <w:rPr>
          <w:rFonts w:ascii="Times New Roman" w:hAnsi="Times New Roman" w:cs="Times New Roman"/>
        </w:rPr>
        <w:t>рассчитана на</w:t>
      </w:r>
      <w:r w:rsidRPr="00F846B4">
        <w:rPr>
          <w:rFonts w:ascii="Times New Roman" w:hAnsi="Times New Roman" w:cs="Times New Roman"/>
        </w:rPr>
        <w:t xml:space="preserve"> ребят, желающих научиться разбираться в устройстве компьютера, а </w:t>
      </w:r>
      <w:r w:rsidR="003F0D4E" w:rsidRPr="00F846B4">
        <w:rPr>
          <w:rFonts w:ascii="Times New Roman" w:hAnsi="Times New Roman" w:cs="Times New Roman"/>
        </w:rPr>
        <w:t>также</w:t>
      </w:r>
      <w:r w:rsidRPr="00F846B4">
        <w:rPr>
          <w:rFonts w:ascii="Times New Roman" w:hAnsi="Times New Roman" w:cs="Times New Roman"/>
        </w:rPr>
        <w:t xml:space="preserve"> углубленно научиться работать с разными операционными </w:t>
      </w:r>
      <w:r w:rsidR="003F0D4E" w:rsidRPr="00F846B4">
        <w:rPr>
          <w:rFonts w:ascii="Times New Roman" w:hAnsi="Times New Roman" w:cs="Times New Roman"/>
        </w:rPr>
        <w:t>системами,</w:t>
      </w:r>
      <w:r w:rsidRPr="00F846B4">
        <w:rPr>
          <w:rFonts w:ascii="Times New Roman" w:hAnsi="Times New Roman" w:cs="Times New Roman"/>
        </w:rPr>
        <w:t xml:space="preserve"> программным обеспечением, базой данных, научиться решать </w:t>
      </w:r>
      <w:r w:rsidR="003F0D4E" w:rsidRPr="00F846B4">
        <w:rPr>
          <w:rFonts w:ascii="Times New Roman" w:hAnsi="Times New Roman" w:cs="Times New Roman"/>
        </w:rPr>
        <w:t>задачи и</w:t>
      </w:r>
      <w:r w:rsidRPr="00F846B4">
        <w:rPr>
          <w:rFonts w:ascii="Times New Roman" w:hAnsi="Times New Roman" w:cs="Times New Roman"/>
        </w:rPr>
        <w:t xml:space="preserve"> составлять алгоритмы. После данного курса, ребенок сможет успешно применять полученные им знания в повседневной жизни, оказывая компьютерную помощь не только всей семье, но и тем, кто в этом нуждается. Программные средства, используемые в программе, обладают разнообразными графическими возможностями, понятным интерфейсом. Эти программы русифицированы, что позволяет легко и быстро их </w:t>
      </w:r>
      <w:r w:rsidR="003F0D4E" w:rsidRPr="00F846B4">
        <w:rPr>
          <w:rFonts w:ascii="Times New Roman" w:hAnsi="Times New Roman" w:cs="Times New Roman"/>
        </w:rPr>
        <w:t>освоить.</w:t>
      </w:r>
      <w:r w:rsidRPr="00F846B4">
        <w:rPr>
          <w:rFonts w:ascii="Times New Roman" w:hAnsi="Times New Roman" w:cs="Times New Roman"/>
        </w:rPr>
        <w:t xml:space="preserve"> В качестве базового стандарта программного обеспечения для первого года </w:t>
      </w:r>
      <w:r w:rsidR="003F0D4E" w:rsidRPr="00F846B4">
        <w:rPr>
          <w:rFonts w:ascii="Times New Roman" w:hAnsi="Times New Roman" w:cs="Times New Roman"/>
        </w:rPr>
        <w:t>обучения рассматриваются</w:t>
      </w:r>
      <w:r w:rsidRPr="00F846B4">
        <w:rPr>
          <w:rFonts w:ascii="Times New Roman" w:hAnsi="Times New Roman" w:cs="Times New Roman"/>
        </w:rPr>
        <w:t xml:space="preserve">: текстовый редактор WORD; графический редактор PAINT; POWER POINT; электронные таблицы EXCEL. Так же </w:t>
      </w:r>
      <w:r w:rsidR="003F0D4E" w:rsidRPr="00F846B4">
        <w:rPr>
          <w:rFonts w:ascii="Times New Roman" w:hAnsi="Times New Roman" w:cs="Times New Roman"/>
        </w:rPr>
        <w:t>в качестве программного</w:t>
      </w:r>
      <w:r w:rsidRPr="00F846B4">
        <w:rPr>
          <w:rFonts w:ascii="Times New Roman" w:hAnsi="Times New Roman" w:cs="Times New Roman"/>
        </w:rPr>
        <w:t xml:space="preserve"> обеспечения рассматриваются программы на 2-й год обучения: </w:t>
      </w:r>
      <w:r w:rsidRPr="00F846B4">
        <w:rPr>
          <w:rFonts w:ascii="Times New Roman" w:hAnsi="Times New Roman" w:cs="Times New Roman"/>
          <w:lang w:val="en-US"/>
        </w:rPr>
        <w:t>MC</w:t>
      </w:r>
      <w:r w:rsidRPr="00F846B4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  <w:lang w:val="en-US"/>
        </w:rPr>
        <w:t>Acces</w:t>
      </w:r>
      <w:r w:rsidRPr="00F846B4">
        <w:rPr>
          <w:rFonts w:ascii="Times New Roman" w:hAnsi="Times New Roman" w:cs="Times New Roman"/>
        </w:rPr>
        <w:t xml:space="preserve"> , </w:t>
      </w:r>
      <w:r w:rsidRPr="00F846B4">
        <w:rPr>
          <w:rFonts w:ascii="Times New Roman" w:hAnsi="Times New Roman" w:cs="Times New Roman"/>
          <w:lang w:val="en-US"/>
        </w:rPr>
        <w:t>MC</w:t>
      </w:r>
      <w:r w:rsidRPr="00F846B4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  <w:lang w:val="en-US"/>
        </w:rPr>
        <w:t>Publisher</w:t>
      </w:r>
      <w:r w:rsidRPr="00F846B4">
        <w:rPr>
          <w:rFonts w:ascii="Times New Roman" w:hAnsi="Times New Roman" w:cs="Times New Roman"/>
        </w:rPr>
        <w:t xml:space="preserve">, многофункциональные «Лого Миры», повторение и более подробного обучения фотомонтажа и множество других интересных программ .  </w:t>
      </w:r>
    </w:p>
    <w:p w:rsidR="000416F7" w:rsidRPr="00F846B4" w:rsidRDefault="000416F7" w:rsidP="00DC118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  <w:b/>
        </w:rPr>
        <w:t xml:space="preserve">    </w:t>
      </w:r>
      <w:r w:rsidR="00DC1181">
        <w:rPr>
          <w:rFonts w:ascii="Times New Roman" w:hAnsi="Times New Roman" w:cs="Times New Roman"/>
          <w:b/>
        </w:rPr>
        <w:tab/>
      </w:r>
      <w:r w:rsidRPr="00F846B4">
        <w:rPr>
          <w:rFonts w:ascii="Times New Roman" w:hAnsi="Times New Roman" w:cs="Times New Roman"/>
          <w:b/>
        </w:rPr>
        <w:t xml:space="preserve">Цель: </w:t>
      </w:r>
      <w:r w:rsidRPr="00F846B4">
        <w:rPr>
          <w:rFonts w:ascii="Times New Roman" w:hAnsi="Times New Roman" w:cs="Times New Roman"/>
        </w:rPr>
        <w:t>Научить ребенка грамотно и безопасно использовать персональный компьютер для учебы и творчества, а также, посредством использования компьютерных технологий, сформировать навыки интеллектуальной деятельности.</w:t>
      </w:r>
    </w:p>
    <w:p w:rsidR="000416F7" w:rsidRPr="00F846B4" w:rsidRDefault="000416F7" w:rsidP="00FE2A9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05175" w:rsidRPr="00F846B4" w:rsidRDefault="003F0D4E" w:rsidP="00FE2A99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846B4">
        <w:rPr>
          <w:rFonts w:ascii="Times New Roman" w:eastAsia="Times New Roman" w:hAnsi="Times New Roman" w:cs="Times New Roman"/>
          <w:b/>
        </w:rPr>
        <w:t>3.3</w:t>
      </w:r>
      <w:r w:rsidR="00DC1181">
        <w:rPr>
          <w:rFonts w:ascii="Times New Roman" w:eastAsia="Times New Roman" w:hAnsi="Times New Roman" w:cs="Times New Roman"/>
          <w:b/>
        </w:rPr>
        <w:t>.</w:t>
      </w:r>
      <w:r w:rsidRPr="00F846B4">
        <w:rPr>
          <w:rFonts w:ascii="Times New Roman" w:eastAsia="Times New Roman" w:hAnsi="Times New Roman" w:cs="Times New Roman"/>
          <w:b/>
        </w:rPr>
        <w:t xml:space="preserve"> Учебный план</w:t>
      </w:r>
      <w:r w:rsidR="00DC1181">
        <w:rPr>
          <w:rFonts w:ascii="Times New Roman" w:eastAsia="Times New Roman" w:hAnsi="Times New Roman" w:cs="Times New Roman"/>
          <w:b/>
        </w:rPr>
        <w:t>.</w:t>
      </w:r>
    </w:p>
    <w:p w:rsidR="00405175" w:rsidRPr="00F846B4" w:rsidRDefault="00405175" w:rsidP="00FE2A99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DC1181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Учебный план МБОУ ДО «Центр «Ровесник»</w:t>
      </w:r>
      <w:r w:rsidR="007C4175" w:rsidRPr="00F846B4">
        <w:rPr>
          <w:rFonts w:ascii="Times New Roman" w:hAnsi="Times New Roman" w:cs="Times New Roman"/>
        </w:rPr>
        <w:t xml:space="preserve"> (см. Приложение 1)</w:t>
      </w:r>
      <w:r w:rsidRPr="00F846B4">
        <w:rPr>
          <w:rFonts w:ascii="Times New Roman" w:hAnsi="Times New Roman" w:cs="Times New Roman"/>
        </w:rPr>
        <w:t xml:space="preserve"> разработан в соответствии с Федеральным Законом от 29 декабря 2012 года №</w:t>
      </w:r>
      <w:r w:rsidR="00DC1181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273 –ФЗ «Об образовании в Российской Федерации», Приказом Министе</w:t>
      </w:r>
      <w:r w:rsidR="00DC1181">
        <w:rPr>
          <w:rFonts w:ascii="Times New Roman" w:hAnsi="Times New Roman" w:cs="Times New Roman"/>
        </w:rPr>
        <w:t>рства просвещения  РФ от 09.11.</w:t>
      </w:r>
      <w:r w:rsidRPr="00F846B4">
        <w:rPr>
          <w:rFonts w:ascii="Times New Roman" w:hAnsi="Times New Roman" w:cs="Times New Roman"/>
        </w:rPr>
        <w:t xml:space="preserve">2018 г. № 196 “Об утверждении Порядка организации и осуществления образовательной деятельности по дополнительным общеобразовательным программам”;  Санитарно – эпидемиологическими правилами и нормативами СанПиН 2.4.4.31172 -14 «Санитарно – эпидемиологических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04.07.2014 г. №41 (далее – СанПиН), Уставом  и локальными актами </w:t>
      </w:r>
      <w:r w:rsidR="000500E2">
        <w:rPr>
          <w:rFonts w:ascii="Times New Roman" w:hAnsi="Times New Roman" w:cs="Times New Roman"/>
        </w:rPr>
        <w:t>Центра</w:t>
      </w:r>
      <w:r w:rsidRPr="00F846B4">
        <w:rPr>
          <w:rFonts w:ascii="Times New Roman" w:hAnsi="Times New Roman" w:cs="Times New Roman"/>
        </w:rPr>
        <w:t>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0500E2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Учебный план отражает направленности образовательной деятельности, названия дополнительных общеобразовательных, общеразвивающих программ, количество часов в неделю, требуемых для их реализации, количество обучающихся и количество учебных групп по годам обучения.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0500E2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 xml:space="preserve">Учебный план рассчитан на </w:t>
      </w:r>
      <w:r w:rsidR="007C4175" w:rsidRPr="00F846B4">
        <w:rPr>
          <w:rFonts w:ascii="Times New Roman" w:hAnsi="Times New Roman" w:cs="Times New Roman"/>
        </w:rPr>
        <w:t>52 учебные</w:t>
      </w:r>
      <w:r w:rsidRPr="00F846B4">
        <w:rPr>
          <w:rFonts w:ascii="Times New Roman" w:hAnsi="Times New Roman" w:cs="Times New Roman"/>
        </w:rPr>
        <w:t xml:space="preserve"> недели. Обучение детей осуществляется на основе дополнительных общеобразовательных </w:t>
      </w:r>
      <w:r w:rsidR="007C4175" w:rsidRPr="00F846B4">
        <w:rPr>
          <w:rFonts w:ascii="Times New Roman" w:hAnsi="Times New Roman" w:cs="Times New Roman"/>
        </w:rPr>
        <w:t>общеразвивающих программ</w:t>
      </w:r>
      <w:r w:rsidRPr="00F846B4">
        <w:rPr>
          <w:rFonts w:ascii="Times New Roman" w:hAnsi="Times New Roman" w:cs="Times New Roman"/>
        </w:rPr>
        <w:t xml:space="preserve">. В </w:t>
      </w:r>
      <w:r w:rsidR="000500E2">
        <w:rPr>
          <w:rFonts w:ascii="Times New Roman" w:hAnsi="Times New Roman" w:cs="Times New Roman"/>
        </w:rPr>
        <w:t>Центре</w:t>
      </w:r>
      <w:r w:rsidRPr="00F846B4">
        <w:rPr>
          <w:rFonts w:ascii="Times New Roman" w:hAnsi="Times New Roman" w:cs="Times New Roman"/>
        </w:rPr>
        <w:t xml:space="preserve"> реализуются модифицированные программы, прошедшие в установленном порядке экспертизу, рекомендованные к утверждению методическим советом и утвержденные директором.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0500E2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Учебный план на учебный год разрабатывается в преемственности с учебным планом предшествующего года и нацелен на: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 xml:space="preserve">формирование и развитие </w:t>
      </w:r>
      <w:r w:rsidR="007C4175" w:rsidRPr="00F846B4">
        <w:rPr>
          <w:rFonts w:ascii="Times New Roman" w:hAnsi="Times New Roman" w:cs="Times New Roman"/>
        </w:rPr>
        <w:t>творческих способностей,</w:t>
      </w:r>
      <w:r w:rsidRPr="00F846B4">
        <w:rPr>
          <w:rFonts w:ascii="Times New Roman" w:hAnsi="Times New Roman" w:cs="Times New Roman"/>
        </w:rPr>
        <w:t xml:space="preserve"> обучающихся в возрасте от 5 до 18 лет;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удовлетворение их индивидуальных потребностей в интеллектуальном, нравственном и физическом совершенствовании;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формирование культуры з</w:t>
      </w:r>
      <w:r w:rsidR="000500E2">
        <w:rPr>
          <w:rFonts w:ascii="Times New Roman" w:hAnsi="Times New Roman" w:cs="Times New Roman"/>
        </w:rPr>
        <w:t>д</w:t>
      </w:r>
      <w:r w:rsidRPr="00F846B4">
        <w:rPr>
          <w:rFonts w:ascii="Times New Roman" w:hAnsi="Times New Roman" w:cs="Times New Roman"/>
        </w:rPr>
        <w:t>орового образа жизни;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lastRenderedPageBreak/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организацию свободного времени;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адаптацию к жизни в обществе.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0500E2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В учебный план включены дополнительные общеобразовательные общеразвивающие программы следующих направленностей: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 xml:space="preserve">художественной (дисциплины: хореография, </w:t>
      </w:r>
      <w:r w:rsidR="007C4175" w:rsidRPr="00F846B4">
        <w:rPr>
          <w:rFonts w:ascii="Times New Roman" w:hAnsi="Times New Roman" w:cs="Times New Roman"/>
        </w:rPr>
        <w:t>вокал, игра</w:t>
      </w:r>
      <w:r w:rsidRPr="00F846B4">
        <w:rPr>
          <w:rFonts w:ascii="Times New Roman" w:hAnsi="Times New Roman" w:cs="Times New Roman"/>
        </w:rPr>
        <w:t xml:space="preserve"> на </w:t>
      </w:r>
      <w:r w:rsidR="007C4175" w:rsidRPr="00F846B4">
        <w:rPr>
          <w:rFonts w:ascii="Times New Roman" w:hAnsi="Times New Roman" w:cs="Times New Roman"/>
        </w:rPr>
        <w:t>гитаре, декоративно</w:t>
      </w:r>
      <w:r w:rsidRPr="00F846B4">
        <w:rPr>
          <w:rFonts w:ascii="Times New Roman" w:hAnsi="Times New Roman" w:cs="Times New Roman"/>
        </w:rPr>
        <w:t xml:space="preserve"> – прикладное искусство, театр)</w:t>
      </w:r>
      <w:r w:rsidR="000500E2">
        <w:rPr>
          <w:rFonts w:ascii="Times New Roman" w:hAnsi="Times New Roman" w:cs="Times New Roman"/>
        </w:rPr>
        <w:t>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социально – педагогической (дисциплины: волонтерский отряд, английский язык, школа раннего развития, развитие лидерских качеств)</w:t>
      </w:r>
      <w:r w:rsidR="000500E2">
        <w:rPr>
          <w:rFonts w:ascii="Times New Roman" w:hAnsi="Times New Roman" w:cs="Times New Roman"/>
        </w:rPr>
        <w:t>;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техническая (информационные технологии)</w:t>
      </w:r>
      <w:r w:rsidR="000500E2">
        <w:rPr>
          <w:rFonts w:ascii="Times New Roman" w:hAnsi="Times New Roman" w:cs="Times New Roman"/>
        </w:rPr>
        <w:t>.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Программы имеют следующий срок реализации: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до 1 года</w:t>
      </w:r>
      <w:r w:rsidR="000500E2">
        <w:rPr>
          <w:rFonts w:ascii="Times New Roman" w:hAnsi="Times New Roman" w:cs="Times New Roman"/>
        </w:rPr>
        <w:t>,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от 1 года до 3 лет</w:t>
      </w:r>
      <w:r w:rsidR="000500E2">
        <w:rPr>
          <w:rFonts w:ascii="Times New Roman" w:hAnsi="Times New Roman" w:cs="Times New Roman"/>
        </w:rPr>
        <w:t>,</w:t>
      </w:r>
    </w:p>
    <w:p w:rsidR="00057FE9" w:rsidRPr="00F846B4" w:rsidRDefault="00057FE9" w:rsidP="000500E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</w:t>
      </w:r>
      <w:r w:rsidR="000500E2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3 и более.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</w:t>
      </w:r>
      <w:r w:rsidR="000500E2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Учебный план утверждается директором</w:t>
      </w:r>
      <w:r w:rsidR="000500E2">
        <w:rPr>
          <w:rFonts w:ascii="Times New Roman" w:hAnsi="Times New Roman" w:cs="Times New Roman"/>
        </w:rPr>
        <w:t xml:space="preserve"> Центра</w:t>
      </w:r>
      <w:r w:rsidRPr="00F846B4">
        <w:rPr>
          <w:rFonts w:ascii="Times New Roman" w:hAnsi="Times New Roman" w:cs="Times New Roman"/>
        </w:rPr>
        <w:t xml:space="preserve"> в начале учебного года. Возможно внесение изменений в связи с движением контингента обучающихся (сокращение, увеличение или переформирование групп), педагогического состава (прием, увольнение, сокращение, увеличение (уменьшение) педагогической нагрузки, обновлением программ.</w:t>
      </w:r>
    </w:p>
    <w:p w:rsidR="00057FE9" w:rsidRPr="00F846B4" w:rsidRDefault="00057FE9" w:rsidP="00FE2A99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Образовательный процесс осуществляется в соответствии с санитарно–</w:t>
      </w:r>
      <w:r w:rsidR="00BD05E0">
        <w:rPr>
          <w:rFonts w:ascii="Times New Roman" w:hAnsi="Times New Roman" w:cs="Times New Roman"/>
        </w:rPr>
        <w:t>э</w:t>
      </w:r>
      <w:r w:rsidRPr="00F846B4">
        <w:rPr>
          <w:rFonts w:ascii="Times New Roman" w:hAnsi="Times New Roman" w:cs="Times New Roman"/>
        </w:rPr>
        <w:t xml:space="preserve">пидемиологическими нормами и требованиями. Продолжительность учебных занятий и </w:t>
      </w:r>
      <w:r w:rsidR="007C4175" w:rsidRPr="00F846B4">
        <w:rPr>
          <w:rFonts w:ascii="Times New Roman" w:hAnsi="Times New Roman" w:cs="Times New Roman"/>
        </w:rPr>
        <w:t>их количество</w:t>
      </w:r>
      <w:r w:rsidRPr="00F846B4">
        <w:rPr>
          <w:rFonts w:ascii="Times New Roman" w:hAnsi="Times New Roman" w:cs="Times New Roman"/>
        </w:rPr>
        <w:t xml:space="preserve"> определяются образовательной </w:t>
      </w:r>
      <w:r w:rsidR="007C4175" w:rsidRPr="00F846B4">
        <w:rPr>
          <w:rFonts w:ascii="Times New Roman" w:hAnsi="Times New Roman" w:cs="Times New Roman"/>
        </w:rPr>
        <w:t>программой педагога</w:t>
      </w:r>
      <w:r w:rsidRPr="00F846B4">
        <w:rPr>
          <w:rFonts w:ascii="Times New Roman" w:hAnsi="Times New Roman" w:cs="Times New Roman"/>
        </w:rPr>
        <w:t xml:space="preserve"> дополнительного образования. Предусматриваются перерывы для отдыха обучающихся после 1 академического часа (30 -45 минут) занятий продолжительностью не менее 10 минут. Деятельность осуществляется в одновозрастных и разновозрастных объединениях. Занятия проводятся всем составом объединения, по группам, индивидуально. Каждый обучающийся имеет право заниматься в нескольких объединениях, менять их.</w:t>
      </w:r>
    </w:p>
    <w:p w:rsidR="00405175" w:rsidRPr="00F846B4" w:rsidRDefault="00405175" w:rsidP="00FE2A99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</w:p>
    <w:p w:rsidR="00FE2A99" w:rsidRPr="00F846B4" w:rsidRDefault="00203004" w:rsidP="00C0193C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F846B4">
        <w:rPr>
          <w:b/>
          <w:sz w:val="24"/>
          <w:szCs w:val="24"/>
        </w:rPr>
        <w:t>4. Календарный учебный график.</w:t>
      </w:r>
    </w:p>
    <w:p w:rsidR="00C0193C" w:rsidRPr="00F846B4" w:rsidRDefault="00C0193C" w:rsidP="00C0193C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</w:p>
    <w:p w:rsidR="008E1978" w:rsidRPr="00F846B4" w:rsidRDefault="00C0193C" w:rsidP="00616A08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</w:t>
      </w:r>
      <w:r w:rsidR="00BD05E0">
        <w:rPr>
          <w:sz w:val="24"/>
          <w:szCs w:val="24"/>
        </w:rPr>
        <w:tab/>
      </w:r>
      <w:r w:rsidRPr="00F846B4">
        <w:rPr>
          <w:sz w:val="24"/>
          <w:szCs w:val="24"/>
        </w:rPr>
        <w:t xml:space="preserve">Календарный учебный график (см. Приложение 2) является структурным элементом Образовательной программы и регламентирует  организацию образовательного процесса в </w:t>
      </w:r>
      <w:r w:rsidR="004975AE">
        <w:rPr>
          <w:sz w:val="24"/>
          <w:szCs w:val="24"/>
        </w:rPr>
        <w:t>Центре</w:t>
      </w:r>
      <w:r w:rsidRPr="00F846B4">
        <w:rPr>
          <w:sz w:val="24"/>
          <w:szCs w:val="24"/>
        </w:rPr>
        <w:t xml:space="preserve">.  </w:t>
      </w:r>
    </w:p>
    <w:p w:rsidR="00C0193C" w:rsidRPr="00F846B4" w:rsidRDefault="008E1978" w:rsidP="00616A08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</w:t>
      </w:r>
      <w:r w:rsidR="00BD05E0">
        <w:rPr>
          <w:sz w:val="24"/>
          <w:szCs w:val="24"/>
        </w:rPr>
        <w:tab/>
      </w:r>
      <w:r w:rsidR="00C0193C" w:rsidRPr="00F846B4">
        <w:rPr>
          <w:sz w:val="24"/>
          <w:szCs w:val="24"/>
        </w:rPr>
        <w:t>Календарный график составлен на 52 недели с учетом нерабочих праздничных дней  (основание – постановление Правительства РФ от 1 октября 2018 г. №</w:t>
      </w:r>
      <w:r w:rsidR="00BD05E0">
        <w:rPr>
          <w:sz w:val="24"/>
          <w:szCs w:val="24"/>
        </w:rPr>
        <w:t xml:space="preserve"> </w:t>
      </w:r>
      <w:r w:rsidR="00C0193C" w:rsidRPr="00F846B4">
        <w:rPr>
          <w:sz w:val="24"/>
          <w:szCs w:val="24"/>
        </w:rPr>
        <w:t>1163 «О переносе выходных дней в 2019 году); в 2020 г. – 01-08 января; 23 февраля; 8 марта; 9 мая; 12 июня (основание – постановление Правительства РФ от 10 июля</w:t>
      </w:r>
      <w:r w:rsidRPr="00F846B4">
        <w:rPr>
          <w:sz w:val="24"/>
          <w:szCs w:val="24"/>
        </w:rPr>
        <w:t xml:space="preserve"> 2019 г. №</w:t>
      </w:r>
      <w:r w:rsidR="00BD05E0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 xml:space="preserve">875 «О переносе выходных дней в 2020 году») и содержит периоды учебной и иной деятельности обучающихся. </w:t>
      </w:r>
      <w:r w:rsidR="00C0193C" w:rsidRPr="00F846B4">
        <w:rPr>
          <w:sz w:val="24"/>
          <w:szCs w:val="24"/>
        </w:rPr>
        <w:t xml:space="preserve"> </w:t>
      </w:r>
    </w:p>
    <w:p w:rsidR="00405175" w:rsidRPr="00F846B4" w:rsidRDefault="008E1978" w:rsidP="00616A08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</w:t>
      </w:r>
      <w:r w:rsidR="00BD05E0">
        <w:rPr>
          <w:sz w:val="24"/>
          <w:szCs w:val="24"/>
        </w:rPr>
        <w:tab/>
      </w:r>
      <w:r w:rsidRPr="00F846B4">
        <w:rPr>
          <w:sz w:val="24"/>
          <w:szCs w:val="24"/>
        </w:rPr>
        <w:t>Учебный год начинается и заканчивается согласно утвержденному</w:t>
      </w:r>
      <w:r w:rsidR="00225865" w:rsidRPr="00F846B4">
        <w:rPr>
          <w:sz w:val="24"/>
          <w:szCs w:val="24"/>
        </w:rPr>
        <w:t xml:space="preserve"> Календарному учебному графику.</w:t>
      </w:r>
    </w:p>
    <w:p w:rsidR="00225865" w:rsidRPr="00F846B4" w:rsidRDefault="00225865" w:rsidP="00B55215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</w:p>
    <w:p w:rsidR="00271917" w:rsidRPr="00F846B4" w:rsidRDefault="00616A08" w:rsidP="00271917">
      <w:pPr>
        <w:pStyle w:val="20"/>
        <w:shd w:val="clear" w:color="auto" w:fill="auto"/>
        <w:tabs>
          <w:tab w:val="left" w:pos="730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F846B4">
        <w:rPr>
          <w:b/>
          <w:sz w:val="24"/>
          <w:szCs w:val="24"/>
        </w:rPr>
        <w:t>5. Оценочные и методические материалы</w:t>
      </w:r>
      <w:r w:rsidR="00271917" w:rsidRPr="00F846B4">
        <w:rPr>
          <w:b/>
          <w:sz w:val="24"/>
          <w:szCs w:val="24"/>
        </w:rPr>
        <w:t>.</w:t>
      </w:r>
    </w:p>
    <w:p w:rsidR="002E3BC6" w:rsidRPr="00F846B4" w:rsidRDefault="002E3BC6" w:rsidP="00B55215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b/>
          <w:sz w:val="24"/>
          <w:szCs w:val="24"/>
        </w:rPr>
      </w:pPr>
    </w:p>
    <w:p w:rsidR="002E3BC6" w:rsidRPr="00F846B4" w:rsidRDefault="002E3BC6" w:rsidP="00616A08">
      <w:pPr>
        <w:pStyle w:val="20"/>
        <w:shd w:val="clear" w:color="auto" w:fill="auto"/>
        <w:tabs>
          <w:tab w:val="left" w:pos="730"/>
        </w:tabs>
        <w:spacing w:line="276" w:lineRule="auto"/>
        <w:ind w:right="20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 </w:t>
      </w:r>
      <w:r w:rsidR="00BD05E0">
        <w:rPr>
          <w:sz w:val="24"/>
          <w:szCs w:val="24"/>
        </w:rPr>
        <w:tab/>
      </w:r>
      <w:r w:rsidRPr="00F846B4">
        <w:rPr>
          <w:sz w:val="24"/>
          <w:szCs w:val="24"/>
        </w:rPr>
        <w:t xml:space="preserve">Оценочная деятельность в </w:t>
      </w:r>
      <w:r w:rsidR="004975AE">
        <w:rPr>
          <w:sz w:val="24"/>
          <w:szCs w:val="24"/>
        </w:rPr>
        <w:t>Центре</w:t>
      </w:r>
      <w:r w:rsidRPr="00F846B4">
        <w:rPr>
          <w:sz w:val="24"/>
          <w:szCs w:val="24"/>
        </w:rPr>
        <w:t xml:space="preserve"> осуществляется  в ходе освоения обучающимися дополнительных общеобразовательных общеразвивающих программ на каждом этапе (годе) обучения и по окончании срока осво</w:t>
      </w:r>
      <w:r w:rsidR="0009086E" w:rsidRPr="00F846B4">
        <w:rPr>
          <w:sz w:val="24"/>
          <w:szCs w:val="24"/>
        </w:rPr>
        <w:t>ения  программы.</w:t>
      </w:r>
    </w:p>
    <w:p w:rsidR="0009086E" w:rsidRPr="00F846B4" w:rsidRDefault="00271917" w:rsidP="00BD05E0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  <w:bCs/>
          <w:iCs/>
        </w:rPr>
        <w:t>В Центре</w:t>
      </w:r>
      <w:r w:rsidRPr="00F846B4">
        <w:rPr>
          <w:rFonts w:ascii="Times New Roman" w:hAnsi="Times New Roman" w:cs="Times New Roman"/>
        </w:rPr>
        <w:t xml:space="preserve"> применяются следующие формы контроля: вводный, </w:t>
      </w:r>
      <w:r w:rsidR="0009086E" w:rsidRPr="00F846B4">
        <w:rPr>
          <w:rFonts w:ascii="Times New Roman" w:hAnsi="Times New Roman" w:cs="Times New Roman"/>
        </w:rPr>
        <w:t xml:space="preserve"> текущий, промежуточный </w:t>
      </w:r>
      <w:r w:rsidRPr="00F846B4">
        <w:rPr>
          <w:rFonts w:ascii="Times New Roman" w:hAnsi="Times New Roman" w:cs="Times New Roman"/>
        </w:rPr>
        <w:t xml:space="preserve"> </w:t>
      </w:r>
      <w:r w:rsidR="0009086E" w:rsidRPr="00F846B4">
        <w:rPr>
          <w:rFonts w:ascii="Times New Roman" w:hAnsi="Times New Roman" w:cs="Times New Roman"/>
        </w:rPr>
        <w:t>(</w:t>
      </w:r>
      <w:r w:rsidRPr="00F846B4">
        <w:rPr>
          <w:rFonts w:ascii="Times New Roman" w:hAnsi="Times New Roman" w:cs="Times New Roman"/>
        </w:rPr>
        <w:t>итоговый.</w:t>
      </w:r>
      <w:r w:rsidR="0009086E" w:rsidRPr="00F846B4">
        <w:rPr>
          <w:rFonts w:ascii="Times New Roman" w:hAnsi="Times New Roman" w:cs="Times New Roman"/>
        </w:rPr>
        <w:t>) Текущий контроль успеваемости и аттестация обучающихся регламентированы «Положением об аттестации обучающихся»</w:t>
      </w:r>
      <w:r w:rsidR="004975AE">
        <w:rPr>
          <w:rFonts w:ascii="Times New Roman" w:hAnsi="Times New Roman" w:cs="Times New Roman"/>
        </w:rPr>
        <w:t>.</w:t>
      </w:r>
    </w:p>
    <w:p w:rsidR="0009086E" w:rsidRPr="00F846B4" w:rsidRDefault="0009086E" w:rsidP="00616A08">
      <w:pPr>
        <w:shd w:val="clear" w:color="auto" w:fill="FFFFFF"/>
        <w:spacing w:before="30" w:after="30" w:line="276" w:lineRule="auto"/>
        <w:ind w:firstLine="560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Для проведения  текущего контроля и аттестации педагогами разработаны контрольно – измерительные материалы. </w:t>
      </w:r>
      <w:r w:rsidR="00271917" w:rsidRPr="00F846B4">
        <w:rPr>
          <w:rFonts w:ascii="Times New Roman" w:hAnsi="Times New Roman" w:cs="Times New Roman"/>
        </w:rPr>
        <w:t xml:space="preserve"> </w:t>
      </w:r>
    </w:p>
    <w:p w:rsidR="0009086E" w:rsidRPr="00F846B4" w:rsidRDefault="0009086E" w:rsidP="004975AE">
      <w:pPr>
        <w:pStyle w:val="20"/>
        <w:shd w:val="clear" w:color="auto" w:fill="auto"/>
        <w:spacing w:after="57" w:line="250" w:lineRule="exact"/>
        <w:ind w:firstLine="560"/>
        <w:rPr>
          <w:sz w:val="24"/>
          <w:szCs w:val="24"/>
        </w:rPr>
      </w:pPr>
      <w:r w:rsidRPr="00F846B4">
        <w:rPr>
          <w:sz w:val="24"/>
          <w:szCs w:val="24"/>
        </w:rPr>
        <w:lastRenderedPageBreak/>
        <w:t>Система отслеживания результатов образовательной деятельности включает в</w:t>
      </w:r>
      <w:r w:rsidR="004975AE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>себя:</w:t>
      </w:r>
    </w:p>
    <w:p w:rsidR="00BE604E" w:rsidRPr="00F846B4" w:rsidRDefault="00BE604E" w:rsidP="0009086E">
      <w:pPr>
        <w:pStyle w:val="20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1938"/>
        <w:gridCol w:w="2277"/>
        <w:gridCol w:w="2492"/>
        <w:gridCol w:w="2523"/>
      </w:tblGrid>
      <w:tr w:rsidR="00BE604E" w:rsidRPr="00F846B4" w:rsidTr="00794C74">
        <w:trPr>
          <w:trHeight w:val="431"/>
        </w:trPr>
        <w:tc>
          <w:tcPr>
            <w:tcW w:w="625" w:type="dxa"/>
            <w:tcBorders>
              <w:righ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F846B4">
              <w:rPr>
                <w:sz w:val="24"/>
                <w:szCs w:val="24"/>
              </w:rPr>
              <w:t>№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Формы контроля</w:t>
            </w:r>
          </w:p>
        </w:tc>
        <w:tc>
          <w:tcPr>
            <w:tcW w:w="2277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Сроки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before="120" w:line="240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проведения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Формы проведения</w:t>
            </w:r>
          </w:p>
        </w:tc>
        <w:tc>
          <w:tcPr>
            <w:tcW w:w="2523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Результат</w:t>
            </w:r>
          </w:p>
        </w:tc>
      </w:tr>
      <w:tr w:rsidR="00BE604E" w:rsidRPr="00F846B4" w:rsidTr="00794C74">
        <w:tc>
          <w:tcPr>
            <w:tcW w:w="625" w:type="dxa"/>
            <w:tcBorders>
              <w:righ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Вводный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контроль</w:t>
            </w:r>
          </w:p>
        </w:tc>
        <w:tc>
          <w:tcPr>
            <w:tcW w:w="2277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 начале учебного года, при наборе детей</w:t>
            </w:r>
          </w:p>
        </w:tc>
        <w:tc>
          <w:tcPr>
            <w:tcW w:w="2492" w:type="dxa"/>
          </w:tcPr>
          <w:p w:rsidR="00BE604E" w:rsidRPr="00F846B4" w:rsidRDefault="00BE604E" w:rsidP="00794C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Собеседование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Анкетирование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Тестирование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4975A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-35" w:firstLine="35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Гимнастические тесты (на гибкость, физ. подготовка)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4975A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- </w:t>
            </w:r>
            <w:r w:rsidR="00BE604E" w:rsidRPr="00F846B4">
              <w:rPr>
                <w:rStyle w:val="11pt0"/>
                <w:sz w:val="24"/>
                <w:szCs w:val="24"/>
              </w:rPr>
              <w:t>Беседа</w:t>
            </w:r>
            <w:r>
              <w:rPr>
                <w:rStyle w:val="11pt0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Оценка исходного уровня знаний и умений учащихся перед началом образовательного процесса и доминирующих мотивов детей к выбранному виду деятельности</w:t>
            </w:r>
            <w:r w:rsidR="004975AE">
              <w:rPr>
                <w:rStyle w:val="11pt0"/>
                <w:sz w:val="24"/>
                <w:szCs w:val="24"/>
              </w:rPr>
              <w:t>.</w:t>
            </w:r>
          </w:p>
        </w:tc>
      </w:tr>
      <w:tr w:rsidR="00BE604E" w:rsidRPr="00F846B4" w:rsidTr="00794C74">
        <w:tc>
          <w:tcPr>
            <w:tcW w:w="625" w:type="dxa"/>
            <w:tcBorders>
              <w:righ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Текущий контроль</w:t>
            </w:r>
          </w:p>
        </w:tc>
        <w:tc>
          <w:tcPr>
            <w:tcW w:w="2277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 конце первого полугодия, в течение учебного года по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необходимости</w:t>
            </w:r>
          </w:p>
        </w:tc>
        <w:tc>
          <w:tcPr>
            <w:tcW w:w="2492" w:type="dxa"/>
          </w:tcPr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Зачет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Беседа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Выставка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Концерт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Фестиваль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Конкурсы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Игры, викторины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Психолого - педагогические диагностики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11pt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 xml:space="preserve">сформированности 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коллектива</w:t>
            </w:r>
            <w:r w:rsidR="004975AE">
              <w:rPr>
                <w:rStyle w:val="11pt0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Уровень освоения материала по теме, разделу</w:t>
            </w:r>
          </w:p>
        </w:tc>
      </w:tr>
      <w:tr w:rsidR="00BE604E" w:rsidRPr="00F846B4" w:rsidTr="00794C74">
        <w:tc>
          <w:tcPr>
            <w:tcW w:w="625" w:type="dxa"/>
            <w:tcBorders>
              <w:righ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sz w:val="24"/>
                <w:szCs w:val="24"/>
              </w:rPr>
              <w:t>3.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Промежуточный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(итоговый)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контроль</w:t>
            </w:r>
          </w:p>
        </w:tc>
        <w:tc>
          <w:tcPr>
            <w:tcW w:w="2277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after="198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 конце учебного года (по окончании срока освоения программы)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Зачет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Экзамен</w:t>
            </w:r>
            <w:r w:rsidR="004975AE">
              <w:rPr>
                <w:rStyle w:val="11pt0"/>
                <w:sz w:val="24"/>
                <w:szCs w:val="24"/>
              </w:rPr>
              <w:t>,</w:t>
            </w:r>
            <w:r w:rsidRPr="00F846B4">
              <w:rPr>
                <w:rStyle w:val="11pt0"/>
                <w:sz w:val="24"/>
                <w:szCs w:val="24"/>
              </w:rPr>
              <w:t xml:space="preserve"> 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Зачетное, экзаменационное прослушивание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Выставка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Тестирование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Творческое задание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Фестиваль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Конкурс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Гимнастические тесты</w:t>
            </w:r>
            <w:r w:rsidR="004975AE">
              <w:rPr>
                <w:rStyle w:val="11pt0"/>
                <w:sz w:val="24"/>
                <w:szCs w:val="24"/>
              </w:rPr>
              <w:t>,</w:t>
            </w:r>
          </w:p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-</w:t>
            </w:r>
            <w:r w:rsidR="004975AE">
              <w:rPr>
                <w:rStyle w:val="11pt0"/>
                <w:sz w:val="24"/>
                <w:szCs w:val="24"/>
              </w:rPr>
              <w:t xml:space="preserve"> </w:t>
            </w:r>
            <w:r w:rsidRPr="00F846B4">
              <w:rPr>
                <w:rStyle w:val="11pt0"/>
                <w:sz w:val="24"/>
                <w:szCs w:val="24"/>
              </w:rPr>
              <w:t>Защита творческих работ и проектов</w:t>
            </w:r>
            <w:r w:rsidR="004975AE">
              <w:rPr>
                <w:rStyle w:val="11pt0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BE604E" w:rsidRPr="00F846B4" w:rsidRDefault="00BE604E" w:rsidP="00794C7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Проверка знаний, умений, навыков по итогам учебного года, или по завершении всего образовательного курса программы</w:t>
            </w:r>
          </w:p>
        </w:tc>
      </w:tr>
    </w:tbl>
    <w:p w:rsidR="00484A01" w:rsidRPr="00F846B4" w:rsidRDefault="00484A01" w:rsidP="004975AE">
      <w:pPr>
        <w:pStyle w:val="20"/>
        <w:shd w:val="clear" w:color="auto" w:fill="auto"/>
        <w:spacing w:before="231" w:line="240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</w:t>
      </w:r>
      <w:r w:rsidR="004975AE">
        <w:rPr>
          <w:sz w:val="24"/>
          <w:szCs w:val="24"/>
        </w:rPr>
        <w:tab/>
      </w:r>
      <w:r w:rsidRPr="00F846B4">
        <w:rPr>
          <w:sz w:val="24"/>
          <w:szCs w:val="24"/>
        </w:rPr>
        <w:t xml:space="preserve">Основные показатели результатов обучения по </w:t>
      </w:r>
      <w:r w:rsidR="004975AE">
        <w:rPr>
          <w:sz w:val="24"/>
          <w:szCs w:val="24"/>
        </w:rPr>
        <w:t>образовательным программам п</w:t>
      </w:r>
      <w:r w:rsidRPr="00F846B4">
        <w:rPr>
          <w:sz w:val="24"/>
          <w:szCs w:val="24"/>
        </w:rPr>
        <w:t>едагогов включают в себя:</w:t>
      </w:r>
    </w:p>
    <w:p w:rsidR="00484A01" w:rsidRPr="00F846B4" w:rsidRDefault="00484A01" w:rsidP="00484A01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right="120" w:firstLine="0"/>
        <w:rPr>
          <w:sz w:val="24"/>
          <w:szCs w:val="24"/>
        </w:rPr>
      </w:pPr>
      <w:r w:rsidRPr="00F846B4">
        <w:rPr>
          <w:sz w:val="24"/>
          <w:szCs w:val="24"/>
        </w:rPr>
        <w:t>Практическую подготовку обучающихся (что за определенный период времени ребенок должен научиться делать);</w:t>
      </w:r>
    </w:p>
    <w:p w:rsidR="00484A01" w:rsidRPr="00F846B4" w:rsidRDefault="00484A01" w:rsidP="00484A01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right="120" w:firstLine="0"/>
        <w:rPr>
          <w:sz w:val="24"/>
          <w:szCs w:val="24"/>
        </w:rPr>
      </w:pPr>
      <w:r w:rsidRPr="00F846B4">
        <w:rPr>
          <w:sz w:val="24"/>
          <w:szCs w:val="24"/>
        </w:rPr>
        <w:t>Теоретическую подготовку обучающихся (какой объем знаний за определенный промежуток времени он должен освоить);</w:t>
      </w:r>
    </w:p>
    <w:p w:rsidR="00484A01" w:rsidRPr="00F846B4" w:rsidRDefault="00484A01" w:rsidP="00484A01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right="120" w:firstLine="0"/>
        <w:rPr>
          <w:sz w:val="24"/>
          <w:szCs w:val="24"/>
        </w:rPr>
      </w:pPr>
      <w:r w:rsidRPr="00F846B4">
        <w:rPr>
          <w:sz w:val="24"/>
          <w:szCs w:val="24"/>
        </w:rPr>
        <w:t>Предметные достижения (за данный промежуток времени призовые места в выставках, конкурсах, соревнованиях).</w:t>
      </w:r>
    </w:p>
    <w:p w:rsidR="00BE604E" w:rsidRPr="00F846B4" w:rsidRDefault="00484A01" w:rsidP="00484A01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 </w:t>
      </w:r>
      <w:r w:rsidR="004975AE">
        <w:rPr>
          <w:rFonts w:ascii="Times New Roman" w:hAnsi="Times New Roman" w:cs="Times New Roman"/>
        </w:rPr>
        <w:tab/>
      </w:r>
      <w:r w:rsidR="00BE604E" w:rsidRPr="00F846B4">
        <w:rPr>
          <w:rFonts w:ascii="Times New Roman" w:hAnsi="Times New Roman" w:cs="Times New Roman"/>
        </w:rPr>
        <w:t>Вводный контроль организуется перед началом занятий, с  целью определения уровня мотивации, подготовленности, развитости или степени творческих способностей детей в начале цикла обучения.</w:t>
      </w:r>
      <w:r w:rsidR="00BE604E" w:rsidRPr="00F846B4">
        <w:rPr>
          <w:rFonts w:ascii="Times New Roman" w:hAnsi="Times New Roman" w:cs="Times New Roman"/>
          <w:i/>
          <w:iCs/>
        </w:rPr>
        <w:t> </w:t>
      </w:r>
      <w:r w:rsidR="00BE604E" w:rsidRPr="00F846B4">
        <w:rPr>
          <w:rFonts w:ascii="Times New Roman" w:hAnsi="Times New Roman" w:cs="Times New Roman"/>
        </w:rPr>
        <w:t xml:space="preserve">Анализ результатов первичной диагностики (вводного контроля) даёт возможность педагогу подобрать оптимальный объём учебных материалов для каждой группы, определить индивидуальный маршрут обучения ребёнку, запланировать, при необходимости, дополнения и изменения в учебно-тематическом плане. </w:t>
      </w:r>
    </w:p>
    <w:p w:rsidR="00B55215" w:rsidRPr="00F846B4" w:rsidRDefault="00B55215" w:rsidP="00B55215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lastRenderedPageBreak/>
        <w:t xml:space="preserve">    </w:t>
      </w:r>
      <w:r w:rsidR="004975AE">
        <w:rPr>
          <w:rFonts w:ascii="Times New Roman" w:hAnsi="Times New Roman" w:cs="Times New Roman"/>
        </w:rPr>
        <w:tab/>
      </w:r>
      <w:r w:rsidR="00484A01" w:rsidRPr="00F846B4">
        <w:rPr>
          <w:rFonts w:ascii="Times New Roman" w:hAnsi="Times New Roman" w:cs="Times New Roman"/>
        </w:rPr>
        <w:t>Теку</w:t>
      </w:r>
      <w:r w:rsidRPr="00F846B4">
        <w:rPr>
          <w:rFonts w:ascii="Times New Roman" w:hAnsi="Times New Roman" w:cs="Times New Roman"/>
        </w:rPr>
        <w:t>щий контроль</w:t>
      </w:r>
      <w:r w:rsidR="00484A01" w:rsidRPr="00F846B4">
        <w:rPr>
          <w:rFonts w:ascii="Times New Roman" w:hAnsi="Times New Roman" w:cs="Times New Roman"/>
        </w:rPr>
        <w:t xml:space="preserve"> выполняет следующие функции:</w:t>
      </w:r>
    </w:p>
    <w:p w:rsidR="00484A01" w:rsidRPr="00F846B4" w:rsidRDefault="00484A01" w:rsidP="004975AE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учебную, т.к</w:t>
      </w:r>
      <w:r w:rsidR="00616A08" w:rsidRPr="00F846B4">
        <w:rPr>
          <w:rFonts w:ascii="Times New Roman" w:hAnsi="Times New Roman" w:cs="Times New Roman"/>
        </w:rPr>
        <w:t>.</w:t>
      </w:r>
      <w:r w:rsidRPr="00F846B4">
        <w:rPr>
          <w:rFonts w:ascii="Times New Roman" w:hAnsi="Times New Roman" w:cs="Times New Roman"/>
        </w:rPr>
        <w:t xml:space="preserve"> развивает мотивацию для получения обучающимися теоретических и практических знаний, умений и навыков</w:t>
      </w:r>
      <w:r w:rsidR="00616A08" w:rsidRPr="00F846B4">
        <w:rPr>
          <w:rFonts w:ascii="Times New Roman" w:hAnsi="Times New Roman" w:cs="Times New Roman"/>
        </w:rPr>
        <w:t>;</w:t>
      </w:r>
    </w:p>
    <w:p w:rsidR="00616A08" w:rsidRPr="00F846B4" w:rsidRDefault="00616A08" w:rsidP="004975AE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оценочную, т.к. оценивает результаты освоения обучающимися</w:t>
      </w:r>
      <w:r w:rsidR="00637F54" w:rsidRPr="00F846B4">
        <w:rPr>
          <w:rFonts w:ascii="Times New Roman" w:hAnsi="Times New Roman" w:cs="Times New Roman"/>
        </w:rPr>
        <w:t xml:space="preserve"> содержания программы;</w:t>
      </w:r>
    </w:p>
    <w:p w:rsidR="00637F54" w:rsidRPr="00F846B4" w:rsidRDefault="00637F54" w:rsidP="004975AE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воспитательную, т.к. является стимулом к расширению познавательных интересов т потребностей обучающихся;</w:t>
      </w:r>
    </w:p>
    <w:p w:rsidR="00637F54" w:rsidRPr="00F846B4" w:rsidRDefault="00637F54" w:rsidP="004975AE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развивающую, т.к. позволяет обучающимся осознать уровень их актуального развития и определить перспективы;</w:t>
      </w:r>
    </w:p>
    <w:p w:rsidR="00637F54" w:rsidRPr="00F846B4" w:rsidRDefault="00637F54" w:rsidP="004975AE">
      <w:pPr>
        <w:shd w:val="clear" w:color="auto" w:fill="FFFFFF"/>
        <w:spacing w:before="30" w:after="30" w:line="276" w:lineRule="auto"/>
        <w:ind w:firstLine="708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коррекционную, т.к. помогает педагогу своевременно выявить и устранить объективные и субъективные недостатки образовательного процесса.</w:t>
      </w:r>
    </w:p>
    <w:p w:rsidR="00637F54" w:rsidRPr="00F846B4" w:rsidRDefault="00637F54" w:rsidP="00B55215">
      <w:pPr>
        <w:shd w:val="clear" w:color="auto" w:fill="FFFFFF"/>
        <w:spacing w:before="30" w:after="30"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4975AE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Форму текущего контроля определяет педагог с учетом контингента</w:t>
      </w:r>
      <w:r w:rsidR="004975AE">
        <w:rPr>
          <w:rFonts w:ascii="Times New Roman" w:hAnsi="Times New Roman" w:cs="Times New Roman"/>
        </w:rPr>
        <w:t xml:space="preserve"> обучающихся, уровня обуче</w:t>
      </w:r>
      <w:r w:rsidRPr="00F846B4">
        <w:rPr>
          <w:rFonts w:ascii="Times New Roman" w:hAnsi="Times New Roman" w:cs="Times New Roman"/>
        </w:rPr>
        <w:t>нности детей, содержания учебного материала, используемых им образовательных технологий и др.</w:t>
      </w:r>
    </w:p>
    <w:p w:rsidR="0009086E" w:rsidRPr="00F846B4" w:rsidRDefault="00BE604E" w:rsidP="00637F54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</w:t>
      </w:r>
      <w:r w:rsidR="00637F54" w:rsidRPr="00F846B4">
        <w:rPr>
          <w:sz w:val="24"/>
          <w:szCs w:val="24"/>
        </w:rPr>
        <w:t xml:space="preserve"> </w:t>
      </w:r>
      <w:r w:rsidR="004975AE">
        <w:rPr>
          <w:sz w:val="24"/>
          <w:szCs w:val="24"/>
        </w:rPr>
        <w:tab/>
      </w:r>
      <w:r w:rsidR="0009086E" w:rsidRPr="00F846B4">
        <w:rPr>
          <w:sz w:val="24"/>
          <w:szCs w:val="24"/>
        </w:rPr>
        <w:t>Программа промежуточной или итоговой аттестации (при любой форме проведения и в любой образовательной деятельности) должна содержать методику проверки теоретических знаний воспитанников и их практических умений и навыков. Содержание программы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09086E" w:rsidRPr="00F846B4" w:rsidRDefault="00637F54" w:rsidP="00637F54">
      <w:pPr>
        <w:pStyle w:val="20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 </w:t>
      </w:r>
      <w:r w:rsidR="00014A5A">
        <w:rPr>
          <w:sz w:val="24"/>
          <w:szCs w:val="24"/>
        </w:rPr>
        <w:tab/>
      </w:r>
      <w:r w:rsidR="0009086E" w:rsidRPr="00F846B4">
        <w:rPr>
          <w:sz w:val="24"/>
          <w:szCs w:val="24"/>
        </w:rPr>
        <w:t>Оценка полученных детьми знаний и умений может производится по 10 бальной шкале, где каждый балл соответствует определенному уровню:</w:t>
      </w:r>
    </w:p>
    <w:p w:rsidR="0009086E" w:rsidRPr="00F846B4" w:rsidRDefault="0009086E" w:rsidP="0013047A">
      <w:pPr>
        <w:pStyle w:val="20"/>
        <w:numPr>
          <w:ilvl w:val="0"/>
          <w:numId w:val="3"/>
        </w:numPr>
        <w:shd w:val="clear" w:color="auto" w:fill="auto"/>
        <w:tabs>
          <w:tab w:val="left" w:pos="942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Низкий уровень от 1 до 3 баллов;</w:t>
      </w:r>
    </w:p>
    <w:p w:rsidR="0009086E" w:rsidRPr="00F846B4" w:rsidRDefault="0009086E" w:rsidP="0013047A">
      <w:pPr>
        <w:pStyle w:val="20"/>
        <w:numPr>
          <w:ilvl w:val="0"/>
          <w:numId w:val="3"/>
        </w:numPr>
        <w:shd w:val="clear" w:color="auto" w:fill="auto"/>
        <w:tabs>
          <w:tab w:val="left" w:pos="942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Средний уровень от 4 до 7 баллов;</w:t>
      </w:r>
    </w:p>
    <w:p w:rsidR="0009086E" w:rsidRPr="00F846B4" w:rsidRDefault="0009086E" w:rsidP="0013047A">
      <w:pPr>
        <w:pStyle w:val="20"/>
        <w:numPr>
          <w:ilvl w:val="0"/>
          <w:numId w:val="3"/>
        </w:numPr>
        <w:shd w:val="clear" w:color="auto" w:fill="auto"/>
        <w:tabs>
          <w:tab w:val="left" w:pos="942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Высокий уровень от 8 до 10 баллов.</w:t>
      </w:r>
    </w:p>
    <w:p w:rsidR="0009086E" w:rsidRPr="00F846B4" w:rsidRDefault="00014A5A" w:rsidP="00014A5A">
      <w:pPr>
        <w:pStyle w:val="20"/>
        <w:shd w:val="clear" w:color="auto" w:fill="auto"/>
        <w:tabs>
          <w:tab w:val="left" w:pos="0"/>
        </w:tabs>
        <w:spacing w:line="276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086E" w:rsidRPr="00F846B4">
        <w:rPr>
          <w:sz w:val="24"/>
          <w:szCs w:val="24"/>
        </w:rPr>
        <w:t>Проявление знаний и умений по уровням, соответствующим количеству баллов, каждый педагог раскрывает в программных материалах.</w:t>
      </w:r>
    </w:p>
    <w:p w:rsidR="0009086E" w:rsidRPr="00F846B4" w:rsidRDefault="00014A5A" w:rsidP="00014A5A">
      <w:pPr>
        <w:pStyle w:val="20"/>
        <w:shd w:val="clear" w:color="auto" w:fill="auto"/>
        <w:tabs>
          <w:tab w:val="left" w:pos="0"/>
        </w:tabs>
        <w:spacing w:line="276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086E" w:rsidRPr="00F846B4">
        <w:rPr>
          <w:sz w:val="24"/>
          <w:szCs w:val="24"/>
        </w:rPr>
        <w:t>Результаты итоговой аттестации воспитанников должны оцениваться таким образом, чтобы можно было определить:</w:t>
      </w:r>
    </w:p>
    <w:p w:rsidR="0009086E" w:rsidRPr="00F846B4" w:rsidRDefault="0009086E" w:rsidP="00014A5A">
      <w:pPr>
        <w:pStyle w:val="20"/>
        <w:numPr>
          <w:ilvl w:val="0"/>
          <w:numId w:val="12"/>
        </w:numPr>
        <w:shd w:val="clear" w:color="auto" w:fill="auto"/>
        <w:tabs>
          <w:tab w:val="left" w:pos="733"/>
          <w:tab w:val="left" w:pos="9356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Насколько достигнуты прогнозируе</w:t>
      </w:r>
      <w:r w:rsidR="00014A5A">
        <w:rPr>
          <w:sz w:val="24"/>
          <w:szCs w:val="24"/>
        </w:rPr>
        <w:t xml:space="preserve">мые результаты программы каждым </w:t>
      </w:r>
      <w:r w:rsidRPr="00F846B4">
        <w:rPr>
          <w:sz w:val="24"/>
          <w:szCs w:val="24"/>
        </w:rPr>
        <w:t>ребенком.</w:t>
      </w:r>
    </w:p>
    <w:p w:rsidR="0009086E" w:rsidRPr="00F846B4" w:rsidRDefault="0009086E" w:rsidP="00014A5A">
      <w:pPr>
        <w:pStyle w:val="20"/>
        <w:numPr>
          <w:ilvl w:val="0"/>
          <w:numId w:val="12"/>
        </w:numPr>
        <w:shd w:val="clear" w:color="auto" w:fill="auto"/>
        <w:tabs>
          <w:tab w:val="left" w:pos="733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Полноту выполнения образовательных программ.</w:t>
      </w:r>
    </w:p>
    <w:p w:rsidR="0009086E" w:rsidRPr="00F846B4" w:rsidRDefault="0009086E" w:rsidP="00014A5A">
      <w:pPr>
        <w:pStyle w:val="20"/>
        <w:numPr>
          <w:ilvl w:val="0"/>
          <w:numId w:val="12"/>
        </w:numPr>
        <w:shd w:val="clear" w:color="auto" w:fill="auto"/>
        <w:tabs>
          <w:tab w:val="left" w:pos="733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Обоснованность перевода воспитанника на следующий этап или год обучения.</w:t>
      </w:r>
    </w:p>
    <w:p w:rsidR="0009086E" w:rsidRPr="00F846B4" w:rsidRDefault="0009086E" w:rsidP="00014A5A">
      <w:pPr>
        <w:pStyle w:val="20"/>
        <w:numPr>
          <w:ilvl w:val="0"/>
          <w:numId w:val="12"/>
        </w:numPr>
        <w:shd w:val="clear" w:color="auto" w:fill="auto"/>
        <w:tabs>
          <w:tab w:val="left" w:pos="733"/>
          <w:tab w:val="left" w:pos="9356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Результативность самостоятельной деятельности ребенка в течение всего</w:t>
      </w:r>
      <w:r w:rsidR="00014A5A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 xml:space="preserve"> учебного</w:t>
      </w:r>
      <w:r w:rsidR="001D495F" w:rsidRPr="00F846B4">
        <w:rPr>
          <w:sz w:val="24"/>
          <w:szCs w:val="24"/>
        </w:rPr>
        <w:t xml:space="preserve"> </w:t>
      </w:r>
      <w:r w:rsidRPr="00F846B4">
        <w:rPr>
          <w:sz w:val="24"/>
          <w:szCs w:val="24"/>
        </w:rPr>
        <w:t>года.</w:t>
      </w:r>
    </w:p>
    <w:p w:rsidR="0009086E" w:rsidRPr="00F846B4" w:rsidRDefault="001D495F" w:rsidP="00014A5A">
      <w:pPr>
        <w:pStyle w:val="20"/>
        <w:shd w:val="clear" w:color="auto" w:fill="auto"/>
        <w:tabs>
          <w:tab w:val="left" w:pos="0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 </w:t>
      </w:r>
      <w:r w:rsidR="00014A5A">
        <w:rPr>
          <w:sz w:val="24"/>
          <w:szCs w:val="24"/>
        </w:rPr>
        <w:tab/>
      </w:r>
      <w:r w:rsidR="0009086E" w:rsidRPr="00F846B4">
        <w:rPr>
          <w:sz w:val="24"/>
          <w:szCs w:val="24"/>
        </w:rPr>
        <w:t>Результаты итоговой аттестации фиксируются в «Протоколе итоговой аттестации воспитанников детского объединения», Результаты итоговой аттестации воспитанников детских объединений анализируются администрацией Центра совместно с педагогами по следующим параметрам:</w:t>
      </w:r>
    </w:p>
    <w:p w:rsidR="0009086E" w:rsidRPr="00F846B4" w:rsidRDefault="001D495F" w:rsidP="00014A5A">
      <w:pPr>
        <w:pStyle w:val="20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</w:t>
      </w:r>
      <w:r w:rsidR="00014A5A">
        <w:rPr>
          <w:sz w:val="24"/>
          <w:szCs w:val="24"/>
        </w:rPr>
        <w:tab/>
      </w:r>
      <w:r w:rsidRPr="00F846B4">
        <w:rPr>
          <w:sz w:val="24"/>
          <w:szCs w:val="24"/>
        </w:rPr>
        <w:t xml:space="preserve">- </w:t>
      </w:r>
      <w:r w:rsidR="0009086E" w:rsidRPr="00F846B4">
        <w:rPr>
          <w:sz w:val="24"/>
          <w:szCs w:val="24"/>
        </w:rPr>
        <w:t>количество воспитанников (%) полностью освоивших образовательную программу, освоивших образовательную программу в необходимой степени, не освоивших программу;</w:t>
      </w:r>
    </w:p>
    <w:p w:rsidR="0009086E" w:rsidRPr="00F846B4" w:rsidRDefault="0009086E" w:rsidP="00014A5A">
      <w:pPr>
        <w:pStyle w:val="20"/>
        <w:numPr>
          <w:ilvl w:val="0"/>
          <w:numId w:val="3"/>
        </w:numPr>
        <w:shd w:val="clear" w:color="auto" w:fill="auto"/>
        <w:tabs>
          <w:tab w:val="left" w:pos="209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t>количество воспитанников (%) переведенных или не переведенных на следующий год или этап обучения;</w:t>
      </w:r>
    </w:p>
    <w:p w:rsidR="0009086E" w:rsidRPr="00F846B4" w:rsidRDefault="0009086E" w:rsidP="0013047A">
      <w:pPr>
        <w:pStyle w:val="20"/>
        <w:numPr>
          <w:ilvl w:val="0"/>
          <w:numId w:val="3"/>
        </w:numPr>
        <w:shd w:val="clear" w:color="auto" w:fill="auto"/>
        <w:tabs>
          <w:tab w:val="left" w:pos="209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>причины невыполнения детьми образовательной программы;</w:t>
      </w:r>
    </w:p>
    <w:p w:rsidR="0009086E" w:rsidRPr="00F846B4" w:rsidRDefault="0009086E" w:rsidP="0013047A">
      <w:pPr>
        <w:pStyle w:val="20"/>
        <w:numPr>
          <w:ilvl w:val="0"/>
          <w:numId w:val="3"/>
        </w:numPr>
        <w:shd w:val="clear" w:color="auto" w:fill="auto"/>
        <w:tabs>
          <w:tab w:val="left" w:pos="209"/>
          <w:tab w:val="left" w:pos="9356"/>
        </w:tabs>
        <w:spacing w:line="276" w:lineRule="auto"/>
        <w:ind w:right="340" w:firstLine="0"/>
        <w:rPr>
          <w:sz w:val="24"/>
          <w:szCs w:val="24"/>
        </w:rPr>
        <w:sectPr w:rsidR="0009086E" w:rsidRPr="00F846B4" w:rsidSect="001B3B2D">
          <w:type w:val="continuous"/>
          <w:pgSz w:w="11909" w:h="16838"/>
          <w:pgMar w:top="709" w:right="710" w:bottom="426" w:left="1134" w:header="0" w:footer="3" w:gutter="0"/>
          <w:pgNumType w:start="2"/>
          <w:cols w:space="720"/>
          <w:noEndnote/>
          <w:docGrid w:linePitch="360"/>
        </w:sectPr>
      </w:pPr>
      <w:r w:rsidRPr="00F846B4">
        <w:rPr>
          <w:sz w:val="24"/>
          <w:szCs w:val="24"/>
        </w:rPr>
        <w:t>необходимость коррекции программы.</w:t>
      </w:r>
    </w:p>
    <w:p w:rsidR="001D495F" w:rsidRPr="00F846B4" w:rsidRDefault="001D495F" w:rsidP="00014A5A">
      <w:pPr>
        <w:pStyle w:val="20"/>
        <w:shd w:val="clear" w:color="auto" w:fill="auto"/>
        <w:tabs>
          <w:tab w:val="left" w:pos="204"/>
        </w:tabs>
        <w:spacing w:line="276" w:lineRule="auto"/>
        <w:ind w:right="-1" w:firstLine="0"/>
        <w:rPr>
          <w:sz w:val="24"/>
          <w:szCs w:val="24"/>
        </w:rPr>
      </w:pPr>
      <w:r w:rsidRPr="00F846B4">
        <w:rPr>
          <w:sz w:val="24"/>
          <w:szCs w:val="24"/>
        </w:rPr>
        <w:lastRenderedPageBreak/>
        <w:t xml:space="preserve">     </w:t>
      </w:r>
      <w:r w:rsidR="00014A5A">
        <w:rPr>
          <w:sz w:val="24"/>
          <w:szCs w:val="24"/>
        </w:rPr>
        <w:tab/>
      </w:r>
      <w:r w:rsidRPr="00F846B4">
        <w:rPr>
          <w:sz w:val="24"/>
          <w:szCs w:val="24"/>
        </w:rPr>
        <w:t>Отслеживание результатов обучающихся по дополнительным общеобразовательным общеразвивающим программам по направленностям дает возможность сформировать планируемые результаты Образовательной программы учреждения в целом.</w:t>
      </w:r>
    </w:p>
    <w:p w:rsidR="001B3B2D" w:rsidRDefault="001B3B2D" w:rsidP="0017435B">
      <w:pPr>
        <w:pStyle w:val="20"/>
        <w:shd w:val="clear" w:color="auto" w:fill="auto"/>
        <w:tabs>
          <w:tab w:val="left" w:pos="204"/>
          <w:tab w:val="left" w:pos="9356"/>
        </w:tabs>
        <w:spacing w:line="276" w:lineRule="auto"/>
        <w:ind w:right="340" w:firstLine="0"/>
        <w:jc w:val="center"/>
        <w:rPr>
          <w:b/>
          <w:sz w:val="24"/>
          <w:szCs w:val="24"/>
        </w:rPr>
      </w:pPr>
    </w:p>
    <w:p w:rsidR="0017435B" w:rsidRPr="00F846B4" w:rsidRDefault="001B3B2D" w:rsidP="0017435B">
      <w:pPr>
        <w:pStyle w:val="20"/>
        <w:shd w:val="clear" w:color="auto" w:fill="auto"/>
        <w:tabs>
          <w:tab w:val="left" w:pos="204"/>
          <w:tab w:val="left" w:pos="9356"/>
        </w:tabs>
        <w:spacing w:line="276" w:lineRule="auto"/>
        <w:ind w:right="34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</w:t>
      </w:r>
      <w:r w:rsidR="0017435B" w:rsidRPr="00F846B4">
        <w:rPr>
          <w:b/>
          <w:sz w:val="24"/>
          <w:szCs w:val="24"/>
        </w:rPr>
        <w:t>. Планируемые результаты.</w:t>
      </w:r>
    </w:p>
    <w:p w:rsidR="0017435B" w:rsidRPr="00F846B4" w:rsidRDefault="0017435B" w:rsidP="0017435B">
      <w:pPr>
        <w:pStyle w:val="20"/>
        <w:shd w:val="clear" w:color="auto" w:fill="auto"/>
        <w:tabs>
          <w:tab w:val="left" w:pos="204"/>
          <w:tab w:val="left" w:pos="9356"/>
        </w:tabs>
        <w:spacing w:line="276" w:lineRule="auto"/>
        <w:ind w:right="340" w:firstLine="0"/>
        <w:jc w:val="center"/>
        <w:rPr>
          <w:b/>
          <w:sz w:val="24"/>
          <w:szCs w:val="24"/>
        </w:rPr>
      </w:pPr>
    </w:p>
    <w:p w:rsidR="0017435B" w:rsidRPr="00F846B4" w:rsidRDefault="0017435B" w:rsidP="0017435B">
      <w:pPr>
        <w:pStyle w:val="20"/>
        <w:shd w:val="clear" w:color="auto" w:fill="auto"/>
        <w:tabs>
          <w:tab w:val="left" w:pos="204"/>
          <w:tab w:val="left" w:pos="9356"/>
        </w:tabs>
        <w:spacing w:line="276" w:lineRule="auto"/>
        <w:ind w:right="340" w:firstLine="0"/>
        <w:rPr>
          <w:sz w:val="24"/>
          <w:szCs w:val="24"/>
        </w:rPr>
      </w:pPr>
      <w:r w:rsidRPr="00F846B4">
        <w:rPr>
          <w:sz w:val="24"/>
          <w:szCs w:val="24"/>
        </w:rPr>
        <w:t xml:space="preserve">   Показатели и критерии Образовательной программы:</w:t>
      </w:r>
    </w:p>
    <w:p w:rsidR="0017435B" w:rsidRPr="00F846B4" w:rsidRDefault="001D495F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lastRenderedPageBreak/>
        <w:t xml:space="preserve">     </w:t>
      </w:r>
      <w:r w:rsidR="0017435B" w:rsidRPr="00F846B4">
        <w:rPr>
          <w:sz w:val="24"/>
          <w:szCs w:val="24"/>
        </w:rPr>
        <w:t>ориентированность образовательных программ на интересы и потребности обучающихся, их развитие и творчество;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удовлетворение родителей обучающихся уровнем предлагаемых учреждением дополнительных образовательных услуг;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профессиональный и личностный рост педагогических работников;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совершенствование программно-методического обеспечения;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содружество и сотворчество взрослых и подростков;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постоянство контингента обучающихся;</w:t>
      </w:r>
    </w:p>
    <w:p w:rsidR="0017435B" w:rsidRPr="00F846B4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F846B4">
        <w:rPr>
          <w:sz w:val="24"/>
          <w:szCs w:val="24"/>
        </w:rPr>
        <w:t>благоприятный морально-психологический климат в подростковых  и педагогических коллективах, оказание социально-психологической помощи обучающимся;</w:t>
      </w:r>
    </w:p>
    <w:p w:rsidR="001B3B2D" w:rsidRPr="001B3B2D" w:rsidRDefault="0017435B" w:rsidP="0017435B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0" w:firstLine="0"/>
        <w:rPr>
          <w:sz w:val="24"/>
          <w:szCs w:val="24"/>
        </w:rPr>
      </w:pPr>
      <w:r w:rsidRPr="001B3B2D">
        <w:rPr>
          <w:sz w:val="24"/>
          <w:szCs w:val="24"/>
        </w:rPr>
        <w:t>высокий уровень и массовость участия обучающихся в конкурсах, выставках, фестивалях на различных уровнях;</w:t>
      </w:r>
    </w:p>
    <w:p w:rsidR="001B3B2D" w:rsidRPr="00F846B4" w:rsidRDefault="001B3B2D" w:rsidP="0017435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3047A" w:rsidRPr="00F846B4" w:rsidRDefault="0017435B" w:rsidP="0013047A">
      <w:pPr>
        <w:pStyle w:val="30"/>
        <w:keepNext/>
        <w:keepLines/>
        <w:shd w:val="clear" w:color="auto" w:fill="auto"/>
        <w:tabs>
          <w:tab w:val="left" w:pos="9356"/>
        </w:tabs>
        <w:spacing w:after="250" w:line="250" w:lineRule="exact"/>
        <w:jc w:val="center"/>
        <w:rPr>
          <w:sz w:val="24"/>
          <w:szCs w:val="24"/>
        </w:rPr>
      </w:pPr>
      <w:r w:rsidRPr="00F846B4">
        <w:rPr>
          <w:sz w:val="24"/>
          <w:szCs w:val="24"/>
        </w:rPr>
        <w:t>7</w:t>
      </w:r>
      <w:r w:rsidR="00016A1C" w:rsidRPr="00F846B4">
        <w:rPr>
          <w:sz w:val="24"/>
          <w:szCs w:val="24"/>
        </w:rPr>
        <w:t xml:space="preserve">. </w:t>
      </w:r>
      <w:r w:rsidR="0013047A" w:rsidRPr="00F846B4">
        <w:rPr>
          <w:sz w:val="24"/>
          <w:szCs w:val="24"/>
        </w:rPr>
        <w:t>Материально- техническое обеспечение образовательного процесса</w:t>
      </w:r>
      <w:r w:rsidR="00014A5A">
        <w:rPr>
          <w:sz w:val="24"/>
          <w:szCs w:val="24"/>
        </w:rPr>
        <w:t>.</w:t>
      </w: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3"/>
        <w:gridCol w:w="1655"/>
        <w:gridCol w:w="1770"/>
        <w:gridCol w:w="2051"/>
        <w:gridCol w:w="1843"/>
      </w:tblGrid>
      <w:tr w:rsidR="0013047A" w:rsidRPr="00F846B4" w:rsidTr="001B3B2D">
        <w:trPr>
          <w:trHeight w:hRule="exact" w:val="124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Наименование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Общеобразовательной общеразвивающей программы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Место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проведения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занятий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(клуб)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left="500" w:firstLine="0"/>
              <w:jc w:val="left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Кабинет (кв. 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F846B4" w:rsidRDefault="0013047A" w:rsidP="0013047A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Оборудование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Технические</w:t>
            </w:r>
          </w:p>
          <w:p w:rsidR="0013047A" w:rsidRPr="00F846B4" w:rsidRDefault="0013047A" w:rsidP="0013047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средства</w:t>
            </w:r>
          </w:p>
          <w:p w:rsidR="0013047A" w:rsidRPr="00F846B4" w:rsidRDefault="0013047A" w:rsidP="001B3B2D">
            <w:pPr>
              <w:pStyle w:val="20"/>
              <w:shd w:val="clear" w:color="auto" w:fill="auto"/>
              <w:spacing w:line="274" w:lineRule="exact"/>
              <w:ind w:left="122" w:firstLine="0"/>
              <w:jc w:val="center"/>
              <w:rPr>
                <w:color w:val="000000"/>
                <w:sz w:val="24"/>
                <w:szCs w:val="24"/>
              </w:rPr>
            </w:pPr>
            <w:r w:rsidRPr="00F846B4">
              <w:rPr>
                <w:rStyle w:val="11pt0"/>
                <w:sz w:val="24"/>
                <w:szCs w:val="24"/>
              </w:rPr>
              <w:t>обучения</w:t>
            </w:r>
          </w:p>
        </w:tc>
      </w:tr>
      <w:tr w:rsidR="0013047A" w:rsidRPr="00F846B4" w:rsidTr="001B3B2D">
        <w:trPr>
          <w:trHeight w:hRule="exact" w:val="124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 Душа поет»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(20.0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стенка, пианино, 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Музыкальный центр, микрофон, микшерный пульт, усилитель</w:t>
            </w:r>
          </w:p>
        </w:tc>
      </w:tr>
      <w:tr w:rsidR="0013047A" w:rsidRPr="00F846B4" w:rsidTr="001B3B2D">
        <w:trPr>
          <w:trHeight w:hRule="exact" w:val="123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after="60"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3047A" w:rsidRPr="00014A5A" w:rsidRDefault="0013047A" w:rsidP="00014A5A">
            <w:pPr>
              <w:pStyle w:val="20"/>
              <w:shd w:val="clear" w:color="auto" w:fill="auto"/>
              <w:spacing w:before="60"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«Переполох»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(20.0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стенка, пианино, 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Музыкальный центр, микрофон, микшерный пульт, усилитель</w:t>
            </w:r>
          </w:p>
        </w:tc>
      </w:tr>
      <w:tr w:rsidR="0013047A" w:rsidRPr="00F846B4" w:rsidTr="001B3B2D">
        <w:trPr>
          <w:trHeight w:hRule="exact" w:val="123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after="60" w:line="276" w:lineRule="auto"/>
              <w:ind w:left="140"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«Театральный переполох»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(20.0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стенка, пианино, 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Музыкальный центр, микрофон, микшерный пульт, усилитель</w:t>
            </w:r>
          </w:p>
        </w:tc>
      </w:tr>
      <w:tr w:rsidR="0013047A" w:rsidRPr="00F846B4" w:rsidTr="001B3B2D">
        <w:trPr>
          <w:trHeight w:hRule="exact" w:val="93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ШАР – штаб активных ребят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(21.6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столы, маркерная доска,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 xml:space="preserve">Телевизор. </w:t>
            </w:r>
            <w:r w:rsidRPr="00014A5A">
              <w:rPr>
                <w:rStyle w:val="11pt0"/>
                <w:sz w:val="24"/>
                <w:szCs w:val="24"/>
                <w:lang w:val="en-US"/>
              </w:rPr>
              <w:t>DVD</w:t>
            </w:r>
            <w:r w:rsidRPr="00014A5A">
              <w:rPr>
                <w:rStyle w:val="11pt0"/>
                <w:sz w:val="24"/>
                <w:szCs w:val="24"/>
              </w:rPr>
              <w:t>-</w:t>
            </w:r>
          </w:p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плейер.</w:t>
            </w:r>
          </w:p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магнитола</w:t>
            </w:r>
          </w:p>
        </w:tc>
      </w:tr>
      <w:tr w:rsidR="0013047A" w:rsidRPr="00F846B4" w:rsidTr="001B3B2D">
        <w:trPr>
          <w:trHeight w:hRule="exact" w:val="89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5A" w:rsidRPr="00014A5A" w:rsidRDefault="00014A5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rStyle w:val="11pt0"/>
                <w:sz w:val="24"/>
                <w:szCs w:val="24"/>
              </w:rPr>
            </w:pPr>
          </w:p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 Танец сегодня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Танцевальный зал (43.8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Станок, зеркала, скамейки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Магнитола, диски</w:t>
            </w:r>
          </w:p>
        </w:tc>
      </w:tr>
      <w:tr w:rsidR="0013047A" w:rsidRPr="00F846B4" w:rsidTr="001B3B2D">
        <w:trPr>
          <w:trHeight w:hRule="exact" w:val="61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«Драйв»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«Ромашка»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Столы, стулья, 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13047A" w:rsidRPr="00F846B4" w:rsidTr="001B3B2D">
        <w:trPr>
          <w:trHeight w:hRule="exact" w:val="114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«Студия эстрадного вокала»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«Ариадна»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 xml:space="preserve">Кабинет </w:t>
            </w:r>
            <w:r w:rsidRPr="00014A5A">
              <w:rPr>
                <w:rStyle w:val="11pt0"/>
                <w:sz w:val="24"/>
                <w:szCs w:val="24"/>
                <w:lang w:val="en-US"/>
              </w:rPr>
              <w:t xml:space="preserve"> </w:t>
            </w:r>
            <w:r w:rsidRPr="00014A5A">
              <w:rPr>
                <w:rStyle w:val="11pt0"/>
                <w:sz w:val="24"/>
                <w:szCs w:val="24"/>
              </w:rPr>
              <w:t>(18.5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столы, шкаф, школьная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 xml:space="preserve">Телевизор, </w:t>
            </w:r>
            <w:r w:rsidRPr="00014A5A">
              <w:rPr>
                <w:rStyle w:val="11pt0"/>
                <w:sz w:val="24"/>
                <w:szCs w:val="24"/>
                <w:lang w:val="en-US"/>
              </w:rPr>
              <w:t>DVD</w:t>
            </w:r>
            <w:r w:rsidRPr="00014A5A">
              <w:rPr>
                <w:rStyle w:val="11pt0"/>
                <w:sz w:val="24"/>
                <w:szCs w:val="24"/>
              </w:rPr>
              <w:t xml:space="preserve"> - плейер, магнитола,</w:t>
            </w:r>
          </w:p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микрофон</w:t>
            </w:r>
          </w:p>
        </w:tc>
      </w:tr>
      <w:tr w:rsidR="0013047A" w:rsidRPr="00F846B4" w:rsidTr="001B3B2D">
        <w:trPr>
          <w:trHeight w:hRule="exact" w:val="82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 Я – лидер»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«Ариадна»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 xml:space="preserve">Кабинет </w:t>
            </w:r>
            <w:r w:rsidRPr="00014A5A">
              <w:rPr>
                <w:rStyle w:val="11pt0"/>
                <w:sz w:val="24"/>
                <w:szCs w:val="24"/>
                <w:lang w:val="en-US"/>
              </w:rPr>
              <w:t xml:space="preserve"> </w:t>
            </w:r>
            <w:r w:rsidRPr="00014A5A">
              <w:rPr>
                <w:rStyle w:val="11pt0"/>
                <w:sz w:val="24"/>
                <w:szCs w:val="24"/>
              </w:rPr>
              <w:t>(18.5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Столы,</w:t>
            </w:r>
            <w:r w:rsidR="00014A5A">
              <w:rPr>
                <w:rStyle w:val="11pt0"/>
                <w:sz w:val="24"/>
                <w:szCs w:val="24"/>
              </w:rPr>
              <w:t xml:space="preserve"> </w:t>
            </w:r>
            <w:r w:rsidRPr="00014A5A">
              <w:rPr>
                <w:rStyle w:val="11pt0"/>
                <w:sz w:val="24"/>
                <w:szCs w:val="24"/>
              </w:rPr>
              <w:t xml:space="preserve">стулья, маркерная доска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 xml:space="preserve">Телевизор, ноутбук </w:t>
            </w:r>
          </w:p>
        </w:tc>
      </w:tr>
      <w:tr w:rsidR="0013047A" w:rsidRPr="00F846B4" w:rsidTr="001B3B2D">
        <w:trPr>
          <w:trHeight w:hRule="exact" w:val="82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«Мастерская чудес»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«Ариадна»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(19.1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Столы,</w:t>
            </w:r>
            <w:r w:rsidR="00014A5A">
              <w:rPr>
                <w:rStyle w:val="11pt0"/>
                <w:sz w:val="24"/>
                <w:szCs w:val="24"/>
              </w:rPr>
              <w:t xml:space="preserve"> </w:t>
            </w:r>
            <w:r w:rsidRPr="00014A5A">
              <w:rPr>
                <w:rStyle w:val="11pt0"/>
                <w:sz w:val="24"/>
                <w:szCs w:val="24"/>
              </w:rPr>
              <w:t>стулья,  маркерная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13047A" w:rsidRPr="00F846B4" w:rsidTr="001B3B2D">
        <w:trPr>
          <w:trHeight w:hRule="exact" w:val="132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lastRenderedPageBreak/>
              <w:t>«Английский язык»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«Ариадна»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(18.5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Столы, стулья, шкаф, стеллаж, маркерная доска, школьная доска</w:t>
            </w:r>
          </w:p>
          <w:p w:rsid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</w:p>
          <w:p w:rsid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</w:p>
          <w:p w:rsidR="00014A5A" w:rsidRP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Ноутбук, музыкальный центр</w:t>
            </w:r>
          </w:p>
          <w:p w:rsid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  <w:p w:rsid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  <w:p w:rsidR="00014A5A" w:rsidRPr="00014A5A" w:rsidRDefault="00014A5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</w:p>
        </w:tc>
      </w:tr>
      <w:tr w:rsidR="0013047A" w:rsidRPr="00F846B4" w:rsidTr="001B3B2D">
        <w:trPr>
          <w:trHeight w:hRule="exact" w:val="82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«Чайф»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«Ариадна»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(19.1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11pt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Столы, 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BF0195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014A5A">
              <w:t>Музыкальный центр</w:t>
            </w:r>
          </w:p>
        </w:tc>
      </w:tr>
      <w:tr w:rsidR="0013047A" w:rsidRPr="00F846B4" w:rsidTr="001B3B2D">
        <w:trPr>
          <w:trHeight w:hRule="exact" w:val="92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«Территория творчества»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«Бригантина»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№ 2 (16.8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столы, стеллажи, шкаф, маркерная доска.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Музыкальный центр</w:t>
            </w:r>
          </w:p>
        </w:tc>
      </w:tr>
      <w:tr w:rsidR="0013047A" w:rsidRPr="00F846B4" w:rsidTr="001B3B2D">
        <w:trPr>
          <w:trHeight w:hRule="exact" w:val="123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«Творим и мастерим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«Бригантина»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Кабинет № 2 (16.8 кв.м.)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rStyle w:val="11pt0"/>
                <w:sz w:val="24"/>
                <w:szCs w:val="24"/>
              </w:rPr>
              <w:t>Стулья, столы, стеллажи, шкаф, маркерная доска.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47A" w:rsidRPr="00014A5A" w:rsidRDefault="0013047A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Интерактивная доска</w:t>
            </w:r>
          </w:p>
        </w:tc>
      </w:tr>
      <w:tr w:rsidR="00BF0195" w:rsidRPr="00F846B4" w:rsidTr="001B3B2D">
        <w:trPr>
          <w:trHeight w:hRule="exact" w:val="123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«Чайф»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13047A">
              <w:rPr>
                <w:rStyle w:val="11pt0"/>
                <w:sz w:val="24"/>
                <w:szCs w:val="24"/>
              </w:rPr>
              <w:t>«Бригантина»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8" w:lineRule="exact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№5 (31.4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4" w:lineRule="exact"/>
              <w:ind w:firstLine="0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95" w:rsidRPr="00014A5A" w:rsidRDefault="00BF0195" w:rsidP="00014A5A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Музыкальный центр, микшерный пульт,</w:t>
            </w:r>
          </w:p>
        </w:tc>
      </w:tr>
      <w:tr w:rsidR="00BF0195" w:rsidRPr="00F846B4" w:rsidTr="001B3B2D">
        <w:trPr>
          <w:trHeight w:hRule="exact" w:val="123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«Эстрадный вокал»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13047A">
              <w:rPr>
                <w:rStyle w:val="11pt0"/>
                <w:sz w:val="24"/>
                <w:szCs w:val="24"/>
              </w:rPr>
              <w:t>«Бригантина»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8" w:lineRule="exact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№5  (31.4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4" w:lineRule="exact"/>
              <w:ind w:firstLine="0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стеллаж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95" w:rsidRPr="007379F4" w:rsidRDefault="00BF0195" w:rsidP="00BF0195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17F6C">
              <w:rPr>
                <w:color w:val="000000"/>
                <w:sz w:val="24"/>
                <w:szCs w:val="24"/>
              </w:rPr>
              <w:t>Муз</w:t>
            </w:r>
            <w:r w:rsidRPr="007379F4">
              <w:rPr>
                <w:color w:val="000000"/>
                <w:sz w:val="24"/>
                <w:szCs w:val="24"/>
              </w:rPr>
              <w:t xml:space="preserve">ыкальный центр, </w:t>
            </w:r>
            <w:r w:rsidRPr="00217F6C">
              <w:rPr>
                <w:color w:val="000000"/>
                <w:sz w:val="24"/>
                <w:szCs w:val="24"/>
              </w:rPr>
              <w:t xml:space="preserve"> микрофоны</w:t>
            </w:r>
          </w:p>
        </w:tc>
      </w:tr>
      <w:tr w:rsidR="00BF0195" w:rsidRPr="00F846B4" w:rsidTr="001B3B2D">
        <w:trPr>
          <w:trHeight w:hRule="exact" w:val="123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014A5A" w:rsidRDefault="00BF0195" w:rsidP="00014A5A">
            <w:pPr>
              <w:pStyle w:val="20"/>
              <w:shd w:val="clear" w:color="auto" w:fill="auto"/>
              <w:spacing w:line="276" w:lineRule="auto"/>
              <w:ind w:left="140" w:firstLine="0"/>
              <w:jc w:val="center"/>
              <w:rPr>
                <w:color w:val="000000"/>
                <w:sz w:val="24"/>
                <w:szCs w:val="24"/>
              </w:rPr>
            </w:pPr>
            <w:r w:rsidRPr="00014A5A">
              <w:rPr>
                <w:color w:val="000000"/>
                <w:sz w:val="24"/>
                <w:szCs w:val="24"/>
              </w:rPr>
              <w:t>«Компьютер и 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sz w:val="24"/>
                <w:szCs w:val="24"/>
              </w:rPr>
            </w:pPr>
            <w:r w:rsidRPr="0013047A">
              <w:rPr>
                <w:rStyle w:val="11pt0"/>
                <w:sz w:val="24"/>
                <w:szCs w:val="24"/>
              </w:rPr>
              <w:t>«Бригантина»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8" w:lineRule="exact"/>
              <w:ind w:left="120" w:firstLine="0"/>
              <w:jc w:val="left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Кабинет (11.8 кв.м)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195" w:rsidRPr="0013047A" w:rsidRDefault="00BF0195" w:rsidP="00BF0195">
            <w:pPr>
              <w:pStyle w:val="20"/>
              <w:shd w:val="clear" w:color="auto" w:fill="auto"/>
              <w:spacing w:line="274" w:lineRule="exact"/>
              <w:ind w:firstLine="0"/>
              <w:rPr>
                <w:rStyle w:val="11pt0"/>
                <w:sz w:val="24"/>
                <w:szCs w:val="24"/>
              </w:rPr>
            </w:pPr>
            <w:r w:rsidRPr="007379F4">
              <w:rPr>
                <w:color w:val="000000"/>
                <w:sz w:val="24"/>
                <w:szCs w:val="24"/>
              </w:rPr>
              <w:t>Столы, 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95" w:rsidRPr="007379F4" w:rsidRDefault="00BF0195" w:rsidP="00BF0195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Компьютеры 4 шт.</w:t>
            </w:r>
          </w:p>
        </w:tc>
      </w:tr>
    </w:tbl>
    <w:p w:rsidR="00014A5A" w:rsidRDefault="00014A5A" w:rsidP="0013047A">
      <w:pPr>
        <w:pStyle w:val="30"/>
        <w:keepNext/>
        <w:keepLines/>
        <w:shd w:val="clear" w:color="auto" w:fill="auto"/>
        <w:spacing w:after="250" w:line="250" w:lineRule="exact"/>
        <w:ind w:left="60"/>
        <w:jc w:val="center"/>
        <w:rPr>
          <w:sz w:val="24"/>
          <w:szCs w:val="24"/>
        </w:rPr>
      </w:pPr>
    </w:p>
    <w:p w:rsidR="00016A1C" w:rsidRPr="00F846B4" w:rsidRDefault="0017435B" w:rsidP="0013047A">
      <w:pPr>
        <w:pStyle w:val="30"/>
        <w:keepNext/>
        <w:keepLines/>
        <w:shd w:val="clear" w:color="auto" w:fill="auto"/>
        <w:spacing w:after="250" w:line="250" w:lineRule="exact"/>
        <w:ind w:left="60"/>
        <w:jc w:val="center"/>
        <w:rPr>
          <w:sz w:val="24"/>
          <w:szCs w:val="24"/>
        </w:rPr>
      </w:pPr>
      <w:r w:rsidRPr="00F846B4">
        <w:rPr>
          <w:sz w:val="24"/>
          <w:szCs w:val="24"/>
        </w:rPr>
        <w:t>8</w:t>
      </w:r>
      <w:r w:rsidR="00016A1C" w:rsidRPr="00F846B4">
        <w:rPr>
          <w:sz w:val="24"/>
          <w:szCs w:val="24"/>
        </w:rPr>
        <w:t>. Кадровые условия</w:t>
      </w:r>
      <w:r w:rsidR="00014A5A">
        <w:rPr>
          <w:sz w:val="24"/>
          <w:szCs w:val="24"/>
        </w:rPr>
        <w:t>.</w:t>
      </w:r>
    </w:p>
    <w:p w:rsidR="00016A1C" w:rsidRPr="00F846B4" w:rsidRDefault="00016A1C" w:rsidP="00016A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</w:t>
      </w:r>
      <w:r w:rsidR="00014A5A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Педагог, работающий в системе дополнительного образования, несомненно, самый ценный ресурс, обладающий творческим педагогическим потенциалом. Четкое понимание того, что эффективность и качество образовательного процесса зависит от состава педагогического коллектива, уровня квалификации педагогических кадров и т.д., позволяет</w:t>
      </w:r>
    </w:p>
    <w:p w:rsidR="00016A1C" w:rsidRPr="00F846B4" w:rsidRDefault="00016A1C" w:rsidP="00016A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изучать, анализировать и корректировать индивидуальную образовательную систему отдельного педагога.</w:t>
      </w:r>
    </w:p>
    <w:p w:rsidR="00016A1C" w:rsidRPr="00F846B4" w:rsidRDefault="00016A1C" w:rsidP="00016A1C">
      <w:pPr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 </w:t>
      </w:r>
      <w:r w:rsidR="00014A5A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Образовательный процесс обеспечивается  высокопрофессиональным педагогическим коллективом.</w:t>
      </w:r>
    </w:p>
    <w:p w:rsidR="00016A1C" w:rsidRPr="00F846B4" w:rsidRDefault="00016A1C" w:rsidP="00014A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фактически работающих педагогических работников  - 15</w:t>
      </w:r>
    </w:p>
    <w:p w:rsidR="00016A1C" w:rsidRPr="00F846B4" w:rsidRDefault="00014A5A" w:rsidP="00016A1C">
      <w:pPr>
        <w:tabs>
          <w:tab w:val="left" w:pos="141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6A1C" w:rsidRPr="00F846B4">
        <w:rPr>
          <w:rFonts w:ascii="Times New Roman" w:hAnsi="Times New Roman" w:cs="Times New Roman"/>
        </w:rPr>
        <w:t>из них:</w:t>
      </w:r>
      <w:r w:rsidR="00016A1C" w:rsidRPr="00F846B4">
        <w:rPr>
          <w:rFonts w:ascii="Times New Roman" w:hAnsi="Times New Roman" w:cs="Times New Roman"/>
        </w:rPr>
        <w:tab/>
      </w:r>
    </w:p>
    <w:p w:rsidR="00016A1C" w:rsidRPr="00F846B4" w:rsidRDefault="00016A1C" w:rsidP="00014A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штатные педагогические работники (без учета внешних)   - 13</w:t>
      </w:r>
    </w:p>
    <w:p w:rsidR="00016A1C" w:rsidRPr="00F846B4" w:rsidRDefault="00016A1C" w:rsidP="00014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- педагогические работники, работающие на условиях штатного  -  2</w:t>
      </w:r>
    </w:p>
    <w:p w:rsidR="00016A1C" w:rsidRPr="00F846B4" w:rsidRDefault="00016A1C" w:rsidP="00014A5A">
      <w:pPr>
        <w:ind w:firstLine="709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совместителя (внешние совместители) </w:t>
      </w:r>
    </w:p>
    <w:p w:rsidR="00016A1C" w:rsidRPr="00F846B4" w:rsidRDefault="00016A1C" w:rsidP="00016A1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802"/>
        <w:gridCol w:w="1802"/>
        <w:gridCol w:w="1582"/>
        <w:gridCol w:w="1437"/>
        <w:gridCol w:w="1477"/>
      </w:tblGrid>
      <w:tr w:rsidR="00016A1C" w:rsidRPr="00F846B4" w:rsidTr="004C359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6B4">
              <w:rPr>
                <w:rFonts w:ascii="Times New Roman" w:hAnsi="Times New Roman" w:cs="Times New Roman"/>
                <w:b/>
              </w:rPr>
              <w:t>Стаж педагогической работы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До 2-ух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2-5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Более 20 лет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-</w:t>
            </w:r>
          </w:p>
        </w:tc>
      </w:tr>
      <w:tr w:rsidR="00016A1C" w:rsidRPr="00F846B4" w:rsidTr="004C359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6B4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7-11 разряды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A1C" w:rsidRPr="00F846B4" w:rsidTr="004C359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6B4">
              <w:rPr>
                <w:rFonts w:ascii="Times New Roman" w:hAnsi="Times New Roman" w:cs="Times New Roman"/>
                <w:b/>
              </w:rPr>
              <w:lastRenderedPageBreak/>
              <w:t>Образование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Высшее не педагогическое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16A1C" w:rsidRPr="00F846B4" w:rsidTr="004C35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2</w:t>
            </w:r>
          </w:p>
        </w:tc>
      </w:tr>
      <w:tr w:rsidR="00016A1C" w:rsidRPr="00F846B4" w:rsidTr="004C359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A1C" w:rsidRPr="00F846B4" w:rsidTr="004C359A">
        <w:trPr>
          <w:trHeight w:val="691"/>
        </w:trPr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Количество педагогов, имеющих нагрузку 18 и более часов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10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Количество молодых специалистов (1-2-3 год)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 год – 4</w:t>
            </w:r>
          </w:p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 xml:space="preserve">2 год – </w:t>
            </w:r>
          </w:p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3 год – 2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Имеют почетные звания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-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Имеют научные звания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-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Имеют отраслевые награды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-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 xml:space="preserve">Аттестованы на </w:t>
            </w:r>
            <w:r w:rsidRPr="00F846B4">
              <w:rPr>
                <w:rFonts w:ascii="Times New Roman" w:hAnsi="Times New Roman" w:cs="Times New Roman"/>
                <w:lang w:val="en-US"/>
              </w:rPr>
              <w:t>I</w:t>
            </w:r>
            <w:r w:rsidRPr="00F846B4">
              <w:rPr>
                <w:rFonts w:ascii="Times New Roman" w:hAnsi="Times New Roman" w:cs="Times New Roman"/>
              </w:rPr>
              <w:t xml:space="preserve"> и высшую квалификационную категорию в текущем учебном году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</w:t>
            </w:r>
          </w:p>
        </w:tc>
      </w:tr>
      <w:tr w:rsidR="00016A1C" w:rsidRPr="00F846B4" w:rsidTr="004C359A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Прошли курсы повышения квалификации в текущем учебном году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C" w:rsidRPr="00F846B4" w:rsidRDefault="00016A1C" w:rsidP="00016A1C">
            <w:pPr>
              <w:jc w:val="both"/>
              <w:rPr>
                <w:rFonts w:ascii="Times New Roman" w:hAnsi="Times New Roman" w:cs="Times New Roman"/>
              </w:rPr>
            </w:pPr>
            <w:r w:rsidRPr="00F846B4">
              <w:rPr>
                <w:rFonts w:ascii="Times New Roman" w:hAnsi="Times New Roman" w:cs="Times New Roman"/>
              </w:rPr>
              <w:t>13</w:t>
            </w:r>
          </w:p>
        </w:tc>
      </w:tr>
    </w:tbl>
    <w:p w:rsidR="0017435B" w:rsidRPr="00F846B4" w:rsidRDefault="00016A1C" w:rsidP="00016A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 </w:t>
      </w:r>
    </w:p>
    <w:p w:rsidR="00016A1C" w:rsidRPr="00F846B4" w:rsidRDefault="00016A1C" w:rsidP="00014A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>Изучая педагогический стаж работников, отмечается преемственность поколений во всех структурных подразделениях.</w:t>
      </w:r>
    </w:p>
    <w:p w:rsidR="00016A1C" w:rsidRPr="00F846B4" w:rsidRDefault="00016A1C" w:rsidP="00016A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846B4">
        <w:rPr>
          <w:rFonts w:ascii="Times New Roman" w:hAnsi="Times New Roman" w:cs="Times New Roman"/>
        </w:rPr>
        <w:t xml:space="preserve">      </w:t>
      </w:r>
      <w:r w:rsidR="00014A5A">
        <w:rPr>
          <w:rFonts w:ascii="Times New Roman" w:hAnsi="Times New Roman" w:cs="Times New Roman"/>
        </w:rPr>
        <w:tab/>
      </w:r>
      <w:r w:rsidRPr="00F846B4">
        <w:rPr>
          <w:rFonts w:ascii="Times New Roman" w:hAnsi="Times New Roman" w:cs="Times New Roman"/>
        </w:rPr>
        <w:t>Педагоги-специалисты, стаж работы которых от 4 лет и более (53 % от общего числа сотрудников), уже накопили теоретический и практический потенциал, который год от года будет развиваться и совершенствоваться. 47 % - это педагоги, которые только начинают свою деятельность; их педагогический опыт не достиг еще трех лет. Приход молодых</w:t>
      </w:r>
      <w:r w:rsidR="00014A5A">
        <w:rPr>
          <w:rFonts w:ascii="Times New Roman" w:hAnsi="Times New Roman" w:cs="Times New Roman"/>
        </w:rPr>
        <w:t xml:space="preserve"> </w:t>
      </w:r>
      <w:r w:rsidRPr="00F846B4">
        <w:rPr>
          <w:rFonts w:ascii="Times New Roman" w:hAnsi="Times New Roman" w:cs="Times New Roman"/>
        </w:rPr>
        <w:t>специалистов - это позитивная тенденция для развития учреждения и внедрения современных инновационных технологий. Для начинающих педагогов в учреждении проводятся обучающие семинары «Школа молодого педагога», организуется обмен опытом между педагогами, работает психолог.</w:t>
      </w:r>
    </w:p>
    <w:p w:rsidR="00016A1C" w:rsidRPr="00F846B4" w:rsidRDefault="00016A1C" w:rsidP="00016A1C">
      <w:pPr>
        <w:spacing w:line="276" w:lineRule="auto"/>
        <w:jc w:val="both"/>
        <w:rPr>
          <w:rFonts w:ascii="Times New Roman" w:hAnsi="Times New Roman" w:cs="Times New Roman"/>
        </w:rPr>
      </w:pPr>
    </w:p>
    <w:p w:rsidR="0013047A" w:rsidRPr="00F846B4" w:rsidRDefault="0017435B" w:rsidP="0017435B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846B4">
        <w:rPr>
          <w:b/>
          <w:sz w:val="24"/>
          <w:szCs w:val="24"/>
        </w:rPr>
        <w:t>9. Информационное обеспечение.</w:t>
      </w:r>
    </w:p>
    <w:p w:rsidR="0017435B" w:rsidRPr="00F846B4" w:rsidRDefault="0017435B" w:rsidP="0017435B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846B4">
        <w:rPr>
          <w:b/>
          <w:sz w:val="24"/>
          <w:szCs w:val="24"/>
        </w:rPr>
        <w:t>Интернет – ресурсы:</w:t>
      </w:r>
    </w:p>
    <w:p w:rsidR="0017435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8" w:history="1">
        <w:r w:rsidR="0017435B" w:rsidRPr="00F846B4">
          <w:rPr>
            <w:rStyle w:val="a3"/>
            <w:sz w:val="24"/>
            <w:szCs w:val="24"/>
          </w:rPr>
          <w:t>http://www.edu.ru</w:t>
        </w:r>
      </w:hyperlink>
      <w:r w:rsidR="0017435B" w:rsidRPr="00F846B4">
        <w:rPr>
          <w:sz w:val="24"/>
          <w:szCs w:val="24"/>
        </w:rPr>
        <w:t xml:space="preserve"> –Российское образование (федеральный портал)</w:t>
      </w:r>
    </w:p>
    <w:p w:rsidR="0017435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9" w:history="1">
        <w:r w:rsidR="0017435B" w:rsidRPr="00F846B4">
          <w:rPr>
            <w:rStyle w:val="a3"/>
            <w:sz w:val="24"/>
            <w:szCs w:val="24"/>
          </w:rPr>
          <w:t>https://ровесник18.рф</w:t>
        </w:r>
      </w:hyperlink>
      <w:r w:rsidR="0017435B" w:rsidRPr="00F846B4">
        <w:rPr>
          <w:sz w:val="24"/>
          <w:szCs w:val="24"/>
        </w:rPr>
        <w:t xml:space="preserve"> – МБОУ ДО «Центр «Ровесник»</w:t>
      </w:r>
    </w:p>
    <w:p w:rsidR="0057402E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0" w:history="1">
        <w:r w:rsidR="0057402E" w:rsidRPr="00F846B4">
          <w:rPr>
            <w:rStyle w:val="a3"/>
            <w:sz w:val="24"/>
            <w:szCs w:val="24"/>
          </w:rPr>
          <w:t>http://www.izh.ru</w:t>
        </w:r>
      </w:hyperlink>
      <w:r w:rsidR="0057402E" w:rsidRPr="00F846B4">
        <w:rPr>
          <w:sz w:val="24"/>
          <w:szCs w:val="24"/>
        </w:rPr>
        <w:t xml:space="preserve"> – Официальный сайт Муниципального образования «город Ижевск»</w:t>
      </w:r>
    </w:p>
    <w:p w:rsidR="00AD04E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1" w:history="1">
        <w:r w:rsidR="00AD04EB" w:rsidRPr="00F846B4">
          <w:rPr>
            <w:rStyle w:val="a3"/>
            <w:sz w:val="24"/>
            <w:szCs w:val="24"/>
          </w:rPr>
          <w:t>https://minobrnauki.gov.ru</w:t>
        </w:r>
      </w:hyperlink>
      <w:r w:rsidR="00AD04EB" w:rsidRPr="00F846B4">
        <w:rPr>
          <w:sz w:val="24"/>
          <w:szCs w:val="24"/>
        </w:rPr>
        <w:t xml:space="preserve"> –МОиН РФ</w:t>
      </w:r>
    </w:p>
    <w:p w:rsidR="00AD04E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2" w:history="1">
        <w:r w:rsidR="00AD04EB" w:rsidRPr="00F846B4">
          <w:rPr>
            <w:rStyle w:val="a3"/>
            <w:sz w:val="24"/>
            <w:szCs w:val="24"/>
          </w:rPr>
          <w:t>https://udmedu.ru</w:t>
        </w:r>
      </w:hyperlink>
      <w:r w:rsidR="00AD04EB" w:rsidRPr="00F846B4">
        <w:rPr>
          <w:sz w:val="24"/>
          <w:szCs w:val="24"/>
        </w:rPr>
        <w:t xml:space="preserve"> –МОиН УР</w:t>
      </w:r>
    </w:p>
    <w:p w:rsidR="0057402E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3" w:history="1">
        <w:r w:rsidR="0057402E" w:rsidRPr="00F846B4">
          <w:rPr>
            <w:rStyle w:val="a3"/>
            <w:sz w:val="24"/>
            <w:szCs w:val="24"/>
          </w:rPr>
          <w:t>http://dopedu.ru</w:t>
        </w:r>
      </w:hyperlink>
      <w:r w:rsidR="0057402E" w:rsidRPr="00F846B4">
        <w:rPr>
          <w:sz w:val="24"/>
          <w:szCs w:val="24"/>
        </w:rPr>
        <w:t xml:space="preserve"> </w:t>
      </w:r>
      <w:r w:rsidR="00AD04EB" w:rsidRPr="00F846B4">
        <w:rPr>
          <w:sz w:val="24"/>
          <w:szCs w:val="24"/>
        </w:rPr>
        <w:t>– портал дополнительное образование</w:t>
      </w:r>
    </w:p>
    <w:p w:rsidR="00AD04E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4" w:history="1">
        <w:r w:rsidR="00AD04EB" w:rsidRPr="00F846B4">
          <w:rPr>
            <w:rStyle w:val="a3"/>
            <w:sz w:val="24"/>
            <w:szCs w:val="24"/>
          </w:rPr>
          <w:t>http://dop-obrazovanie.com</w:t>
        </w:r>
      </w:hyperlink>
      <w:r w:rsidR="00F846B4">
        <w:rPr>
          <w:sz w:val="24"/>
          <w:szCs w:val="24"/>
        </w:rPr>
        <w:t xml:space="preserve"> –Внешкольник.р</w:t>
      </w:r>
      <w:r w:rsidR="00AD04EB" w:rsidRPr="00F846B4">
        <w:rPr>
          <w:sz w:val="24"/>
          <w:szCs w:val="24"/>
        </w:rPr>
        <w:t>ф</w:t>
      </w:r>
    </w:p>
    <w:p w:rsidR="002671EF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5" w:history="1">
        <w:r w:rsidR="00AD04EB" w:rsidRPr="00F846B4">
          <w:rPr>
            <w:rStyle w:val="a3"/>
            <w:sz w:val="24"/>
            <w:szCs w:val="24"/>
          </w:rPr>
          <w:t>http://www.school.edu.ru</w:t>
        </w:r>
      </w:hyperlink>
      <w:r w:rsidR="00AD04EB" w:rsidRPr="00F846B4">
        <w:rPr>
          <w:sz w:val="24"/>
          <w:szCs w:val="24"/>
        </w:rPr>
        <w:t xml:space="preserve"> –Российский общеобразовательный портал</w:t>
      </w:r>
    </w:p>
    <w:p w:rsidR="002671EF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6" w:history="1">
        <w:r w:rsidR="002671EF" w:rsidRPr="00F846B4">
          <w:rPr>
            <w:rStyle w:val="a3"/>
            <w:sz w:val="24"/>
            <w:szCs w:val="24"/>
          </w:rPr>
          <w:t>http://fcior.edu.ru</w:t>
        </w:r>
      </w:hyperlink>
      <w:r w:rsidR="002671EF" w:rsidRPr="00F846B4">
        <w:rPr>
          <w:sz w:val="24"/>
          <w:szCs w:val="24"/>
        </w:rPr>
        <w:t xml:space="preserve"> –Федеральный центр информационно - образовательных ресурсов</w:t>
      </w:r>
    </w:p>
    <w:p w:rsidR="00AD04EB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7" w:history="1">
        <w:r w:rsidR="002671EF" w:rsidRPr="00F846B4">
          <w:rPr>
            <w:rStyle w:val="a3"/>
            <w:sz w:val="24"/>
            <w:szCs w:val="24"/>
          </w:rPr>
          <w:t>https://www.udmteach.ru</w:t>
        </w:r>
      </w:hyperlink>
      <w:r w:rsidR="00AD04EB" w:rsidRPr="00F846B4">
        <w:rPr>
          <w:sz w:val="24"/>
          <w:szCs w:val="24"/>
        </w:rPr>
        <w:t>.</w:t>
      </w:r>
      <w:r w:rsidR="002671EF" w:rsidRPr="00F846B4">
        <w:rPr>
          <w:sz w:val="24"/>
          <w:szCs w:val="24"/>
        </w:rPr>
        <w:t xml:space="preserve"> –Сообщество педагогов УР</w:t>
      </w:r>
    </w:p>
    <w:p w:rsidR="002671EF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w:history="1">
        <w:r w:rsidR="002671EF" w:rsidRPr="00F846B4">
          <w:rPr>
            <w:rStyle w:val="a3"/>
            <w:sz w:val="24"/>
            <w:szCs w:val="24"/>
          </w:rPr>
          <w:t>https://pedsovet.org –</w:t>
        </w:r>
      </w:hyperlink>
      <w:r w:rsidR="002671EF" w:rsidRPr="00F846B4">
        <w:rPr>
          <w:sz w:val="24"/>
          <w:szCs w:val="24"/>
        </w:rPr>
        <w:t xml:space="preserve"> Педсовет – персональный помощник педагога</w:t>
      </w:r>
    </w:p>
    <w:p w:rsidR="002671EF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18" w:history="1">
        <w:r w:rsidR="00107E64" w:rsidRPr="00F846B4">
          <w:rPr>
            <w:rStyle w:val="a3"/>
            <w:sz w:val="24"/>
            <w:szCs w:val="24"/>
          </w:rPr>
          <w:t>https://nsportal.ru</w:t>
        </w:r>
      </w:hyperlink>
      <w:r w:rsidR="00107E64" w:rsidRPr="00F846B4">
        <w:rPr>
          <w:sz w:val="24"/>
          <w:szCs w:val="24"/>
        </w:rPr>
        <w:t xml:space="preserve"> –Социальная сеть работников образ</w:t>
      </w:r>
      <w:r w:rsidR="00F846B4">
        <w:rPr>
          <w:sz w:val="24"/>
          <w:szCs w:val="24"/>
        </w:rPr>
        <w:t>ования</w:t>
      </w:r>
    </w:p>
    <w:p w:rsidR="00107E64" w:rsidRPr="00F846B4" w:rsidRDefault="004C359A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r w:rsidRPr="00F846B4">
        <w:rPr>
          <w:sz w:val="24"/>
          <w:szCs w:val="24"/>
        </w:rPr>
        <w:t xml:space="preserve"> </w:t>
      </w:r>
      <w:hyperlink r:id="rId19" w:history="1">
        <w:r w:rsidRPr="00F846B4">
          <w:rPr>
            <w:rStyle w:val="a3"/>
            <w:sz w:val="24"/>
            <w:szCs w:val="24"/>
          </w:rPr>
          <w:t>http://www.pedlib.ru</w:t>
        </w:r>
      </w:hyperlink>
      <w:r w:rsidRPr="00F846B4">
        <w:rPr>
          <w:sz w:val="24"/>
          <w:szCs w:val="24"/>
        </w:rPr>
        <w:t xml:space="preserve"> – Педагогическая библиотека</w:t>
      </w:r>
    </w:p>
    <w:p w:rsidR="004C359A" w:rsidRPr="00F846B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20" w:history="1">
        <w:r w:rsidR="004C359A" w:rsidRPr="00F846B4">
          <w:rPr>
            <w:rStyle w:val="a3"/>
            <w:sz w:val="24"/>
            <w:szCs w:val="24"/>
          </w:rPr>
          <w:t>http://periodika.websib.ru</w:t>
        </w:r>
      </w:hyperlink>
      <w:r w:rsidR="004C359A" w:rsidRPr="00F846B4">
        <w:rPr>
          <w:sz w:val="24"/>
          <w:szCs w:val="24"/>
        </w:rPr>
        <w:t xml:space="preserve"> –Педагогическая периодика</w:t>
      </w:r>
    </w:p>
    <w:p w:rsidR="004C359A" w:rsidRPr="00005BE4" w:rsidRDefault="00187862" w:rsidP="0017435B">
      <w:pPr>
        <w:pStyle w:val="20"/>
        <w:numPr>
          <w:ilvl w:val="0"/>
          <w:numId w:val="45"/>
        </w:numPr>
        <w:shd w:val="clear" w:color="auto" w:fill="auto"/>
        <w:tabs>
          <w:tab w:val="left" w:pos="204"/>
        </w:tabs>
        <w:spacing w:line="360" w:lineRule="auto"/>
        <w:rPr>
          <w:sz w:val="24"/>
          <w:szCs w:val="24"/>
        </w:rPr>
      </w:pPr>
      <w:hyperlink r:id="rId21" w:history="1">
        <w:r w:rsidR="003771F0" w:rsidRPr="00F846B4">
          <w:rPr>
            <w:rStyle w:val="a3"/>
            <w:sz w:val="24"/>
            <w:szCs w:val="24"/>
          </w:rPr>
          <w:t>https://urok.1sept.ru</w:t>
        </w:r>
      </w:hyperlink>
      <w:r w:rsidR="003771F0" w:rsidRPr="00F846B4">
        <w:rPr>
          <w:sz w:val="24"/>
          <w:szCs w:val="24"/>
        </w:rPr>
        <w:t xml:space="preserve"> - Фестиваль педагогических идей «Открытый урок»</w:t>
      </w: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005BE4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005BE4" w:rsidRDefault="00005BE4" w:rsidP="004E3560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</w:rPr>
        <w:sectPr w:rsidR="00005BE4" w:rsidSect="001B3B2D">
          <w:headerReference w:type="even" r:id="rId22"/>
          <w:headerReference w:type="default" r:id="rId23"/>
          <w:type w:val="continuous"/>
          <w:pgSz w:w="11909" w:h="16838"/>
          <w:pgMar w:top="714" w:right="851" w:bottom="697" w:left="1418" w:header="0" w:footer="6" w:gutter="0"/>
          <w:pgNumType w:start="2"/>
          <w:cols w:space="720"/>
          <w:noEndnote/>
          <w:docGrid w:linePitch="360"/>
        </w:sectPr>
      </w:pPr>
    </w:p>
    <w:p w:rsidR="004E3560" w:rsidRPr="00005BE4" w:rsidRDefault="004E3560" w:rsidP="004E3560">
      <w:pPr>
        <w:pStyle w:val="20"/>
        <w:shd w:val="clear" w:color="auto" w:fill="auto"/>
        <w:tabs>
          <w:tab w:val="left" w:pos="204"/>
        </w:tabs>
        <w:spacing w:line="360" w:lineRule="auto"/>
        <w:ind w:firstLine="0"/>
        <w:rPr>
          <w:sz w:val="24"/>
          <w:szCs w:val="24"/>
        </w:rPr>
      </w:pPr>
    </w:p>
    <w:sectPr w:rsidR="004E3560" w:rsidRPr="00005BE4" w:rsidSect="004E3560">
      <w:type w:val="continuous"/>
      <w:pgSz w:w="16838" w:h="11909" w:orient="landscape"/>
      <w:pgMar w:top="568" w:right="714" w:bottom="851" w:left="697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DD" w:rsidRDefault="00AD3DDD" w:rsidP="00C34CEB">
      <w:r>
        <w:separator/>
      </w:r>
    </w:p>
  </w:endnote>
  <w:endnote w:type="continuationSeparator" w:id="1">
    <w:p w:rsidR="00AD3DDD" w:rsidRDefault="00AD3DDD" w:rsidP="00C3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DD" w:rsidRDefault="00AD3DDD"/>
  </w:footnote>
  <w:footnote w:type="continuationSeparator" w:id="1">
    <w:p w:rsidR="00AD3DDD" w:rsidRDefault="00AD3D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E4" w:rsidRDefault="00005B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E4" w:rsidRDefault="00005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44"/>
    <w:multiLevelType w:val="multilevel"/>
    <w:tmpl w:val="86DC1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12D2C"/>
    <w:multiLevelType w:val="hybridMultilevel"/>
    <w:tmpl w:val="20EA15CE"/>
    <w:lvl w:ilvl="0" w:tplc="06624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27C75A7"/>
    <w:multiLevelType w:val="multilevel"/>
    <w:tmpl w:val="A978FF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64E2E"/>
    <w:multiLevelType w:val="multilevel"/>
    <w:tmpl w:val="EE32A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36EB"/>
    <w:multiLevelType w:val="hybridMultilevel"/>
    <w:tmpl w:val="0D42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D2F45"/>
    <w:multiLevelType w:val="multilevel"/>
    <w:tmpl w:val="72882D2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925CE"/>
    <w:multiLevelType w:val="multilevel"/>
    <w:tmpl w:val="FC7006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D5786"/>
    <w:multiLevelType w:val="hybridMultilevel"/>
    <w:tmpl w:val="B68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A1FE8"/>
    <w:multiLevelType w:val="hybridMultilevel"/>
    <w:tmpl w:val="7CEE124E"/>
    <w:lvl w:ilvl="0" w:tplc="B522686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266EF6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B9C834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A4F8632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2EE675D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184FB1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4C56122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634C12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5A1AF71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9">
    <w:nsid w:val="0C1D6D99"/>
    <w:multiLevelType w:val="hybridMultilevel"/>
    <w:tmpl w:val="9BF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FC4E97"/>
    <w:multiLevelType w:val="multilevel"/>
    <w:tmpl w:val="8B3E573C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843D07"/>
    <w:multiLevelType w:val="multilevel"/>
    <w:tmpl w:val="E91EA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E465B1"/>
    <w:multiLevelType w:val="multilevel"/>
    <w:tmpl w:val="0296B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246C6B"/>
    <w:multiLevelType w:val="hybridMultilevel"/>
    <w:tmpl w:val="20EA15CE"/>
    <w:lvl w:ilvl="0" w:tplc="06624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E6536C6"/>
    <w:multiLevelType w:val="hybridMultilevel"/>
    <w:tmpl w:val="31E8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B15AE"/>
    <w:multiLevelType w:val="multilevel"/>
    <w:tmpl w:val="C3644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633E37"/>
    <w:multiLevelType w:val="multilevel"/>
    <w:tmpl w:val="2D62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DF7CA6"/>
    <w:multiLevelType w:val="multilevel"/>
    <w:tmpl w:val="684A75F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E12C74"/>
    <w:multiLevelType w:val="hybridMultilevel"/>
    <w:tmpl w:val="75D86F56"/>
    <w:lvl w:ilvl="0" w:tplc="D7289E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9AE23F0"/>
    <w:multiLevelType w:val="multilevel"/>
    <w:tmpl w:val="D1FE9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F8577B"/>
    <w:multiLevelType w:val="multilevel"/>
    <w:tmpl w:val="B2E69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152014"/>
    <w:multiLevelType w:val="multilevel"/>
    <w:tmpl w:val="C7D6F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C0642"/>
    <w:multiLevelType w:val="hybridMultilevel"/>
    <w:tmpl w:val="224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219DD"/>
    <w:multiLevelType w:val="multilevel"/>
    <w:tmpl w:val="E7B6C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31181834"/>
    <w:multiLevelType w:val="multilevel"/>
    <w:tmpl w:val="64C0A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130C97"/>
    <w:multiLevelType w:val="multilevel"/>
    <w:tmpl w:val="65E2F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CC28E9"/>
    <w:multiLevelType w:val="multilevel"/>
    <w:tmpl w:val="6BCC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D55AD7"/>
    <w:multiLevelType w:val="multilevel"/>
    <w:tmpl w:val="83000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8D0EE4"/>
    <w:multiLevelType w:val="hybridMultilevel"/>
    <w:tmpl w:val="1708FEC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>
    <w:nsid w:val="4C424FCE"/>
    <w:multiLevelType w:val="multilevel"/>
    <w:tmpl w:val="8C3C6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82003D"/>
    <w:multiLevelType w:val="multilevel"/>
    <w:tmpl w:val="2CA87D5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spacing w:val="20"/>
      </w:rPr>
    </w:lvl>
    <w:lvl w:ilvl="1">
      <w:start w:val="7"/>
      <w:numFmt w:val="decimal"/>
      <w:isLgl/>
      <w:lvlText w:val="%1.%2."/>
      <w:lvlJc w:val="left"/>
      <w:pPr>
        <w:ind w:left="75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  <w:b/>
      </w:rPr>
    </w:lvl>
  </w:abstractNum>
  <w:abstractNum w:abstractNumId="31">
    <w:nsid w:val="58FE50F5"/>
    <w:multiLevelType w:val="multilevel"/>
    <w:tmpl w:val="30D49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8D3BAB"/>
    <w:multiLevelType w:val="hybridMultilevel"/>
    <w:tmpl w:val="7B0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A662B"/>
    <w:multiLevelType w:val="multilevel"/>
    <w:tmpl w:val="8F5AD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9F2E11"/>
    <w:multiLevelType w:val="multilevel"/>
    <w:tmpl w:val="F6C47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C686D"/>
    <w:multiLevelType w:val="hybridMultilevel"/>
    <w:tmpl w:val="BAD8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1"/>
    <w:multiLevelType w:val="hybridMultilevel"/>
    <w:tmpl w:val="4D3C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455BB6"/>
    <w:multiLevelType w:val="multilevel"/>
    <w:tmpl w:val="3A9E4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9D487F"/>
    <w:multiLevelType w:val="multilevel"/>
    <w:tmpl w:val="73DC5C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561436"/>
    <w:multiLevelType w:val="multilevel"/>
    <w:tmpl w:val="18AE0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257795"/>
    <w:multiLevelType w:val="multilevel"/>
    <w:tmpl w:val="77EAC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F10A78"/>
    <w:multiLevelType w:val="multilevel"/>
    <w:tmpl w:val="B510C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734190"/>
    <w:multiLevelType w:val="hybridMultilevel"/>
    <w:tmpl w:val="ECD41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9C4623"/>
    <w:multiLevelType w:val="multilevel"/>
    <w:tmpl w:val="E9B8E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B154E0"/>
    <w:multiLevelType w:val="hybridMultilevel"/>
    <w:tmpl w:val="9F38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302D7"/>
    <w:multiLevelType w:val="multilevel"/>
    <w:tmpl w:val="2A904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8"/>
  </w:num>
  <w:num w:numId="3">
    <w:abstractNumId w:val="29"/>
  </w:num>
  <w:num w:numId="4">
    <w:abstractNumId w:val="5"/>
  </w:num>
  <w:num w:numId="5">
    <w:abstractNumId w:val="2"/>
  </w:num>
  <w:num w:numId="6">
    <w:abstractNumId w:val="39"/>
  </w:num>
  <w:num w:numId="7">
    <w:abstractNumId w:val="19"/>
  </w:num>
  <w:num w:numId="8">
    <w:abstractNumId w:val="6"/>
  </w:num>
  <w:num w:numId="9">
    <w:abstractNumId w:val="33"/>
  </w:num>
  <w:num w:numId="10">
    <w:abstractNumId w:val="20"/>
  </w:num>
  <w:num w:numId="11">
    <w:abstractNumId w:val="37"/>
  </w:num>
  <w:num w:numId="12">
    <w:abstractNumId w:val="11"/>
  </w:num>
  <w:num w:numId="13">
    <w:abstractNumId w:val="3"/>
  </w:num>
  <w:num w:numId="14">
    <w:abstractNumId w:val="24"/>
  </w:num>
  <w:num w:numId="15">
    <w:abstractNumId w:val="25"/>
  </w:num>
  <w:num w:numId="16">
    <w:abstractNumId w:val="31"/>
  </w:num>
  <w:num w:numId="17">
    <w:abstractNumId w:val="34"/>
  </w:num>
  <w:num w:numId="18">
    <w:abstractNumId w:val="41"/>
  </w:num>
  <w:num w:numId="19">
    <w:abstractNumId w:val="45"/>
  </w:num>
  <w:num w:numId="20">
    <w:abstractNumId w:val="0"/>
  </w:num>
  <w:num w:numId="21">
    <w:abstractNumId w:val="27"/>
  </w:num>
  <w:num w:numId="22">
    <w:abstractNumId w:val="43"/>
  </w:num>
  <w:num w:numId="23">
    <w:abstractNumId w:val="10"/>
  </w:num>
  <w:num w:numId="24">
    <w:abstractNumId w:val="12"/>
  </w:num>
  <w:num w:numId="25">
    <w:abstractNumId w:val="21"/>
  </w:num>
  <w:num w:numId="26">
    <w:abstractNumId w:val="16"/>
  </w:num>
  <w:num w:numId="27">
    <w:abstractNumId w:val="15"/>
  </w:num>
  <w:num w:numId="28">
    <w:abstractNumId w:val="26"/>
  </w:num>
  <w:num w:numId="29">
    <w:abstractNumId w:val="17"/>
  </w:num>
  <w:num w:numId="30">
    <w:abstractNumId w:val="28"/>
  </w:num>
  <w:num w:numId="31">
    <w:abstractNumId w:val="36"/>
  </w:num>
  <w:num w:numId="32">
    <w:abstractNumId w:val="30"/>
  </w:num>
  <w:num w:numId="33">
    <w:abstractNumId w:val="9"/>
  </w:num>
  <w:num w:numId="34">
    <w:abstractNumId w:val="22"/>
  </w:num>
  <w:num w:numId="35">
    <w:abstractNumId w:val="13"/>
  </w:num>
  <w:num w:numId="36">
    <w:abstractNumId w:val="18"/>
  </w:num>
  <w:num w:numId="37">
    <w:abstractNumId w:val="35"/>
  </w:num>
  <w:num w:numId="38">
    <w:abstractNumId w:val="1"/>
  </w:num>
  <w:num w:numId="39">
    <w:abstractNumId w:val="23"/>
  </w:num>
  <w:num w:numId="40">
    <w:abstractNumId w:val="4"/>
  </w:num>
  <w:num w:numId="41">
    <w:abstractNumId w:val="8"/>
  </w:num>
  <w:num w:numId="42">
    <w:abstractNumId w:val="7"/>
  </w:num>
  <w:num w:numId="43">
    <w:abstractNumId w:val="42"/>
  </w:num>
  <w:num w:numId="44">
    <w:abstractNumId w:val="32"/>
  </w:num>
  <w:num w:numId="45">
    <w:abstractNumId w:val="1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34CEB"/>
    <w:rsid w:val="00003B0C"/>
    <w:rsid w:val="00005BE4"/>
    <w:rsid w:val="00005E7E"/>
    <w:rsid w:val="00014A5A"/>
    <w:rsid w:val="00016A1C"/>
    <w:rsid w:val="000317F1"/>
    <w:rsid w:val="00035EFB"/>
    <w:rsid w:val="000416F7"/>
    <w:rsid w:val="00045198"/>
    <w:rsid w:val="00045C8B"/>
    <w:rsid w:val="00046CC6"/>
    <w:rsid w:val="00047394"/>
    <w:rsid w:val="000500E2"/>
    <w:rsid w:val="00054B04"/>
    <w:rsid w:val="00057FE9"/>
    <w:rsid w:val="00080B7F"/>
    <w:rsid w:val="0009086E"/>
    <w:rsid w:val="000A0E87"/>
    <w:rsid w:val="000B2291"/>
    <w:rsid w:val="00107E64"/>
    <w:rsid w:val="00113142"/>
    <w:rsid w:val="00113CF2"/>
    <w:rsid w:val="001239FF"/>
    <w:rsid w:val="00127A6E"/>
    <w:rsid w:val="0013047A"/>
    <w:rsid w:val="001322F5"/>
    <w:rsid w:val="001417DA"/>
    <w:rsid w:val="00143F76"/>
    <w:rsid w:val="00144C5F"/>
    <w:rsid w:val="001654CE"/>
    <w:rsid w:val="0017435B"/>
    <w:rsid w:val="00177AFB"/>
    <w:rsid w:val="00182797"/>
    <w:rsid w:val="00187862"/>
    <w:rsid w:val="001B0705"/>
    <w:rsid w:val="001B3B2D"/>
    <w:rsid w:val="001D495F"/>
    <w:rsid w:val="001F4956"/>
    <w:rsid w:val="00203004"/>
    <w:rsid w:val="00205CB8"/>
    <w:rsid w:val="00212D3B"/>
    <w:rsid w:val="002154F9"/>
    <w:rsid w:val="00217F6C"/>
    <w:rsid w:val="00225865"/>
    <w:rsid w:val="00226473"/>
    <w:rsid w:val="002313EC"/>
    <w:rsid w:val="00253F41"/>
    <w:rsid w:val="00261D59"/>
    <w:rsid w:val="002671EF"/>
    <w:rsid w:val="00271917"/>
    <w:rsid w:val="00272F6A"/>
    <w:rsid w:val="002756D7"/>
    <w:rsid w:val="0028026F"/>
    <w:rsid w:val="0028543E"/>
    <w:rsid w:val="002873B3"/>
    <w:rsid w:val="00292DDB"/>
    <w:rsid w:val="00295EB8"/>
    <w:rsid w:val="002B4CC1"/>
    <w:rsid w:val="002C02EB"/>
    <w:rsid w:val="002D6807"/>
    <w:rsid w:val="002D725C"/>
    <w:rsid w:val="002E0794"/>
    <w:rsid w:val="002E3BC6"/>
    <w:rsid w:val="002F05CB"/>
    <w:rsid w:val="002F555A"/>
    <w:rsid w:val="0030797B"/>
    <w:rsid w:val="00310B93"/>
    <w:rsid w:val="0031238C"/>
    <w:rsid w:val="003223C1"/>
    <w:rsid w:val="00340C9B"/>
    <w:rsid w:val="00362E3D"/>
    <w:rsid w:val="00365323"/>
    <w:rsid w:val="00372523"/>
    <w:rsid w:val="00374BA0"/>
    <w:rsid w:val="003771F0"/>
    <w:rsid w:val="003809A0"/>
    <w:rsid w:val="00387923"/>
    <w:rsid w:val="00395E2E"/>
    <w:rsid w:val="00397698"/>
    <w:rsid w:val="003C142C"/>
    <w:rsid w:val="003C66F7"/>
    <w:rsid w:val="003D1A90"/>
    <w:rsid w:val="003D580B"/>
    <w:rsid w:val="003E2E87"/>
    <w:rsid w:val="003E3C3A"/>
    <w:rsid w:val="003E3FF2"/>
    <w:rsid w:val="003E5A75"/>
    <w:rsid w:val="003F0D4E"/>
    <w:rsid w:val="00405175"/>
    <w:rsid w:val="00414925"/>
    <w:rsid w:val="00421A5D"/>
    <w:rsid w:val="004546D5"/>
    <w:rsid w:val="00457964"/>
    <w:rsid w:val="00465804"/>
    <w:rsid w:val="004701CD"/>
    <w:rsid w:val="00483A9A"/>
    <w:rsid w:val="00484A01"/>
    <w:rsid w:val="00486186"/>
    <w:rsid w:val="0049654E"/>
    <w:rsid w:val="004974EB"/>
    <w:rsid w:val="004975AE"/>
    <w:rsid w:val="004B023A"/>
    <w:rsid w:val="004B1265"/>
    <w:rsid w:val="004B60F2"/>
    <w:rsid w:val="004C359A"/>
    <w:rsid w:val="004E3560"/>
    <w:rsid w:val="004E39CB"/>
    <w:rsid w:val="004E7B2E"/>
    <w:rsid w:val="005072C0"/>
    <w:rsid w:val="00524EA3"/>
    <w:rsid w:val="00533E1F"/>
    <w:rsid w:val="00545FA2"/>
    <w:rsid w:val="005720CF"/>
    <w:rsid w:val="005720D4"/>
    <w:rsid w:val="0057402E"/>
    <w:rsid w:val="005B1D89"/>
    <w:rsid w:val="005C76C2"/>
    <w:rsid w:val="005D7A2D"/>
    <w:rsid w:val="00616A08"/>
    <w:rsid w:val="00620D47"/>
    <w:rsid w:val="00635199"/>
    <w:rsid w:val="00637F54"/>
    <w:rsid w:val="00655043"/>
    <w:rsid w:val="00673503"/>
    <w:rsid w:val="00696A35"/>
    <w:rsid w:val="006A2D7E"/>
    <w:rsid w:val="006A3860"/>
    <w:rsid w:val="006B4835"/>
    <w:rsid w:val="006B65E2"/>
    <w:rsid w:val="006C5E65"/>
    <w:rsid w:val="006E2342"/>
    <w:rsid w:val="006E402B"/>
    <w:rsid w:val="00717505"/>
    <w:rsid w:val="00761528"/>
    <w:rsid w:val="00770A5F"/>
    <w:rsid w:val="00771267"/>
    <w:rsid w:val="00783C14"/>
    <w:rsid w:val="00794C74"/>
    <w:rsid w:val="00794DAD"/>
    <w:rsid w:val="007A279F"/>
    <w:rsid w:val="007B53F9"/>
    <w:rsid w:val="007C27FB"/>
    <w:rsid w:val="007C4175"/>
    <w:rsid w:val="007C6971"/>
    <w:rsid w:val="007C7870"/>
    <w:rsid w:val="007E5A24"/>
    <w:rsid w:val="007E5EE9"/>
    <w:rsid w:val="00802BA9"/>
    <w:rsid w:val="00812B57"/>
    <w:rsid w:val="00835770"/>
    <w:rsid w:val="008468AF"/>
    <w:rsid w:val="008507E3"/>
    <w:rsid w:val="00856360"/>
    <w:rsid w:val="00861CF6"/>
    <w:rsid w:val="00862367"/>
    <w:rsid w:val="00867C82"/>
    <w:rsid w:val="00882659"/>
    <w:rsid w:val="008A36C4"/>
    <w:rsid w:val="008A4797"/>
    <w:rsid w:val="008B6FDB"/>
    <w:rsid w:val="008B7814"/>
    <w:rsid w:val="008C159E"/>
    <w:rsid w:val="008C74EF"/>
    <w:rsid w:val="008D4DF8"/>
    <w:rsid w:val="008D5C8E"/>
    <w:rsid w:val="008E1978"/>
    <w:rsid w:val="008F3387"/>
    <w:rsid w:val="00907641"/>
    <w:rsid w:val="00952D36"/>
    <w:rsid w:val="0096327A"/>
    <w:rsid w:val="009667AA"/>
    <w:rsid w:val="00972C0B"/>
    <w:rsid w:val="0098037E"/>
    <w:rsid w:val="009E6C0C"/>
    <w:rsid w:val="009F1667"/>
    <w:rsid w:val="009F6585"/>
    <w:rsid w:val="009F69FB"/>
    <w:rsid w:val="00A02928"/>
    <w:rsid w:val="00A43359"/>
    <w:rsid w:val="00A7017F"/>
    <w:rsid w:val="00A92D6F"/>
    <w:rsid w:val="00AA6C82"/>
    <w:rsid w:val="00AB70AD"/>
    <w:rsid w:val="00AC2A12"/>
    <w:rsid w:val="00AD04EB"/>
    <w:rsid w:val="00AD3DDD"/>
    <w:rsid w:val="00AD69F8"/>
    <w:rsid w:val="00AE29EF"/>
    <w:rsid w:val="00AE5134"/>
    <w:rsid w:val="00AE6DA1"/>
    <w:rsid w:val="00B00965"/>
    <w:rsid w:val="00B04A88"/>
    <w:rsid w:val="00B05DC8"/>
    <w:rsid w:val="00B36311"/>
    <w:rsid w:val="00B36B40"/>
    <w:rsid w:val="00B55215"/>
    <w:rsid w:val="00B60808"/>
    <w:rsid w:val="00B6562F"/>
    <w:rsid w:val="00B65972"/>
    <w:rsid w:val="00B74EDF"/>
    <w:rsid w:val="00B80996"/>
    <w:rsid w:val="00B80B9E"/>
    <w:rsid w:val="00B963CE"/>
    <w:rsid w:val="00BA0403"/>
    <w:rsid w:val="00BB4FD9"/>
    <w:rsid w:val="00BB711F"/>
    <w:rsid w:val="00BC310A"/>
    <w:rsid w:val="00BD05E0"/>
    <w:rsid w:val="00BD5A56"/>
    <w:rsid w:val="00BE604E"/>
    <w:rsid w:val="00BE6A19"/>
    <w:rsid w:val="00BF0195"/>
    <w:rsid w:val="00C0193C"/>
    <w:rsid w:val="00C07328"/>
    <w:rsid w:val="00C12334"/>
    <w:rsid w:val="00C226A4"/>
    <w:rsid w:val="00C27B8D"/>
    <w:rsid w:val="00C34CEB"/>
    <w:rsid w:val="00C53232"/>
    <w:rsid w:val="00C53D16"/>
    <w:rsid w:val="00C6399F"/>
    <w:rsid w:val="00C803F0"/>
    <w:rsid w:val="00CA25CC"/>
    <w:rsid w:val="00CB5173"/>
    <w:rsid w:val="00CC3A07"/>
    <w:rsid w:val="00CC5A46"/>
    <w:rsid w:val="00CD5964"/>
    <w:rsid w:val="00CF0A05"/>
    <w:rsid w:val="00D1244B"/>
    <w:rsid w:val="00D236C2"/>
    <w:rsid w:val="00D32FA1"/>
    <w:rsid w:val="00D52095"/>
    <w:rsid w:val="00D77F60"/>
    <w:rsid w:val="00D93BF0"/>
    <w:rsid w:val="00D93EF8"/>
    <w:rsid w:val="00DA3991"/>
    <w:rsid w:val="00DA3C8D"/>
    <w:rsid w:val="00DA7362"/>
    <w:rsid w:val="00DB4207"/>
    <w:rsid w:val="00DC1181"/>
    <w:rsid w:val="00DC529E"/>
    <w:rsid w:val="00DD5261"/>
    <w:rsid w:val="00DD7DDF"/>
    <w:rsid w:val="00DE5AB7"/>
    <w:rsid w:val="00E00F20"/>
    <w:rsid w:val="00E372D9"/>
    <w:rsid w:val="00EB6599"/>
    <w:rsid w:val="00EC3229"/>
    <w:rsid w:val="00EC789B"/>
    <w:rsid w:val="00F029DF"/>
    <w:rsid w:val="00F3561F"/>
    <w:rsid w:val="00F572B1"/>
    <w:rsid w:val="00F7310D"/>
    <w:rsid w:val="00F7395F"/>
    <w:rsid w:val="00F846B4"/>
    <w:rsid w:val="00F876A3"/>
    <w:rsid w:val="00F87D38"/>
    <w:rsid w:val="00F969D9"/>
    <w:rsid w:val="00FA58E7"/>
    <w:rsid w:val="00FC0473"/>
    <w:rsid w:val="00FD429C"/>
    <w:rsid w:val="00FD49B5"/>
    <w:rsid w:val="00FD49F0"/>
    <w:rsid w:val="00FD76AA"/>
    <w:rsid w:val="00FE2A99"/>
    <w:rsid w:val="00FF5795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CEB"/>
    <w:rPr>
      <w:color w:val="0066CC"/>
      <w:u w:val="single"/>
    </w:rPr>
  </w:style>
  <w:style w:type="character" w:customStyle="1" w:styleId="2Exact">
    <w:name w:val="Подпись к картинке (2) Exact"/>
    <w:link w:val="2"/>
    <w:rsid w:val="00C34CE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">
    <w:name w:val="Заголовок №3_"/>
    <w:link w:val="30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link w:val="20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link w:val="22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link w:val="32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link w:val="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0pt0">
    <w:name w:val="Колонтитул + Интервал 0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link w:val="50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Подпись к картинке Exact"/>
    <w:link w:val="a6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TimesNewRoman75pt0ptExact">
    <w:name w:val="Основной текст (6) + Times New Roman;7;5 pt;Курсив;Интервал 0 pt Exact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pt">
    <w:name w:val="Основной текст + 11 pt;Курсив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link w:val="60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Заголовок №2_"/>
    <w:link w:val="24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Колонтитул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1pt3">
    <w:name w:val="Основной текст + 11 pt3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2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0">
    <w:name w:val="Основной текст + 11 pt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-1pt">
    <w:name w:val="Основной текст + 14;5 pt;Полужирный;Интервал -1 pt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_"/>
    <w:link w:val="12"/>
    <w:rsid w:val="00C34CE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TimesNewRoman235pt">
    <w:name w:val="Заголовок №1 + Times New Roman;23;5 pt;Полужирный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7">
    <w:name w:val="Основной текст (7)_"/>
    <w:link w:val="70"/>
    <w:rsid w:val="00C34C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C34CEB"/>
    <w:pPr>
      <w:shd w:val="clear" w:color="auto" w:fill="FFFFFF"/>
      <w:spacing w:line="0" w:lineRule="atLeast"/>
    </w:pPr>
    <w:rPr>
      <w:rFonts w:ascii="Malgun Gothic" w:eastAsia="Malgun Gothic" w:hAnsi="Malgun Gothic" w:cs="Times New Roman"/>
      <w:color w:val="auto"/>
      <w:spacing w:val="4"/>
      <w:sz w:val="20"/>
      <w:szCs w:val="20"/>
    </w:rPr>
  </w:style>
  <w:style w:type="paragraph" w:customStyle="1" w:styleId="30">
    <w:name w:val="Заголовок №3"/>
    <w:basedOn w:val="a"/>
    <w:link w:val="3"/>
    <w:rsid w:val="00C34CEB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20">
    <w:name w:val="Основной текст2"/>
    <w:basedOn w:val="a"/>
    <w:link w:val="a4"/>
    <w:rsid w:val="00C34CEB"/>
    <w:pPr>
      <w:shd w:val="clear" w:color="auto" w:fill="FFFFFF"/>
      <w:spacing w:line="480" w:lineRule="exact"/>
      <w:ind w:hanging="66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2">
    <w:name w:val="Основной текст (2)"/>
    <w:basedOn w:val="a"/>
    <w:link w:val="21"/>
    <w:rsid w:val="00C34C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customStyle="1" w:styleId="32">
    <w:name w:val="Основной текст (3)"/>
    <w:basedOn w:val="a"/>
    <w:link w:val="31"/>
    <w:rsid w:val="00C34C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C34CEB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1">
    <w:name w:val="Колонтитул1"/>
    <w:basedOn w:val="a"/>
    <w:link w:val="a5"/>
    <w:rsid w:val="00C34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rsid w:val="00C34CEB"/>
    <w:pPr>
      <w:shd w:val="clear" w:color="auto" w:fill="FFFFFF"/>
      <w:spacing w:before="1680" w:after="60" w:line="269" w:lineRule="exact"/>
      <w:ind w:hanging="6140"/>
    </w:pPr>
    <w:rPr>
      <w:rFonts w:ascii="Arial" w:eastAsia="Arial" w:hAnsi="Arial" w:cs="Times New Roman"/>
      <w:color w:val="auto"/>
      <w:spacing w:val="20"/>
      <w:sz w:val="22"/>
      <w:szCs w:val="22"/>
    </w:rPr>
  </w:style>
  <w:style w:type="paragraph" w:customStyle="1" w:styleId="a6">
    <w:name w:val="Подпись к картинке"/>
    <w:basedOn w:val="a"/>
    <w:link w:val="Exact"/>
    <w:rsid w:val="00C34CEB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pacing w:val="3"/>
      <w:sz w:val="14"/>
      <w:szCs w:val="14"/>
    </w:rPr>
  </w:style>
  <w:style w:type="paragraph" w:customStyle="1" w:styleId="60">
    <w:name w:val="Основной текст (6)"/>
    <w:basedOn w:val="a"/>
    <w:link w:val="6"/>
    <w:rsid w:val="00C34CEB"/>
    <w:pPr>
      <w:shd w:val="clear" w:color="auto" w:fill="FFFFFF"/>
      <w:spacing w:line="259" w:lineRule="exact"/>
      <w:jc w:val="both"/>
    </w:pPr>
    <w:rPr>
      <w:rFonts w:ascii="Arial" w:eastAsia="Arial" w:hAnsi="Arial" w:cs="Times New Roman"/>
      <w:color w:val="auto"/>
      <w:sz w:val="14"/>
      <w:szCs w:val="14"/>
    </w:rPr>
  </w:style>
  <w:style w:type="paragraph" w:customStyle="1" w:styleId="24">
    <w:name w:val="Заголовок №2"/>
    <w:basedOn w:val="a"/>
    <w:link w:val="23"/>
    <w:rsid w:val="00C34CE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rsid w:val="00C34CEB"/>
    <w:pPr>
      <w:shd w:val="clear" w:color="auto" w:fill="FFFFFF"/>
      <w:spacing w:before="60" w:line="0" w:lineRule="atLeast"/>
      <w:outlineLvl w:val="0"/>
    </w:pPr>
    <w:rPr>
      <w:rFonts w:ascii="Malgun Gothic" w:eastAsia="Malgun Gothic" w:hAnsi="Malgun Gothic" w:cs="Times New Roman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C34CEB"/>
    <w:pPr>
      <w:shd w:val="clear" w:color="auto" w:fill="FFFFFF"/>
      <w:spacing w:before="660" w:after="4320" w:line="0" w:lineRule="atLeast"/>
    </w:pPr>
    <w:rPr>
      <w:rFonts w:ascii="Trebuchet MS" w:eastAsia="Trebuchet MS" w:hAnsi="Trebuchet MS" w:cs="Times New Roman"/>
      <w:color w:val="auto"/>
      <w:sz w:val="26"/>
      <w:szCs w:val="26"/>
    </w:rPr>
  </w:style>
  <w:style w:type="character" w:customStyle="1" w:styleId="13">
    <w:name w:val="Заголовок №1 + Не полужирный"/>
    <w:rsid w:val="00DA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0">
    <w:name w:val="Заголовок №1 (2)_"/>
    <w:link w:val="121"/>
    <w:rsid w:val="00DA736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ahoma75pt">
    <w:name w:val="Основной текст + Tahoma;7;5 pt"/>
    <w:rsid w:val="00DA73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121">
    <w:name w:val="Заголовок №1 (2)"/>
    <w:basedOn w:val="a"/>
    <w:link w:val="120"/>
    <w:rsid w:val="00DA7362"/>
    <w:pPr>
      <w:widowControl/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No Spacing"/>
    <w:link w:val="a9"/>
    <w:uiPriority w:val="99"/>
    <w:qFormat/>
    <w:rsid w:val="00DA7362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149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414925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49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414925"/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B3631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E00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555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0">
    <w:name w:val="c0"/>
    <w:basedOn w:val="a"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Без интервала Знак"/>
    <w:link w:val="a8"/>
    <w:uiPriority w:val="99"/>
    <w:rsid w:val="002F555A"/>
    <w:rPr>
      <w:rFonts w:ascii="Arial Unicode MS" w:eastAsia="Arial Unicode MS" w:hAnsi="Arial Unicode MS" w:cs="Times New Roman"/>
      <w:color w:val="000000"/>
      <w:sz w:val="24"/>
      <w:szCs w:val="24"/>
      <w:lang w:bidi="ar-SA"/>
    </w:rPr>
  </w:style>
  <w:style w:type="paragraph" w:customStyle="1" w:styleId="Standard">
    <w:name w:val="Standard"/>
    <w:rsid w:val="002F555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0">
    <w:name w:val="Normal (Web)"/>
    <w:basedOn w:val="a"/>
    <w:uiPriority w:val="99"/>
    <w:unhideWhenUsed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F555A"/>
  </w:style>
  <w:style w:type="paragraph" w:styleId="af1">
    <w:name w:val="Body Text Indent"/>
    <w:basedOn w:val="a"/>
    <w:link w:val="af2"/>
    <w:rsid w:val="002F555A"/>
    <w:pPr>
      <w:widowControl/>
      <w:ind w:firstLine="5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2">
    <w:name w:val="Основной текст с отступом Знак"/>
    <w:link w:val="af1"/>
    <w:rsid w:val="002F555A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2F555A"/>
  </w:style>
  <w:style w:type="paragraph" w:customStyle="1" w:styleId="paragraph">
    <w:name w:val="paragraph"/>
    <w:basedOn w:val="a"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op">
    <w:name w:val="eop"/>
    <w:basedOn w:val="a0"/>
    <w:rsid w:val="002F555A"/>
  </w:style>
  <w:style w:type="character" w:customStyle="1" w:styleId="c5">
    <w:name w:val="c5"/>
    <w:basedOn w:val="a0"/>
    <w:rsid w:val="002F555A"/>
  </w:style>
  <w:style w:type="character" w:customStyle="1" w:styleId="c1">
    <w:name w:val="c1"/>
    <w:basedOn w:val="a0"/>
    <w:rsid w:val="002F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CEB"/>
    <w:rPr>
      <w:color w:val="0066CC"/>
      <w:u w:val="single"/>
    </w:rPr>
  </w:style>
  <w:style w:type="character" w:customStyle="1" w:styleId="2Exact">
    <w:name w:val="Подпись к картинке (2) Exact"/>
    <w:link w:val="2"/>
    <w:rsid w:val="00C34CE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">
    <w:name w:val="Заголовок №3_"/>
    <w:link w:val="30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link w:val="20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link w:val="22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link w:val="32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link w:val="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0pt0">
    <w:name w:val="Колонтитул + Интервал 0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link w:val="50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Подпись к картинке Exact"/>
    <w:link w:val="a6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TimesNewRoman75pt0ptExact">
    <w:name w:val="Основной текст (6) + Times New Roman;7;5 pt;Курсив;Интервал 0 pt Exact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pt">
    <w:name w:val="Основной текст + 11 pt;Курсив"/>
    <w:rsid w:val="00C34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link w:val="60"/>
    <w:rsid w:val="00C34CE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Заголовок №2_"/>
    <w:link w:val="24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Колонтитул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1pt3">
    <w:name w:val="Основной текст + 11 pt3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2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0">
    <w:name w:val="Основной текст + 11 pt1"/>
    <w:rsid w:val="00C3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-1pt">
    <w:name w:val="Основной текст + 14;5 pt;Полужирный;Интервал -1 pt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_"/>
    <w:link w:val="12"/>
    <w:rsid w:val="00C34CE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TimesNewRoman235pt">
    <w:name w:val="Заголовок №1 + Times New Roman;23;5 pt;Полужирный"/>
    <w:rsid w:val="00C3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7">
    <w:name w:val="Основной текст (7)_"/>
    <w:link w:val="70"/>
    <w:rsid w:val="00C34C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C34CEB"/>
    <w:pPr>
      <w:shd w:val="clear" w:color="auto" w:fill="FFFFFF"/>
      <w:spacing w:line="0" w:lineRule="atLeast"/>
    </w:pPr>
    <w:rPr>
      <w:rFonts w:ascii="Malgun Gothic" w:eastAsia="Malgun Gothic" w:hAnsi="Malgun Gothic" w:cs="Times New Roman"/>
      <w:color w:val="auto"/>
      <w:spacing w:val="4"/>
      <w:sz w:val="20"/>
      <w:szCs w:val="20"/>
    </w:rPr>
  </w:style>
  <w:style w:type="paragraph" w:customStyle="1" w:styleId="30">
    <w:name w:val="Заголовок №3"/>
    <w:basedOn w:val="a"/>
    <w:link w:val="3"/>
    <w:rsid w:val="00C34CEB"/>
    <w:pPr>
      <w:shd w:val="clear" w:color="auto" w:fill="FFFFFF"/>
      <w:spacing w:line="48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20">
    <w:name w:val="Основной текст2"/>
    <w:basedOn w:val="a"/>
    <w:link w:val="a4"/>
    <w:rsid w:val="00C34CEB"/>
    <w:pPr>
      <w:shd w:val="clear" w:color="auto" w:fill="FFFFFF"/>
      <w:spacing w:line="480" w:lineRule="exact"/>
      <w:ind w:hanging="66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2">
    <w:name w:val="Основной текст (2)"/>
    <w:basedOn w:val="a"/>
    <w:link w:val="21"/>
    <w:rsid w:val="00C34C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customStyle="1" w:styleId="32">
    <w:name w:val="Основной текст (3)"/>
    <w:basedOn w:val="a"/>
    <w:link w:val="31"/>
    <w:rsid w:val="00C34C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C34CEB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1">
    <w:name w:val="Колонтитул1"/>
    <w:basedOn w:val="a"/>
    <w:link w:val="a5"/>
    <w:rsid w:val="00C34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rsid w:val="00C34CEB"/>
    <w:pPr>
      <w:shd w:val="clear" w:color="auto" w:fill="FFFFFF"/>
      <w:spacing w:before="1680" w:after="60" w:line="269" w:lineRule="exact"/>
      <w:ind w:hanging="6140"/>
    </w:pPr>
    <w:rPr>
      <w:rFonts w:ascii="Arial" w:eastAsia="Arial" w:hAnsi="Arial" w:cs="Times New Roman"/>
      <w:color w:val="auto"/>
      <w:spacing w:val="20"/>
      <w:sz w:val="22"/>
      <w:szCs w:val="22"/>
    </w:rPr>
  </w:style>
  <w:style w:type="paragraph" w:customStyle="1" w:styleId="a6">
    <w:name w:val="Подпись к картинке"/>
    <w:basedOn w:val="a"/>
    <w:link w:val="Exact"/>
    <w:rsid w:val="00C34CEB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pacing w:val="3"/>
      <w:sz w:val="14"/>
      <w:szCs w:val="14"/>
    </w:rPr>
  </w:style>
  <w:style w:type="paragraph" w:customStyle="1" w:styleId="60">
    <w:name w:val="Основной текст (6)"/>
    <w:basedOn w:val="a"/>
    <w:link w:val="6"/>
    <w:rsid w:val="00C34CEB"/>
    <w:pPr>
      <w:shd w:val="clear" w:color="auto" w:fill="FFFFFF"/>
      <w:spacing w:line="259" w:lineRule="exact"/>
      <w:jc w:val="both"/>
    </w:pPr>
    <w:rPr>
      <w:rFonts w:ascii="Arial" w:eastAsia="Arial" w:hAnsi="Arial" w:cs="Times New Roman"/>
      <w:color w:val="auto"/>
      <w:sz w:val="14"/>
      <w:szCs w:val="14"/>
    </w:rPr>
  </w:style>
  <w:style w:type="paragraph" w:customStyle="1" w:styleId="24">
    <w:name w:val="Заголовок №2"/>
    <w:basedOn w:val="a"/>
    <w:link w:val="23"/>
    <w:rsid w:val="00C34CE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rsid w:val="00C34CEB"/>
    <w:pPr>
      <w:shd w:val="clear" w:color="auto" w:fill="FFFFFF"/>
      <w:spacing w:before="60" w:line="0" w:lineRule="atLeast"/>
      <w:outlineLvl w:val="0"/>
    </w:pPr>
    <w:rPr>
      <w:rFonts w:ascii="Malgun Gothic" w:eastAsia="Malgun Gothic" w:hAnsi="Malgun Gothic" w:cs="Times New Roman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C34CEB"/>
    <w:pPr>
      <w:shd w:val="clear" w:color="auto" w:fill="FFFFFF"/>
      <w:spacing w:before="660" w:after="4320" w:line="0" w:lineRule="atLeast"/>
    </w:pPr>
    <w:rPr>
      <w:rFonts w:ascii="Trebuchet MS" w:eastAsia="Trebuchet MS" w:hAnsi="Trebuchet MS" w:cs="Times New Roman"/>
      <w:color w:val="auto"/>
      <w:sz w:val="26"/>
      <w:szCs w:val="26"/>
    </w:rPr>
  </w:style>
  <w:style w:type="character" w:customStyle="1" w:styleId="13">
    <w:name w:val="Заголовок №1 + Не полужирный"/>
    <w:rsid w:val="00DA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0">
    <w:name w:val="Заголовок №1 (2)_"/>
    <w:link w:val="121"/>
    <w:rsid w:val="00DA736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ahoma75pt">
    <w:name w:val="Основной текст + Tahoma;7;5 pt"/>
    <w:rsid w:val="00DA73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121">
    <w:name w:val="Заголовок №1 (2)"/>
    <w:basedOn w:val="a"/>
    <w:link w:val="120"/>
    <w:rsid w:val="00DA7362"/>
    <w:pPr>
      <w:widowControl/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No Spacing"/>
    <w:link w:val="a9"/>
    <w:uiPriority w:val="99"/>
    <w:qFormat/>
    <w:rsid w:val="00DA7362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149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414925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49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414925"/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B3631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E00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555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0">
    <w:name w:val="c0"/>
    <w:basedOn w:val="a"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Без интервала Знак"/>
    <w:link w:val="a8"/>
    <w:uiPriority w:val="99"/>
    <w:rsid w:val="002F555A"/>
    <w:rPr>
      <w:rFonts w:ascii="Arial Unicode MS" w:eastAsia="Arial Unicode MS" w:hAnsi="Arial Unicode MS" w:cs="Times New Roman"/>
      <w:color w:val="000000"/>
      <w:sz w:val="24"/>
      <w:szCs w:val="24"/>
      <w:lang w:bidi="ar-SA"/>
    </w:rPr>
  </w:style>
  <w:style w:type="paragraph" w:customStyle="1" w:styleId="Standard">
    <w:name w:val="Standard"/>
    <w:rsid w:val="002F555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0">
    <w:name w:val="Normal (Web)"/>
    <w:basedOn w:val="a"/>
    <w:uiPriority w:val="99"/>
    <w:unhideWhenUsed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F555A"/>
  </w:style>
  <w:style w:type="paragraph" w:styleId="af1">
    <w:name w:val="Body Text Indent"/>
    <w:basedOn w:val="a"/>
    <w:link w:val="af2"/>
    <w:rsid w:val="002F555A"/>
    <w:pPr>
      <w:widowControl/>
      <w:ind w:firstLine="5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2">
    <w:name w:val="Основной текст с отступом Знак"/>
    <w:link w:val="af1"/>
    <w:rsid w:val="002F555A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2F555A"/>
  </w:style>
  <w:style w:type="paragraph" w:customStyle="1" w:styleId="paragraph">
    <w:name w:val="paragraph"/>
    <w:basedOn w:val="a"/>
    <w:rsid w:val="002F5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op">
    <w:name w:val="eop"/>
    <w:basedOn w:val="a0"/>
    <w:rsid w:val="002F555A"/>
  </w:style>
  <w:style w:type="character" w:customStyle="1" w:styleId="c5">
    <w:name w:val="c5"/>
    <w:basedOn w:val="a0"/>
    <w:rsid w:val="002F555A"/>
  </w:style>
  <w:style w:type="character" w:customStyle="1" w:styleId="c1">
    <w:name w:val="c1"/>
    <w:basedOn w:val="a0"/>
    <w:rsid w:val="002F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dopedu.ru" TargetMode="External"/><Relationship Id="rId18" Type="http://schemas.openxmlformats.org/officeDocument/2006/relationships/hyperlink" Target="https://nsportal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urok.1sept.ru" TargetMode="External"/><Relationship Id="rId7" Type="http://schemas.openxmlformats.org/officeDocument/2006/relationships/hyperlink" Target="http://pandia.ru/text/category/dejstvennostmz/" TargetMode="External"/><Relationship Id="rId12" Type="http://schemas.openxmlformats.org/officeDocument/2006/relationships/hyperlink" Target="https://udmedu.ru" TargetMode="External"/><Relationship Id="rId17" Type="http://schemas.openxmlformats.org/officeDocument/2006/relationships/hyperlink" Target="https://www.udmteach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periodika.webs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nauk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zh.ru" TargetMode="External"/><Relationship Id="rId19" Type="http://schemas.openxmlformats.org/officeDocument/2006/relationships/hyperlink" Target="http://www.p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86;&#1074;&#1077;&#1089;&#1085;&#1080;&#1082;18.&#1088;&#1092;" TargetMode="External"/><Relationship Id="rId14" Type="http://schemas.openxmlformats.org/officeDocument/2006/relationships/hyperlink" Target="http://dop-obrazovanie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8090</Words>
  <Characters>46115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Grizli777</Company>
  <LinksUpToDate>false</LinksUpToDate>
  <CharactersWithSpaces>54097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http://pandia.ru/text/category/dejstvennostmz/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Сергей</dc:creator>
  <cp:lastModifiedBy>Admin</cp:lastModifiedBy>
  <cp:revision>6</cp:revision>
  <cp:lastPrinted>2019-12-02T13:58:00Z</cp:lastPrinted>
  <dcterms:created xsi:type="dcterms:W3CDTF">2019-12-02T09:56:00Z</dcterms:created>
  <dcterms:modified xsi:type="dcterms:W3CDTF">2019-12-02T14:00:00Z</dcterms:modified>
</cp:coreProperties>
</file>