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F" w:rsidRDefault="002D3C3C" w:rsidP="00512BCB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2D3C3C" w:rsidRDefault="002D3C3C" w:rsidP="002D3C3C">
      <w:pPr>
        <w:spacing w:after="0"/>
        <w:ind w:left="28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«Центр «Ровесник» </w:t>
      </w:r>
    </w:p>
    <w:p w:rsidR="002D3C3C" w:rsidRPr="00912FDF" w:rsidRDefault="002D3C3C" w:rsidP="002D3C3C">
      <w:pPr>
        <w:spacing w:after="0"/>
        <w:ind w:firstLine="540"/>
        <w:jc w:val="center"/>
        <w:rPr>
          <w:sz w:val="24"/>
          <w:szCs w:val="24"/>
        </w:rPr>
      </w:pPr>
    </w:p>
    <w:p w:rsidR="00D1779E" w:rsidRPr="00912FDF" w:rsidRDefault="00D1779E" w:rsidP="00DE11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513"/>
        <w:gridCol w:w="4908"/>
      </w:tblGrid>
      <w:tr w:rsidR="000170CE" w:rsidRPr="000753E6" w:rsidTr="000170CE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Методического совета 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МБОУ ДО «Центр «Ровесник»           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 № </w:t>
            </w:r>
            <w:r w:rsidRPr="00A401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0CE" w:rsidRPr="000753E6" w:rsidRDefault="000170CE" w:rsidP="000170C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УТВЕРЖДАЮ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 МБОУ ДО «Центр «Ровесник»     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51A8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_______________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Спирина Е.Б.</w:t>
            </w:r>
          </w:p>
          <w:p w:rsidR="000170CE" w:rsidRPr="000753E6" w:rsidRDefault="00751A8A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Приказ № 6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8</w:t>
            </w:r>
            <w:r w:rsid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о от 14.06.</w:t>
            </w:r>
            <w:r w:rsidR="000170C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0170C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0CE" w:rsidRPr="000753E6" w:rsidRDefault="000170CE" w:rsidP="000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170CE" w:rsidRPr="000753E6" w:rsidRDefault="000170CE" w:rsidP="000170C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D1779E" w:rsidP="00D1779E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="002D3C3C" w:rsidRPr="00912FDF">
        <w:rPr>
          <w:rFonts w:ascii="Times New Roman" w:eastAsia="Calibri" w:hAnsi="Times New Roman"/>
          <w:sz w:val="28"/>
          <w:szCs w:val="28"/>
        </w:rPr>
        <w:t xml:space="preserve">ДОПОЛНИТЕЛЬНАЯ ОБЩЕОБРАЗОВАТЕЛЬНАЯ </w:t>
      </w:r>
    </w:p>
    <w:p w:rsidR="00C21314" w:rsidRDefault="002D3C3C" w:rsidP="002D3C3C">
      <w:pPr>
        <w:spacing w:after="0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912FDF">
        <w:rPr>
          <w:rFonts w:ascii="Times New Roman" w:eastAsia="Calibri" w:hAnsi="Times New Roman"/>
          <w:sz w:val="28"/>
          <w:szCs w:val="28"/>
        </w:rPr>
        <w:t>ОБЩЕРАЗВИВАЮЩАЯ ПРОГРАММА</w:t>
      </w:r>
      <w:r w:rsidR="00C21314">
        <w:rPr>
          <w:rFonts w:ascii="Times New Roman" w:eastAsia="Calibri" w:hAnsi="Times New Roman"/>
          <w:sz w:val="28"/>
          <w:szCs w:val="28"/>
        </w:rPr>
        <w:t xml:space="preserve"> </w:t>
      </w:r>
    </w:p>
    <w:p w:rsidR="002D3C3C" w:rsidRPr="00912FDF" w:rsidRDefault="00C21314" w:rsidP="002D3C3C">
      <w:pPr>
        <w:spacing w:after="0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ХУДОЖЕСТВЕННОЙ НАПРАВЛЕННОСТИ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«Творим и мастерим</w:t>
      </w:r>
      <w:r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8C7D8E" w:rsidRDefault="00A21801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Срок реализации: 3</w:t>
      </w:r>
      <w:r w:rsidR="002D3C3C"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8C7D8E">
        <w:rPr>
          <w:rFonts w:ascii="Times New Roman" w:eastAsia="Times New Roman" w:hAnsi="Times New Roman"/>
          <w:color w:val="000000"/>
          <w:sz w:val="28"/>
          <w:szCs w:val="28"/>
        </w:rPr>
        <w:t>а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 w:rsidR="00A21801">
        <w:rPr>
          <w:rFonts w:ascii="Times New Roman" w:eastAsia="Times New Roman" w:hAnsi="Times New Roman"/>
          <w:color w:val="000000"/>
          <w:sz w:val="28"/>
          <w:szCs w:val="28"/>
        </w:rPr>
        <w:t>6 -11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D1779E" w:rsidP="00D17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C87EDD">
        <w:rPr>
          <w:rFonts w:ascii="Times New Roman" w:eastAsia="Times New Roman" w:hAnsi="Times New Roman"/>
          <w:color w:val="000000"/>
          <w:sz w:val="28"/>
          <w:szCs w:val="28"/>
        </w:rPr>
        <w:t>Автор с</w:t>
      </w:r>
      <w:r w:rsidR="002D3C3C"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оставитель: 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Баталова  Татьяна 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Александровна,</w:t>
      </w:r>
    </w:p>
    <w:p w:rsidR="002D3C3C" w:rsidRPr="000170CE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</w:rPr>
      </w:pP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:rsidR="000170CE" w:rsidRPr="00090724" w:rsidRDefault="000170CE" w:rsidP="00017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Pr="00090724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907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1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квалификационной </w:t>
      </w:r>
    </w:p>
    <w:p w:rsidR="000170CE" w:rsidRP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17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0170CE" w:rsidRPr="000170CE" w:rsidRDefault="000170CE" w:rsidP="00017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0CE" w:rsidRPr="000170CE" w:rsidRDefault="000170CE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Default="002D3C3C" w:rsidP="002D3C3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2BCB" w:rsidRDefault="005D155D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D1779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512BCB" w:rsidRDefault="00512BCB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2BCB" w:rsidRPr="000170CE" w:rsidRDefault="00512BCB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70CE" w:rsidRPr="00090724" w:rsidRDefault="000170C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2BCB" w:rsidRDefault="00512BCB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79E" w:rsidRDefault="00512BCB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</w:t>
      </w:r>
      <w:r w:rsidR="00251523">
        <w:rPr>
          <w:rFonts w:ascii="Times New Roman" w:eastAsia="Times New Roman" w:hAnsi="Times New Roman"/>
          <w:color w:val="000000"/>
          <w:sz w:val="28"/>
          <w:szCs w:val="28"/>
        </w:rPr>
        <w:t>Ижевск, 2019</w:t>
      </w:r>
    </w:p>
    <w:p w:rsidR="007D5027" w:rsidRDefault="007D5027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10E" w:rsidRDefault="00D1779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2D3C3C" w:rsidRPr="00D1779E" w:rsidRDefault="00DE110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</w:t>
      </w:r>
      <w:r w:rsidR="002D3C3C">
        <w:rPr>
          <w:rFonts w:ascii="Times New Roman" w:hAnsi="Times New Roman"/>
          <w:b/>
          <w:sz w:val="26"/>
          <w:szCs w:val="26"/>
        </w:rPr>
        <w:t>1. КОМПЛЕКС ОСНОВНЫХ ХАРАКТЕРИСТИК ПРОГРАММЫ</w:t>
      </w:r>
    </w:p>
    <w:p w:rsidR="002D3C3C" w:rsidRDefault="002D3C3C" w:rsidP="002D3C3C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1.1 ПОЯСНИТЕЛЬНАЯ ЗАПИСКА</w:t>
      </w:r>
    </w:p>
    <w:p w:rsidR="002D3C3C" w:rsidRDefault="002D3C3C" w:rsidP="002D3C3C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D3C3C" w:rsidRPr="000170CE" w:rsidRDefault="00D1779E" w:rsidP="00853977">
      <w:pPr>
        <w:pStyle w:val="a3"/>
        <w:spacing w:line="276" w:lineRule="auto"/>
        <w:ind w:right="-1"/>
        <w:rPr>
          <w:rFonts w:ascii="Times New Roman" w:eastAsia="Calibri" w:hAnsi="Times New Roman"/>
          <w:b/>
          <w:sz w:val="28"/>
          <w:lang w:val="ru-RU" w:bidi="ar-SA"/>
        </w:rPr>
      </w:pPr>
      <w:r w:rsidRPr="000170CE"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="002D3C3C" w:rsidRPr="000170CE">
        <w:rPr>
          <w:rFonts w:ascii="Times New Roman" w:eastAsia="Calibri" w:hAnsi="Times New Roman"/>
          <w:sz w:val="28"/>
          <w:lang w:val="ru-RU" w:bidi="ar-SA"/>
        </w:rPr>
        <w:t>Данная дополнительная общеобразовательная общеразвивающая программа «Творим и мастерим» имеет</w:t>
      </w:r>
      <w:r w:rsidR="002D3C3C" w:rsidRPr="000170CE">
        <w:rPr>
          <w:rFonts w:ascii="Times New Roman" w:eastAsia="Calibri" w:hAnsi="Times New Roman"/>
          <w:b/>
          <w:sz w:val="28"/>
          <w:lang w:val="ru-RU" w:bidi="ar-SA"/>
        </w:rPr>
        <w:t xml:space="preserve">  </w:t>
      </w:r>
      <w:r w:rsidR="002D3C3C" w:rsidRPr="000170CE">
        <w:rPr>
          <w:rFonts w:ascii="Times New Roman" w:eastAsia="Calibri" w:hAnsi="Times New Roman"/>
          <w:i/>
          <w:sz w:val="28"/>
          <w:lang w:val="ru-RU" w:bidi="ar-SA"/>
        </w:rPr>
        <w:t>художественную направленность</w:t>
      </w:r>
      <w:r w:rsidR="002D3C3C" w:rsidRPr="000170CE">
        <w:rPr>
          <w:rFonts w:ascii="Times New Roman" w:eastAsia="Calibri" w:hAnsi="Times New Roman"/>
          <w:b/>
          <w:sz w:val="28"/>
          <w:lang w:val="ru-RU" w:bidi="ar-SA"/>
        </w:rPr>
        <w:t>.</w:t>
      </w:r>
    </w:p>
    <w:p w:rsidR="00D75FF7" w:rsidRPr="000170CE" w:rsidRDefault="002D3C3C" w:rsidP="00853977">
      <w:pPr>
        <w:pStyle w:val="a3"/>
        <w:spacing w:line="276" w:lineRule="auto"/>
        <w:ind w:right="-1"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Программа может быть интересна детям дошкольного, младшего школьного возраста</w:t>
      </w:r>
      <w:r w:rsidR="00D75FF7" w:rsidRPr="000170CE">
        <w:rPr>
          <w:rFonts w:ascii="Times New Roman" w:hAnsi="Times New Roman"/>
          <w:color w:val="000000"/>
          <w:sz w:val="28"/>
          <w:szCs w:val="28"/>
          <w:lang w:val="ru-RU" w:eastAsia="ru-RU"/>
        </w:rPr>
        <w:t>, а также их родителям.</w:t>
      </w:r>
    </w:p>
    <w:p w:rsidR="002D3C3C" w:rsidRPr="000170CE" w:rsidRDefault="004C351B" w:rsidP="00853977">
      <w:pPr>
        <w:pStyle w:val="a3"/>
        <w:spacing w:line="276" w:lineRule="auto"/>
        <w:ind w:right="-1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Образовательная 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программа 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подразумевает  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знакомство 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 практические занятия 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7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некоторыми техниками в декоративно- прикладном творчестве и изобразительной деятельности.</w:t>
      </w:r>
    </w:p>
    <w:p w:rsidR="006602E9" w:rsidRPr="000170CE" w:rsidRDefault="00D1779E" w:rsidP="00853977">
      <w:pPr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C3C" w:rsidRPr="000170C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D3C3C" w:rsidRPr="000170CE">
        <w:rPr>
          <w:rFonts w:ascii="Times New Roman" w:hAnsi="Times New Roman" w:cs="Times New Roman"/>
          <w:sz w:val="28"/>
          <w:szCs w:val="28"/>
        </w:rPr>
        <w:t xml:space="preserve">  программы заключается в том, что занятия создают ситуацию успеха для каждого ребенка. Дети, вовлеченные в процесс трудовой деятельности, получают удовлетворение результатами своей работы. Программа рассчитана на развитие способностей всех детей.</w:t>
      </w:r>
      <w:r w:rsidR="004C351B" w:rsidRPr="000170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D3C3C" w:rsidRPr="000170CE">
        <w:rPr>
          <w:rFonts w:ascii="Times New Roman" w:hAnsi="Times New Roman" w:cs="Times New Roman"/>
          <w:sz w:val="28"/>
          <w:szCs w:val="28"/>
        </w:rPr>
        <w:t>Программа «Творим и мастерим » предусматривает возможность творческого самовыражения и творческой импровизации при выборе различной техники работы, происходит обучение детей выбору варианта решения, приобретаются навыки</w:t>
      </w:r>
      <w:r w:rsidR="00593E35" w:rsidRPr="000170CE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</w:t>
      </w:r>
      <w:r w:rsidR="002D3C3C" w:rsidRPr="000170CE">
        <w:rPr>
          <w:rFonts w:ascii="Times New Roman" w:hAnsi="Times New Roman" w:cs="Times New Roman"/>
          <w:sz w:val="28"/>
          <w:szCs w:val="28"/>
        </w:rPr>
        <w:t xml:space="preserve"> декоративно- прикладного искусства с включением элементов народного творчества народов России и ремесел. Это способствует формированию толерантного сознания учащихся объединения.</w:t>
      </w:r>
    </w:p>
    <w:p w:rsidR="006602E9" w:rsidRPr="000170CE" w:rsidRDefault="006602E9" w:rsidP="00853977">
      <w:pPr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Актуальность программы также  состоит в том, что она ориентирована на  формирование общих компетенций обучающихся (создание доброжелательной атмосферы на учебном занятии; уважительное отношение к мнению каждого; умение при разработке проекта работать на индивидуальном или групповом уровнях; развитие навыков сотрудничества и сотворчества; включенность в практическую деятельность, формирующую профессиональные навыки)</w:t>
      </w:r>
    </w:p>
    <w:p w:rsidR="002D3C3C" w:rsidRPr="000170CE" w:rsidRDefault="002D3C3C" w:rsidP="0085397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170CE">
        <w:rPr>
          <w:rFonts w:ascii="Times New Roman" w:hAnsi="Times New Roman" w:cs="Times New Roman"/>
          <w:b/>
          <w:sz w:val="28"/>
        </w:rPr>
        <w:t>Новизна</w:t>
      </w:r>
      <w:r w:rsidRPr="000170CE">
        <w:rPr>
          <w:rFonts w:ascii="Times New Roman" w:hAnsi="Times New Roman" w:cs="Times New Roman"/>
          <w:sz w:val="28"/>
        </w:rPr>
        <w:t xml:space="preserve"> данной программы в том, что она дает возможность не  только  изучить основы современных техник </w:t>
      </w:r>
      <w:r w:rsidR="006602E9" w:rsidRPr="000170CE">
        <w:rPr>
          <w:rFonts w:ascii="Times New Roman" w:hAnsi="Times New Roman" w:cs="Times New Roman"/>
          <w:sz w:val="28"/>
        </w:rPr>
        <w:t xml:space="preserve">в изобразительной деятельности и </w:t>
      </w:r>
      <w:r w:rsidRPr="000170CE">
        <w:rPr>
          <w:rFonts w:ascii="Times New Roman" w:hAnsi="Times New Roman" w:cs="Times New Roman"/>
          <w:sz w:val="28"/>
        </w:rPr>
        <w:t>декоративно прикладного творчества</w:t>
      </w:r>
      <w:r w:rsidR="004C351B" w:rsidRPr="000170CE">
        <w:rPr>
          <w:rFonts w:ascii="Times New Roman" w:hAnsi="Times New Roman" w:cs="Times New Roman"/>
          <w:sz w:val="28"/>
        </w:rPr>
        <w:t xml:space="preserve"> </w:t>
      </w:r>
      <w:r w:rsidRPr="000170CE">
        <w:rPr>
          <w:rFonts w:ascii="Times New Roman" w:hAnsi="Times New Roman" w:cs="Times New Roman"/>
          <w:sz w:val="28"/>
        </w:rPr>
        <w:t>, но и применить их в современном дизайне</w:t>
      </w:r>
    </w:p>
    <w:p w:rsidR="000170CE" w:rsidRPr="00090724" w:rsidRDefault="002D3C3C" w:rsidP="000170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0170CE">
        <w:rPr>
          <w:rFonts w:ascii="Times New Roman" w:hAnsi="Times New Roman" w:cs="Times New Roman"/>
          <w:sz w:val="28"/>
          <w:szCs w:val="28"/>
        </w:rPr>
        <w:t xml:space="preserve"> данной  программы заключается в создании особой развивающей среды для выявления и развития общих и творческих способностей обучающихся, что должно способствовать не только их приобщению к декоративно-прикладному творчеству, но </w:t>
      </w:r>
      <w:r w:rsidR="000170CE" w:rsidRPr="000170CE">
        <w:rPr>
          <w:rFonts w:ascii="Times New Roman" w:hAnsi="Times New Roman" w:cs="Times New Roman"/>
          <w:sz w:val="28"/>
          <w:szCs w:val="28"/>
        </w:rPr>
        <w:t>и раскрытию личностных качеств.</w:t>
      </w:r>
    </w:p>
    <w:p w:rsidR="002D3C3C" w:rsidRPr="000170CE" w:rsidRDefault="002D3C3C" w:rsidP="000170C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Отличительные особенности </w:t>
      </w:r>
      <w:r w:rsidRPr="000170CE"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 xml:space="preserve"> 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D75FF7" w:rsidRPr="000170CE" w:rsidRDefault="00D75FF7" w:rsidP="00853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81" w:rsidRPr="000170CE" w:rsidRDefault="00D75FF7" w:rsidP="00853977">
      <w:pPr>
        <w:pStyle w:val="a5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по смешанной системе обучения: на первом году обучения учебный материал излагается по линейной системе, а на втором, третьем годах 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 концентрической системе и предполагает некоторое повторение учебного материала с усложнением, в соответствии с возрастом учащихся,</w:t>
      </w:r>
    </w:p>
    <w:p w:rsidR="00D75FF7" w:rsidRPr="000170CE" w:rsidRDefault="002F4E81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Н</w:t>
      </w:r>
      <w:r w:rsidR="00D75FF7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протяжении всего курса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предлагается </w:t>
      </w:r>
      <w:r w:rsidR="00D75FF7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большое количество 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75FF7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по прикладному творчеству и реализовать свои творческие способности в разных направлениях, изучая новую технику изготовления по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делок</w:t>
      </w:r>
    </w:p>
    <w:p w:rsidR="00D75FF7" w:rsidRPr="000170CE" w:rsidRDefault="00D75FF7" w:rsidP="00853977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активное участие родителей обучающихся в отдельных занятиях, совместное создание творческих коллективных работ, подготовка презентаций, выставок, ве</w:t>
      </w:r>
      <w:r w:rsidR="002F4E81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черов-встреч и др. мероприятий</w:t>
      </w:r>
    </w:p>
    <w:p w:rsidR="002F4E81" w:rsidRPr="000170CE" w:rsidRDefault="002F4E81" w:rsidP="00853977">
      <w:pPr>
        <w:rPr>
          <w:rFonts w:ascii="Times New Roman" w:hAnsi="Times New Roman" w:cs="Times New Roman"/>
          <w:sz w:val="28"/>
          <w:szCs w:val="28"/>
        </w:rPr>
      </w:pPr>
    </w:p>
    <w:p w:rsidR="002D3C3C" w:rsidRPr="000170CE" w:rsidRDefault="002D3C3C" w:rsidP="0085397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теоретическую часть входит информация о народных ремеслах и игрушках ,  техник выполнения различных изделий из глины, ткани, бумаги и природных материалов.</w:t>
      </w:r>
    </w:p>
    <w:p w:rsidR="002D3C3C" w:rsidRPr="000170CE" w:rsidRDefault="002D3C3C" w:rsidP="008539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части занятия дети овладевают </w:t>
      </w:r>
      <w:r w:rsidR="008A1C3F"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различными </w:t>
      </w:r>
      <w:r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приемами </w:t>
      </w:r>
      <w:r w:rsidR="000170CE"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рисовании</w:t>
      </w:r>
      <w:r w:rsidR="008A1C3F"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приемами </w:t>
      </w:r>
      <w:r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изготовления изделий декоративно-прикладного тв</w:t>
      </w:r>
      <w:r w:rsidR="000170CE"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орчества различными способами (</w:t>
      </w:r>
      <w:r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глина, ткань, бумага и природные материалы), работа с современным материалом, приемы мастерства. </w:t>
      </w:r>
    </w:p>
    <w:p w:rsidR="002D3C3C" w:rsidRPr="000170CE" w:rsidRDefault="002D3C3C" w:rsidP="0085397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C3C" w:rsidRPr="000170CE" w:rsidRDefault="00D1779E" w:rsidP="00853977">
      <w:pPr>
        <w:tabs>
          <w:tab w:val="left" w:pos="1185"/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="002D3C3C" w:rsidRPr="000170C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2D3C3C" w:rsidRPr="000170CE" w:rsidRDefault="002D3C3C" w:rsidP="008539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Программа базового уровня,  разработана с учётом возрастных психологических особенностей  дошкольного и младшего школьного возраста и рассчитана на возраст обучающихся от </w:t>
      </w:r>
      <w:r w:rsidR="00A21801" w:rsidRPr="000170CE">
        <w:rPr>
          <w:rFonts w:ascii="Times New Roman" w:hAnsi="Times New Roman" w:cs="Times New Roman"/>
          <w:sz w:val="28"/>
          <w:szCs w:val="28"/>
        </w:rPr>
        <w:t>6</w:t>
      </w:r>
      <w:r w:rsidR="00BC6A2C" w:rsidRPr="000170CE">
        <w:rPr>
          <w:rFonts w:ascii="Times New Roman" w:hAnsi="Times New Roman" w:cs="Times New Roman"/>
          <w:sz w:val="28"/>
          <w:szCs w:val="28"/>
        </w:rPr>
        <w:t xml:space="preserve">  до 11</w:t>
      </w:r>
      <w:r w:rsidRPr="000170C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2D3C3C" w:rsidRPr="000170CE" w:rsidRDefault="002D3C3C" w:rsidP="00853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3C3C" w:rsidRPr="000170CE" w:rsidRDefault="002D3C3C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21801" w:rsidRPr="00017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Возрастные особенности ( 6</w:t>
      </w:r>
      <w:r w:rsidR="00BC6A2C" w:rsidRPr="00017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-11</w:t>
      </w:r>
      <w:r w:rsidRPr="00017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 </w:t>
      </w:r>
    </w:p>
    <w:p w:rsidR="002D3C3C" w:rsidRPr="000170CE" w:rsidRDefault="002D3C3C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остротой восприятия действительности и окружающего мира в целом.    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</w:t>
      </w:r>
    </w:p>
    <w:p w:rsidR="002D3C3C" w:rsidRPr="000170CE" w:rsidRDefault="002D3C3C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находится в основном на стадии наглядно-действенного анализа, основывающегося на непосредственном восприятии предмета.</w:t>
      </w:r>
    </w:p>
    <w:p w:rsidR="002D3C3C" w:rsidRPr="000170CE" w:rsidRDefault="002D3C3C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Наглядно-образное мышление опирается на восприятие или представление.  Поэтому для занятий декоративно-прикладным творчеством оптимальными являются демонстрационные, иллюстративные методы.</w:t>
      </w:r>
    </w:p>
    <w:p w:rsidR="002D3C3C" w:rsidRPr="000170CE" w:rsidRDefault="002D3C3C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тесной связи с развитием мышления происходит и развитие речи. У детей совершенствуется умение длительно и внимательно слушать другого человека, не отвлекаясь и не перебивая его. Поэтому именно через интересную, познавательную беседу на занятиях педагог развивает мышление детей.</w:t>
      </w:r>
    </w:p>
    <w:p w:rsidR="002D3C3C" w:rsidRPr="000170CE" w:rsidRDefault="002D3C3C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Непроизвольное внимание развито значительно лучше. Их привлекает все новое, неожиданное. Именно с этой целью в программе запланированы  проведение мастер-классов по «ноу-хау» -техникам и технологиям.</w:t>
      </w:r>
    </w:p>
    <w:p w:rsidR="002D3C3C" w:rsidRPr="000170CE" w:rsidRDefault="002D3C3C" w:rsidP="0085397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801" w:rsidRPr="000170CE" w:rsidRDefault="00A21801" w:rsidP="0085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Срок реализации программы:  3 года</w:t>
      </w:r>
    </w:p>
    <w:p w:rsidR="00A21801" w:rsidRPr="000170CE" w:rsidRDefault="00A21801" w:rsidP="008539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2340"/>
        <w:gridCol w:w="2160"/>
        <w:gridCol w:w="1722"/>
      </w:tblGrid>
      <w:tr w:rsidR="00A21801" w:rsidRPr="000170CE" w:rsidTr="008A1C3F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неделю</w:t>
            </w:r>
          </w:p>
        </w:tc>
      </w:tr>
      <w:tr w:rsidR="00A21801" w:rsidRPr="000170CE" w:rsidTr="008A1C3F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872E4E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872E4E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A21801" w:rsidRPr="000170CE" w:rsidTr="008A1C3F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872E4E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872E4E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A21801" w:rsidRPr="000170CE" w:rsidTr="008A1C3F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Третий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0A5D1F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0170CE" w:rsidP="00853977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</w:t>
            </w:r>
          </w:p>
        </w:tc>
      </w:tr>
      <w:tr w:rsidR="00A21801" w:rsidRPr="000170CE" w:rsidTr="008A1C3F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801" w:rsidRPr="000170CE" w:rsidRDefault="00A21801" w:rsidP="008539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</w:tbl>
    <w:p w:rsidR="00A21801" w:rsidRPr="000170CE" w:rsidRDefault="00A21801" w:rsidP="0085397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21801" w:rsidRPr="000170CE" w:rsidRDefault="00A21801" w:rsidP="00853977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170CE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«Творим и мастерим» рассчитана на 3 года обучения. </w:t>
      </w:r>
    </w:p>
    <w:p w:rsidR="00872E4E" w:rsidRPr="00090724" w:rsidRDefault="00872E4E" w:rsidP="00853977">
      <w:pPr>
        <w:spacing w:after="0"/>
        <w:rPr>
          <w:rFonts w:ascii="Times New Roman" w:eastAsia="Times New Roman" w:hAnsi="Times New Roman" w:cs="Times New Roman"/>
          <w:sz w:val="28"/>
        </w:rPr>
      </w:pPr>
      <w:r w:rsidRPr="000170CE">
        <w:rPr>
          <w:rFonts w:ascii="Times New Roman" w:eastAsia="Times New Roman" w:hAnsi="Times New Roman" w:cs="Times New Roman"/>
          <w:sz w:val="28"/>
        </w:rPr>
        <w:t>Учебные занятия первого и второго года обучения – это групповые занятия, которые  проводятся 2 раза в неделю по 1 часу, итого 84 часа в год. Учебные занятия третьего года обучения проводятся 2 раза в неделю по 2 часа, итого 168 часов в год. Для учащихся третьего года обучения программой предусматривается вариат</w:t>
      </w:r>
      <w:r w:rsidR="009F0ECA" w:rsidRPr="000170CE">
        <w:rPr>
          <w:rFonts w:ascii="Times New Roman" w:eastAsia="Times New Roman" w:hAnsi="Times New Roman" w:cs="Times New Roman"/>
          <w:sz w:val="28"/>
        </w:rPr>
        <w:t>ивная часть – творческие работ</w:t>
      </w:r>
      <w:r w:rsidRPr="000170CE">
        <w:rPr>
          <w:rFonts w:ascii="Times New Roman" w:eastAsia="Times New Roman" w:hAnsi="Times New Roman" w:cs="Times New Roman"/>
          <w:sz w:val="28"/>
        </w:rPr>
        <w:t xml:space="preserve"> (индивидуальные</w:t>
      </w:r>
      <w:r w:rsidR="009F0ECA" w:rsidRPr="000170CE">
        <w:rPr>
          <w:rFonts w:ascii="Times New Roman" w:eastAsia="Times New Roman" w:hAnsi="Times New Roman" w:cs="Times New Roman"/>
          <w:sz w:val="28"/>
        </w:rPr>
        <w:t xml:space="preserve"> занятия</w:t>
      </w:r>
      <w:r w:rsidRPr="000170CE">
        <w:rPr>
          <w:rFonts w:ascii="Times New Roman" w:eastAsia="Times New Roman" w:hAnsi="Times New Roman" w:cs="Times New Roman"/>
          <w:sz w:val="28"/>
        </w:rPr>
        <w:t>), на которые выделяется 1 час в неделю, что составляет 42 часа в год.  Итого – третий год обучения 210 часов в год.</w:t>
      </w:r>
    </w:p>
    <w:p w:rsidR="000170CE" w:rsidRPr="000170CE" w:rsidRDefault="000170CE" w:rsidP="0001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за весь период обучения: 378  часов.</w:t>
      </w:r>
    </w:p>
    <w:p w:rsidR="000170CE" w:rsidRPr="0023750D" w:rsidRDefault="00A21801" w:rsidP="0023750D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170CE">
        <w:rPr>
          <w:rFonts w:ascii="Times New Roman" w:eastAsia="Times New Roman" w:hAnsi="Times New Roman" w:cs="Times New Roman"/>
          <w:sz w:val="28"/>
          <w:lang w:eastAsia="ru-RU"/>
        </w:rPr>
        <w:t>Основанием для изучения вариативной части учебного плана является активное участие в конкурсах международного, всероссийского, регионального и муниципального уровня. Индивидуальная  работа  с обучающимися, проводится с целью устранения пробелов или отработке умений до навыков.</w:t>
      </w:r>
    </w:p>
    <w:p w:rsidR="000170CE" w:rsidRPr="000170CE" w:rsidRDefault="000170CE" w:rsidP="008539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3C3C" w:rsidRPr="000170CE" w:rsidRDefault="002D3C3C" w:rsidP="00853977">
      <w:pPr>
        <w:pStyle w:val="a3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Формы обучения.  </w:t>
      </w:r>
    </w:p>
    <w:p w:rsidR="002D3C3C" w:rsidRPr="000170CE" w:rsidRDefault="002D3C3C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 При реализации программы предполагаются очные </w:t>
      </w:r>
      <w:r w:rsidRPr="000170CE">
        <w:rPr>
          <w:rFonts w:ascii="Times New Roman" w:hAnsi="Times New Roman"/>
          <w:sz w:val="28"/>
          <w:szCs w:val="28"/>
          <w:lang w:val="ru-RU" w:eastAsia="ru-RU"/>
        </w:rPr>
        <w:t>групповые</w:t>
      </w:r>
      <w:r w:rsidR="00A21801" w:rsidRPr="000170CE">
        <w:rPr>
          <w:rFonts w:ascii="Times New Roman" w:hAnsi="Times New Roman"/>
          <w:sz w:val="28"/>
          <w:szCs w:val="28"/>
          <w:lang w:val="ru-RU" w:eastAsia="ru-RU"/>
        </w:rPr>
        <w:t xml:space="preserve"> и индивидуальные </w:t>
      </w: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 ф</w:t>
      </w: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ормы организации деяте</w:t>
      </w:r>
      <w:r w:rsidR="007C657D"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льности обучающихся.</w:t>
      </w:r>
      <w:r w:rsidR="002F4E27"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Вариативность программы: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- от простого к сложному;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- ориентация на индивидуальные  особенности ребенка;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- дифференцированные разно уровневые  занятия: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1. с подсказкой, по образцу, по опорной схеме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2. по памяти, аналогии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Cs/>
          <w:iCs/>
          <w:sz w:val="28"/>
          <w:szCs w:val="28"/>
          <w:lang w:val="ru-RU" w:eastAsia="ru-RU"/>
        </w:rPr>
        <w:t>3. исследовательский</w:t>
      </w:r>
    </w:p>
    <w:p w:rsidR="0081704D" w:rsidRPr="000170CE" w:rsidRDefault="0081704D" w:rsidP="00853977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C210DE" w:rsidRPr="000170CE" w:rsidRDefault="002D3C3C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b/>
          <w:sz w:val="28"/>
          <w:szCs w:val="28"/>
          <w:lang w:val="ru-RU"/>
        </w:rPr>
        <w:lastRenderedPageBreak/>
        <w:t>Особенности организации образовательного процесса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2D3C3C" w:rsidRPr="000170CE" w:rsidRDefault="00C210DE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 Состав групп может быть переменным. Группы сформированы в  соответствии с годом обучения.</w:t>
      </w:r>
      <w:r w:rsidRPr="000170C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C3C" w:rsidRPr="000170CE">
        <w:rPr>
          <w:rFonts w:ascii="Times New Roman" w:hAnsi="Times New Roman"/>
          <w:sz w:val="28"/>
          <w:szCs w:val="28"/>
          <w:lang w:val="ru-RU"/>
        </w:rPr>
        <w:t>Занятия групповые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 индивидуальные</w:t>
      </w:r>
      <w:r w:rsidR="002D3C3C" w:rsidRPr="000170CE">
        <w:rPr>
          <w:rFonts w:ascii="Times New Roman" w:hAnsi="Times New Roman"/>
          <w:sz w:val="28"/>
          <w:szCs w:val="28"/>
          <w:lang w:val="ru-RU"/>
        </w:rPr>
        <w:t>.</w:t>
      </w:r>
      <w:r w:rsidR="002D3C3C" w:rsidRPr="000170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3C3C" w:rsidRPr="000170CE">
        <w:rPr>
          <w:rFonts w:ascii="Times New Roman" w:hAnsi="Times New Roman"/>
          <w:sz w:val="28"/>
          <w:szCs w:val="28"/>
          <w:lang w:val="ru-RU"/>
        </w:rPr>
        <w:t xml:space="preserve">Наряду с практическими и традиционными формами занятия будут использованы такие формы как:   выставка, игра, мастер-класс, праздник,  творческая мастерская. </w:t>
      </w:r>
    </w:p>
    <w:p w:rsidR="00A21801" w:rsidRPr="000170CE" w:rsidRDefault="00A21801" w:rsidP="00853977">
      <w:pPr>
        <w:pStyle w:val="a3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81704D" w:rsidRPr="000170CE" w:rsidRDefault="007D59E1" w:rsidP="00853977">
      <w:pPr>
        <w:pStyle w:val="a3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Формы контроля</w:t>
      </w:r>
    </w:p>
    <w:p w:rsidR="0081704D" w:rsidRPr="000170CE" w:rsidRDefault="0081704D" w:rsidP="00853977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70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 </w:t>
      </w:r>
      <w:r w:rsidRPr="000170CE">
        <w:rPr>
          <w:rFonts w:ascii="Times New Roman" w:eastAsia="Times New Roman" w:hAnsi="Times New Roman" w:cs="Times New Roman"/>
          <w:sz w:val="28"/>
          <w:lang w:eastAsia="ru-RU"/>
        </w:rPr>
        <w:t xml:space="preserve">В творческое  объединение принимаются все желающие без специального отбора, поэтому </w:t>
      </w:r>
      <w:r w:rsidRPr="000170CE">
        <w:rPr>
          <w:rFonts w:ascii="Times New Roman" w:eastAsia="Times New Roman" w:hAnsi="Times New Roman" w:cs="Times New Roman"/>
          <w:b/>
          <w:sz w:val="28"/>
          <w:lang w:eastAsia="ru-RU"/>
        </w:rPr>
        <w:t>начальной формы</w:t>
      </w:r>
      <w:r w:rsidRPr="000170CE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контроля нет.</w:t>
      </w:r>
    </w:p>
    <w:p w:rsidR="00BD06DC" w:rsidRPr="000170CE" w:rsidRDefault="00AD0AE9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06DC" w:rsidRPr="000170CE">
        <w:rPr>
          <w:rFonts w:ascii="Times New Roman" w:hAnsi="Times New Roman"/>
          <w:b/>
          <w:sz w:val="28"/>
          <w:szCs w:val="28"/>
          <w:lang w:val="ru-RU"/>
        </w:rPr>
        <w:t>промежуточный</w:t>
      </w:r>
      <w:r w:rsidR="00BD06DC" w:rsidRPr="000170CE">
        <w:rPr>
          <w:rFonts w:ascii="Times New Roman" w:hAnsi="Times New Roman"/>
          <w:sz w:val="28"/>
          <w:szCs w:val="28"/>
          <w:lang w:val="ru-RU"/>
        </w:rPr>
        <w:t xml:space="preserve"> – конец первого полугодия (дает возможность оценить знания, умения, навыки на конец полугодия); </w:t>
      </w:r>
    </w:p>
    <w:p w:rsidR="00C00ECA" w:rsidRPr="000170CE" w:rsidRDefault="00C00ECA" w:rsidP="0085397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57D" w:rsidRPr="000170CE" w:rsidRDefault="00C00ECA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DC" w:rsidRPr="000170CE"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BD06DC" w:rsidRPr="000170CE">
        <w:rPr>
          <w:rFonts w:ascii="Times New Roman" w:hAnsi="Times New Roman" w:cs="Times New Roman"/>
          <w:sz w:val="28"/>
          <w:szCs w:val="28"/>
        </w:rPr>
        <w:t xml:space="preserve"> – в конце учебного года </w:t>
      </w:r>
      <w:r w:rsidR="007C657D" w:rsidRPr="000170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из:</w:t>
      </w:r>
    </w:p>
    <w:p w:rsidR="007C657D" w:rsidRPr="000170CE" w:rsidRDefault="007C657D" w:rsidP="008539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выполнения обучающимися тематической творческой работы, исполненной в смешанной технике (возможно по образцу для 1-го, 2-го годов обучения).</w:t>
      </w:r>
    </w:p>
    <w:p w:rsidR="007C657D" w:rsidRPr="000170CE" w:rsidRDefault="007C657D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57D" w:rsidRPr="000170CE" w:rsidRDefault="00BD06DC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b/>
          <w:sz w:val="28"/>
          <w:szCs w:val="28"/>
          <w:lang w:val="ru-RU"/>
        </w:rPr>
        <w:t>текущий</w:t>
      </w:r>
      <w:r w:rsidR="007C657D"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7C657D" w:rsidRPr="000170CE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осуществляется по окончанию изучения каждого раздела: предполагается выполнение самостоятельной работы по заданному образцу.</w:t>
      </w:r>
    </w:p>
    <w:p w:rsidR="002D3C3C" w:rsidRPr="000170CE" w:rsidRDefault="002D3C3C" w:rsidP="00853977">
      <w:pPr>
        <w:pStyle w:val="a3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2D3C3C" w:rsidRPr="000170CE" w:rsidRDefault="002D3C3C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Особенности содержания программы</w:t>
      </w:r>
    </w:p>
    <w:p w:rsidR="002D3C3C" w:rsidRPr="000170CE" w:rsidRDefault="002D3C3C" w:rsidP="00853977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учитывает взаимосвязь и преемственность содержания с предметными областями начального и основного  общего образования (в рамках ФГОС).</w:t>
      </w:r>
    </w:p>
    <w:p w:rsidR="00533481" w:rsidRPr="000170CE" w:rsidRDefault="00533481" w:rsidP="00853977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5"/>
        <w:tblW w:w="10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693"/>
        <w:gridCol w:w="5000"/>
      </w:tblGrid>
      <w:tr w:rsidR="0023750D" w:rsidRPr="000170CE" w:rsidTr="0023750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5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Дополнительность программы</w:t>
            </w:r>
          </w:p>
        </w:tc>
      </w:tr>
      <w:tr w:rsidR="0023750D" w:rsidRPr="000170CE" w:rsidTr="0023750D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умений, нравственных и эстетических чувств, способностей к творческой деятельности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творческих работ, беседы об изобразительном и декоративно-прикладном искусстве, народных игрушках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умений групповой творческой деятельности на основе продуктивного общения, поддержки, взаимопомощи.</w:t>
            </w:r>
          </w:p>
        </w:tc>
      </w:tr>
      <w:tr w:rsidR="0023750D" w:rsidRPr="000170CE" w:rsidTr="0023750D">
        <w:trPr>
          <w:trHeight w:val="1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 и воображения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и практическое освоение основ геометрии и математики: Изучение узоров и геометрических фигур в окружающем мире и в декоративно-прикладном творчестве.</w:t>
            </w:r>
          </w:p>
        </w:tc>
      </w:tr>
      <w:tr w:rsidR="0023750D" w:rsidRPr="000170CE" w:rsidTr="0023750D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целостности, ценности и многообразия </w:t>
            </w: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мира, своего места в нём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-Знакомство с историей народных игрушек через освоение техник декоративно-прикладного творчества.  </w:t>
            </w:r>
          </w:p>
        </w:tc>
      </w:tr>
      <w:tr w:rsidR="0023750D" w:rsidRPr="000170CE" w:rsidTr="0023750D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к художественно-образному восприятию произведений изобразительного искусства, выражение в творческих работах своего отношения к окружающему миру.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и практическое освоение свойств и художественных возможностей видов прикладного творчества.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игровых заданий, заданий на развитие фантазии и воображения, приемов ассоциирования, создания изделий  по памяти.</w:t>
            </w:r>
          </w:p>
          <w:p w:rsidR="0023750D" w:rsidRPr="000170CE" w:rsidRDefault="0023750D" w:rsidP="0023750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0170CE">
              <w:rPr>
                <w:rStyle w:val="dash0410043104370430044600200441043f04380441043a0430char1"/>
                <w:sz w:val="22"/>
              </w:rPr>
              <w:t>-приобретение опыта работы различными художественными материалами и в разных техниках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творческой индивидуальности через изготовление игрушек, изделий дпи .</w:t>
            </w:r>
          </w:p>
        </w:tc>
      </w:tr>
      <w:tr w:rsidR="0023750D" w:rsidRPr="000170CE" w:rsidTr="0023750D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опыта как основы обучения и познания для практического решения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•-Развитие практических умений: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метода проблемного обучения, самостоятельной работы по алгоритму (технологической схеме).</w:t>
            </w:r>
          </w:p>
          <w:p w:rsidR="0023750D" w:rsidRPr="000170CE" w:rsidRDefault="0023750D" w:rsidP="0023750D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технологического мышления, практическое освоение знаний и умений, развитие художественного вкуса</w:t>
            </w:r>
          </w:p>
        </w:tc>
      </w:tr>
    </w:tbl>
    <w:p w:rsidR="002D3C3C" w:rsidRPr="000170CE" w:rsidRDefault="002D3C3C" w:rsidP="008539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CB" w:rsidRPr="0023750D" w:rsidRDefault="00512BCB" w:rsidP="0023750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D3C3C" w:rsidRPr="000170CE" w:rsidRDefault="002D3C3C" w:rsidP="00853977">
      <w:pPr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1.2</w:t>
      </w:r>
      <w:r w:rsidRPr="000170CE">
        <w:rPr>
          <w:rFonts w:ascii="Times New Roman" w:hAnsi="Times New Roman" w:cs="Times New Roman"/>
          <w:sz w:val="28"/>
          <w:szCs w:val="28"/>
        </w:rPr>
        <w:t xml:space="preserve">  </w:t>
      </w:r>
      <w:r w:rsidRPr="000170C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5066CD" w:rsidRPr="000170CE" w:rsidRDefault="005066CD" w:rsidP="008539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Цель:</w:t>
      </w:r>
      <w:r w:rsidRPr="000170C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индивидуальных творческих способностей детей  и интереса к искусству в целом в процессе занятий </w:t>
      </w:r>
      <w:r w:rsidR="00CE452C" w:rsidRPr="000170CE">
        <w:rPr>
          <w:rFonts w:ascii="Times New Roman" w:hAnsi="Times New Roman" w:cs="Times New Roman"/>
          <w:sz w:val="28"/>
          <w:szCs w:val="28"/>
        </w:rPr>
        <w:t xml:space="preserve">художественным и </w:t>
      </w:r>
      <w:r w:rsidRPr="000170CE">
        <w:rPr>
          <w:rFonts w:ascii="Times New Roman" w:hAnsi="Times New Roman" w:cs="Times New Roman"/>
          <w:sz w:val="28"/>
          <w:szCs w:val="28"/>
        </w:rPr>
        <w:t>декоративно-прикладным творчеством.</w:t>
      </w:r>
    </w:p>
    <w:p w:rsidR="005066CD" w:rsidRPr="000170CE" w:rsidRDefault="005066CD" w:rsidP="0085397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0170CE">
        <w:rPr>
          <w:rFonts w:ascii="Times New Roman" w:hAnsi="Times New Roman" w:cs="Times New Roman"/>
          <w:b/>
          <w:sz w:val="28"/>
          <w:szCs w:val="28"/>
        </w:rPr>
        <w:t>:</w:t>
      </w:r>
    </w:p>
    <w:p w:rsidR="005066CD" w:rsidRPr="000170CE" w:rsidRDefault="005066CD" w:rsidP="00853977">
      <w:pPr>
        <w:numPr>
          <w:ilvl w:val="0"/>
          <w:numId w:val="14"/>
        </w:numPr>
        <w:tabs>
          <w:tab w:val="clear" w:pos="1281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Познакомить детей с различными видами изобразительного и декоративно-прикладного искусства, многообразием художественных материалов и приемами работы с ними.</w:t>
      </w:r>
    </w:p>
    <w:p w:rsidR="005066CD" w:rsidRPr="000170CE" w:rsidRDefault="005066CD" w:rsidP="00853977">
      <w:pPr>
        <w:pStyle w:val="a5"/>
        <w:numPr>
          <w:ilvl w:val="0"/>
          <w:numId w:val="14"/>
        </w:numPr>
        <w:tabs>
          <w:tab w:val="clear" w:pos="1281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Формировать устойчивый интерес к изобразительному  и декоративно-прикладному  искусству.</w:t>
      </w:r>
    </w:p>
    <w:p w:rsidR="005066CD" w:rsidRPr="000170CE" w:rsidRDefault="005066CD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       - Обучать специальным технологиям работы с различными  материалами, закреплять приобретенные умения и навыки, показать широту их возможного применения.</w:t>
      </w:r>
    </w:p>
    <w:p w:rsidR="005066CD" w:rsidRPr="000170CE" w:rsidRDefault="005066CD" w:rsidP="0085397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- Развивать художественный вкус, фантазию, изобретательность, пространственное воображение.</w:t>
      </w:r>
    </w:p>
    <w:p w:rsidR="005066CD" w:rsidRPr="000170CE" w:rsidRDefault="005066CD" w:rsidP="0085397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- Воспитывать внимание, аккуратность, целеустремленность.</w:t>
      </w:r>
    </w:p>
    <w:p w:rsidR="005066CD" w:rsidRPr="000170CE" w:rsidRDefault="005066CD" w:rsidP="0085397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- Прививать навыки работы в группе, доброжелательное отношение друг к другу.</w:t>
      </w:r>
    </w:p>
    <w:p w:rsidR="009C2D60" w:rsidRPr="000170CE" w:rsidRDefault="005066CD" w:rsidP="009C2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lastRenderedPageBreak/>
        <w:t xml:space="preserve">        -   Сформировать </w:t>
      </w:r>
      <w:r w:rsidRPr="00017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детей к миру народной культуры.</w:t>
      </w:r>
    </w:p>
    <w:p w:rsidR="009C2D60" w:rsidRPr="000170CE" w:rsidRDefault="009C2D60" w:rsidP="009C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F4C" w:rsidRPr="000170CE" w:rsidRDefault="002D3C3C" w:rsidP="009C2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0CE">
        <w:rPr>
          <w:rFonts w:ascii="Times New Roman" w:hAnsi="Times New Roman" w:cs="Times New Roman"/>
          <w:b/>
          <w:sz w:val="28"/>
          <w:szCs w:val="28"/>
        </w:rPr>
        <w:t>1.3 Содержание программы .</w:t>
      </w:r>
      <w:r w:rsidR="005066CD" w:rsidRPr="000170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20FD" w:rsidRPr="000170CE" w:rsidRDefault="00E96F4C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</w:t>
      </w:r>
      <w:r w:rsidR="00BE4EC5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цели были подобраны задачи. </w:t>
      </w:r>
      <w:r w:rsidR="00BE4EC5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год обучения: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историей различных видов рукоделия, историей развития декоративно-прикладного творчества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сформировать элементарные</w:t>
      </w:r>
      <w:r w:rsidR="004D20FD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техниках «Аппликация», «Оригами», «Тестопластика», «Основы рисунка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4D20FD" w:rsidRPr="000170CE" w:rsidRDefault="00E96F4C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владеть различными инструментами и приспособлениями;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развить устойчивый интерес к занятию декоративно-прикладным творчеством и мотивацию к самосовершенствованию в данной области;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художественный вкус, способность видеть и понимать прекрасное;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творческое мышление, внимание, память, воображение;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4D20FD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коммуникативные навыки;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481" w:rsidRPr="000170CE" w:rsidRDefault="00E96F4C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аккуратность, усидчивость, трудолюбие, терпение, бережливость, улучшить моторику, гибкость рук и точность глазомера.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интерес детей к миру народной культуры;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4D20FD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эстетический вкус;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в объединении творческую атмосферу сотрудничества и взаимопомощи</w:t>
      </w:r>
      <w:r w:rsidR="004D20FD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доброе отношение к товарищам,: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активизировать со</w:t>
      </w:r>
      <w:r w:rsidR="004D20FD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вместную деятельность педагога детей и 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сформировать дружный коллектив;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</w:t>
      </w:r>
      <w:r w:rsidR="00533481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оложительное отношение к труду;</w:t>
      </w:r>
    </w:p>
    <w:p w:rsidR="001045FC" w:rsidRPr="000170CE" w:rsidRDefault="00533481" w:rsidP="00853977">
      <w:pPr>
        <w:spacing w:after="0"/>
        <w:rPr>
          <w:rStyle w:val="FontStyle37"/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1045FC" w:rsidRPr="0001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5FC" w:rsidRPr="000170CE">
        <w:rPr>
          <w:rStyle w:val="FontStyle37"/>
          <w:bCs w:val="0"/>
          <w:sz w:val="28"/>
          <w:szCs w:val="28"/>
        </w:rPr>
        <w:t>Учебно -тематический план</w:t>
      </w:r>
    </w:p>
    <w:p w:rsidR="009D6BCD" w:rsidRPr="000170CE" w:rsidRDefault="009D6BCD" w:rsidP="00853977">
      <w:pPr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Style w:val="FontStyle37"/>
          <w:bCs w:val="0"/>
          <w:sz w:val="28"/>
          <w:szCs w:val="28"/>
        </w:rPr>
        <w:t xml:space="preserve">                                           1 года обучения</w:t>
      </w:r>
    </w:p>
    <w:tbl>
      <w:tblPr>
        <w:tblW w:w="1109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451"/>
        <w:gridCol w:w="3118"/>
      </w:tblGrid>
      <w:tr w:rsidR="001045FC" w:rsidRPr="000170CE" w:rsidTr="0023750D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1045FC" w:rsidRPr="000170CE" w:rsidTr="0023750D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45FC" w:rsidRPr="000170CE" w:rsidTr="0023750D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Основы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308EF"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Определение  и воспроизведения цвета. </w:t>
            </w: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 выразительности.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Понятие об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9711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Предметная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Вырезание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9711B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F02A6"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8EF" w:rsidRPr="000170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9711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Базовые формы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9711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9711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Складывание моделей  по схемам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9711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271E6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лепки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презентация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Плоскостная 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Объемная 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317A3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FF02A6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1045FC" w:rsidRPr="000170CE" w:rsidTr="0023750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1045FC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FC" w:rsidRPr="000170CE" w:rsidRDefault="00C308E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C" w:rsidRPr="000170CE" w:rsidRDefault="001045F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5FC" w:rsidRPr="000170CE" w:rsidRDefault="009D6BCD" w:rsidP="008539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="001045FC"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учебного плана </w:t>
      </w: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 года обучения 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Раздел 1. Вводное занятие. 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Теория.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Режим работы, материалы, инструменты. Техника безопасности при работе с красками, кисточками, ножницами, бумагой, клеем. Правила организации рабочего места. 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Практика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. Игра « Давайте знакомится».</w:t>
      </w:r>
    </w:p>
    <w:p w:rsidR="001045FC" w:rsidRPr="000170CE" w:rsidRDefault="001045FC" w:rsidP="0023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Раздел  2. Основы рисунка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5FC" w:rsidRPr="000170CE" w:rsidRDefault="001045FC" w:rsidP="008539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 и воспроизведения цвета. Средства выразительности.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0170CE">
        <w:rPr>
          <w:rFonts w:ascii="Times New Roman" w:hAnsi="Times New Roman" w:cs="Times New Roman"/>
          <w:sz w:val="28"/>
          <w:szCs w:val="28"/>
        </w:rPr>
        <w:t>Знакомство с цветовым кругом «Цветик-семицветик». Основные, составные и дополнительные цвета. Средства выразительности – линия, пятно, штрих, точка. Передача фактуры предметов с помощью средств выразительности. Основные виды изобразительного искусства. Техники рисования( карандаш, акварель, гуашь, пластилин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0170CE">
        <w:rPr>
          <w:rFonts w:ascii="Times New Roman" w:hAnsi="Times New Roman" w:cs="Times New Roman"/>
          <w:sz w:val="28"/>
          <w:szCs w:val="28"/>
        </w:rPr>
        <w:t xml:space="preserve">   Изображение предметного мира . Поэтапное рисование 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. Рисунок с применением различных техник: р</w:t>
      </w:r>
      <w:r w:rsidRPr="000170CE">
        <w:rPr>
          <w:rFonts w:ascii="Times New Roman" w:hAnsi="Times New Roman" w:cs="Times New Roman"/>
          <w:sz w:val="28"/>
          <w:szCs w:val="28"/>
        </w:rPr>
        <w:t xml:space="preserve">аздельный мазок и точки, мозаика, </w:t>
      </w:r>
      <w:r w:rsidRPr="000170CE">
        <w:rPr>
          <w:rFonts w:ascii="Times New Roman" w:hAnsi="Times New Roman" w:cs="Times New Roman"/>
          <w:sz w:val="28"/>
          <w:szCs w:val="28"/>
        </w:rPr>
        <w:lastRenderedPageBreak/>
        <w:t xml:space="preserve">лисировка и примакивание, монотипия и диатипия, выдувание и «мыльные пузыри», набрызг, гроттаж. 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 «Веточка рябины», «Цветок», «Мышка», «Уточка»; «Морские жители», «В древнем мире», «Птичий двор», «Букашечки», «Зоопарк», «Растения».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2.2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Живопись</w:t>
      </w:r>
    </w:p>
    <w:p w:rsidR="001045FC" w:rsidRPr="000170CE" w:rsidRDefault="001045FC" w:rsidP="008539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Теория:</w:t>
      </w:r>
      <w:r w:rsidRPr="000170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репродукциями художников</w:t>
      </w:r>
    </w:p>
    <w:p w:rsidR="001045FC" w:rsidRPr="000170CE" w:rsidRDefault="001045FC" w:rsidP="008539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понятиями «Линейная перспектива», «Пейзаж», .  Обучение приемам построения пейзажа на плоскости листа.</w:t>
      </w:r>
    </w:p>
    <w:p w:rsidR="001045FC" w:rsidRPr="000170CE" w:rsidRDefault="001045FC" w:rsidP="0085397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Практическая часть: 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на темы</w:t>
      </w: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«Море», «природа» «Цветы» и т.д.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2.3 Графика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Теория: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Геометрия формы. Формообразование.  Метод поэтапного рисования . Развитие графических навыков .  Знакомство с  особенностями изображения портрета.  </w:t>
      </w:r>
    </w:p>
    <w:p w:rsidR="001045FC" w:rsidRPr="000170CE" w:rsidRDefault="001045FC" w:rsidP="00853977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часть: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Изображение  предметного мира. Поэтапное рисование.   «Азбука рисования», «Жираф», «Динозавр», «Портрет» ит.д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D60" w:rsidRPr="000170CE" w:rsidRDefault="009C2D60" w:rsidP="0085397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 Декоративное рисование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Теория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Знакомство с народными промыслами. (  Дымковская игрушка, Филлимоновская игрушка)</w:t>
      </w:r>
    </w:p>
    <w:p w:rsidR="001045FC" w:rsidRPr="000170CE" w:rsidRDefault="001045FC" w:rsidP="00853977">
      <w:pPr>
        <w:tabs>
          <w:tab w:val="left" w:pos="325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Рисование игрушек по мотивам  народных промыслов.</w:t>
      </w:r>
    </w:p>
    <w:p w:rsidR="001045FC" w:rsidRPr="000170CE" w:rsidRDefault="001045FC" w:rsidP="0085397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«Барышня», «Козлик», «Филимоновская барышня», «Гжель», «Хохлома»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 xml:space="preserve">Раздел 3. Аппликация 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Тема 3.1: 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об аппликации. Техника безопасности при работе с материалами и инструментами, используемыми в аппликации. Знакомство с материалами и оборудованием, технология работы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Практика: 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Вырезывание деталей,</w:t>
      </w: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раскладывание изображений, наклеивание.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Тема 3.2: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Предметная аппликация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Классификация аппликаций из бумаги: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виду выполнения (плоские и объемные),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содержанию: (предметная; сюжетная; декоративная);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количеству используемых цветов (силуэтная (монохромная);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цветная (полихромная);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>по форме: (геометрическая; не геометрическая),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 по способу изготовления деталей (резанная, рваная); 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по количеству деталей (целая силуэтная; раздробленная на части; мозаика), по способу крепления деталей: (однослойная; многослойная), </w:t>
      </w:r>
    </w:p>
    <w:p w:rsidR="001045FC" w:rsidRPr="000170CE" w:rsidRDefault="001045FC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>по наличию симметрии (симметричная, ассиметричная).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Этапы выполнения аппликации. </w:t>
      </w:r>
      <w:r w:rsidRPr="000170CE">
        <w:rPr>
          <w:rFonts w:ascii="Times New Roman" w:hAnsi="Times New Roman" w:cs="Times New Roman"/>
          <w:bCs/>
          <w:sz w:val="28"/>
          <w:szCs w:val="28"/>
        </w:rPr>
        <w:t>Составление эскиза к аппликации.</w:t>
      </w:r>
      <w:r w:rsidRPr="000170CE">
        <w:rPr>
          <w:rFonts w:ascii="Times New Roman" w:hAnsi="Times New Roman" w:cs="Times New Roman"/>
          <w:sz w:val="28"/>
          <w:szCs w:val="28"/>
        </w:rPr>
        <w:t xml:space="preserve"> Выбор типа бумаги и фона.</w:t>
      </w:r>
      <w:r w:rsidRPr="000170CE">
        <w:rPr>
          <w:rFonts w:ascii="Times New Roman" w:hAnsi="Times New Roman" w:cs="Times New Roman"/>
          <w:bCs/>
          <w:sz w:val="28"/>
          <w:szCs w:val="28"/>
        </w:rPr>
        <w:t xml:space="preserve"> Вырезание деталей изображения. Раскладывание деталей изображения на фоне. Наклеивание деталей изображения. 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часть.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аппликации из бумаги: аппликации «Жираф», «Рыбка», «Ежик», «Бабочки»,  «Замок», «На окошке», «Времена года».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1.3 Вырезание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Теория :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Виды складывания бумаги: симметричное, рапортное (сложение гармошкой), центричное (розетковое) и веерное. 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Приемы вырезания бумаги: прямой разрез и различные «полукруглые вырезы».</w:t>
      </w:r>
      <w:r w:rsidRPr="0001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симметричного вырезания. Зеркальная симметрия, </w:t>
      </w:r>
      <w:r w:rsidRPr="000170CE">
        <w:rPr>
          <w:rFonts w:ascii="Times New Roman" w:hAnsi="Times New Roman" w:cs="Times New Roman"/>
          <w:color w:val="000000" w:themeColor="text1"/>
        </w:rPr>
        <w:t xml:space="preserve"> 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симметрия центрическая (радиальная), линейная (рапортная).</w:t>
      </w:r>
      <w:r w:rsidRPr="000170CE">
        <w:rPr>
          <w:rFonts w:ascii="Times New Roman" w:hAnsi="Times New Roman" w:cs="Times New Roman"/>
          <w:color w:val="000000" w:themeColor="text1"/>
        </w:rPr>
        <w:t xml:space="preserve"> 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часть.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«Букашки», «Лесное озеро»,  «Диковинная птица», «Цветок».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Раздел 4. Оригами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4.1 Основы оригами</w:t>
      </w:r>
    </w:p>
    <w:p w:rsidR="001045FC" w:rsidRPr="000170CE" w:rsidRDefault="001045FC" w:rsidP="0085397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Теория История оригами. Виды и свойства бумаги для оригами. Форма листа бумаги для моделей Графический язык оригами: условные обозначения.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Приемы работы в технике оригами. </w:t>
      </w:r>
    </w:p>
    <w:p w:rsidR="001045FC" w:rsidRPr="000170CE" w:rsidRDefault="001045FC" w:rsidP="0085397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45FC" w:rsidRPr="000170CE" w:rsidRDefault="001045FC" w:rsidP="00853977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</w:rPr>
        <w:t>4.2 Базовые формы оригами</w:t>
      </w:r>
    </w:p>
    <w:p w:rsidR="001045FC" w:rsidRPr="000170CE" w:rsidRDefault="001045FC" w:rsidP="00853977">
      <w:pPr>
        <w:spacing w:after="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</w:rPr>
        <w:t xml:space="preserve">Основные термины и условные обозначения: </w:t>
      </w:r>
      <w:r w:rsidRPr="000170CE">
        <w:rPr>
          <w:rFonts w:ascii="Times New Roman" w:hAnsi="Times New Roman" w:cs="Times New Roman"/>
          <w:color w:val="0F0F0F"/>
          <w:sz w:val="28"/>
          <w:szCs w:val="28"/>
        </w:rPr>
        <w:t>сгиб «долиной», сгиб «горой»</w:t>
      </w:r>
      <w:r w:rsidRPr="000170CE">
        <w:rPr>
          <w:rFonts w:ascii="Times New Roman" w:hAnsi="Times New Roman" w:cs="Times New Roman"/>
          <w:sz w:val="28"/>
          <w:szCs w:val="28"/>
        </w:rPr>
        <w:t>, комбинация сгибов «долиной» и «горой», вогнуть внутрь, выгибание наружу. Базовые формы для сгибания бумаги: книжка, треугольник, дверь, воздушный змей, квадрат, дом, водяная бомбочка.</w:t>
      </w:r>
      <w:r w:rsidRPr="00017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45FC" w:rsidRPr="000170CE" w:rsidRDefault="001045FC" w:rsidP="0085397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часть: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Складывание базовых форм оригами – </w:t>
      </w: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книжка, тре</w:t>
      </w:r>
      <w:r w:rsidRPr="000170CE">
        <w:rPr>
          <w:rFonts w:ascii="Times New Roman" w:hAnsi="Times New Roman" w:cs="Times New Roman"/>
          <w:i/>
          <w:sz w:val="28"/>
          <w:szCs w:val="28"/>
        </w:rPr>
        <w:t>угольник, дверь, воздушный змей, квадрат, дом, водяная бомбочка.</w:t>
      </w:r>
      <w:r w:rsidRPr="000170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045FC" w:rsidRPr="000170CE" w:rsidRDefault="001045FC" w:rsidP="00853977">
      <w:pPr>
        <w:spacing w:after="0"/>
        <w:jc w:val="both"/>
        <w:textAlignment w:val="top"/>
        <w:rPr>
          <w:rFonts w:ascii="Times New Roman" w:hAnsi="Times New Roman" w:cs="Times New Roman"/>
          <w:b/>
          <w:color w:val="0F0F0F"/>
          <w:sz w:val="28"/>
          <w:szCs w:val="28"/>
        </w:rPr>
      </w:pPr>
    </w:p>
    <w:p w:rsidR="001045FC" w:rsidRPr="000170CE" w:rsidRDefault="001045FC" w:rsidP="00853977">
      <w:pPr>
        <w:spacing w:after="0"/>
        <w:jc w:val="both"/>
        <w:textAlignment w:val="top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0CE">
        <w:rPr>
          <w:rFonts w:ascii="Times New Roman" w:hAnsi="Times New Roman" w:cs="Times New Roman"/>
          <w:color w:val="0F0F0F"/>
          <w:sz w:val="28"/>
          <w:szCs w:val="28"/>
        </w:rPr>
        <w:t>4.3 Складывание моделей   по схемам</w:t>
      </w:r>
    </w:p>
    <w:p w:rsidR="001045FC" w:rsidRPr="000170CE" w:rsidRDefault="001045FC" w:rsidP="00853977">
      <w:pPr>
        <w:spacing w:after="0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:Изображение действий на чертеже и последовательности их выполнения. Практическое выполнение моделей.</w:t>
      </w:r>
    </w:p>
    <w:p w:rsidR="001045FC" w:rsidRPr="000170CE" w:rsidRDefault="001045FC" w:rsidP="008539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часть.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оригами различных видов: «Золотая рыбка», «Мышка-норушка», «Утенок», «Мотылек», «Пестрая змейка», «Веселая гусеница», «Бабочка», «Жучок «Божья коровка»», «Кошка-мурлыка», «Кораблик», «Самолетик», «Лебедь», «Уточка», «Зайчик», «Орел».</w:t>
      </w: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3271E6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5. Лепка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3.1 Основы лепки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</w:rPr>
        <w:t>Из истории лепки из соленого теста. Материалы, инструменты и приемы работы с соленым тестом. Знакомство со свойствами материала.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3.2 Плоскостная лепка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Теория: Лепка методом «вдавливания», «растягивания», «налепа». Лепка плоской фигуры из соленого теста с применением различных фактурных поверхностей: Этапы работы. Изготовление с помощью шаблонов простейших форм, декорирование с помощью штампиков и декоративных форм. Выполнение эскизов. Понятия: эскиз, круг, овал, угол, рельеф, окрашивание, цветное соленое тесто, белое тесто, орнамент.</w:t>
      </w:r>
    </w:p>
    <w:p w:rsidR="001045FC" w:rsidRPr="000170CE" w:rsidRDefault="001045FC" w:rsidP="00853977">
      <w:pPr>
        <w:tabs>
          <w:tab w:val="left" w:pos="45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Основные способы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лепки: </w:t>
      </w: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конструктивный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(лепка изделий из отдельных частей с последующим их соединением</w:t>
      </w:r>
      <w:r w:rsidRPr="000170CE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0170CE">
        <w:rPr>
          <w:rFonts w:ascii="Times New Roman" w:hAnsi="Times New Roman" w:cs="Times New Roman"/>
          <w:sz w:val="28"/>
          <w:szCs w:val="28"/>
        </w:rPr>
        <w:t xml:space="preserve">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Приёмы работы: </w:t>
      </w: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прижать, примазать, вдавить, загладить.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>Способы выбирания теста стекой.</w:t>
      </w:r>
    </w:p>
    <w:p w:rsidR="001045FC" w:rsidRPr="000170CE" w:rsidRDefault="001045FC" w:rsidP="00853977">
      <w:pPr>
        <w:tabs>
          <w:tab w:val="left" w:pos="4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Плоскостные композиции «Цветы», «Рыбка», «Сова», 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3.2 Лепка объемной фигуры</w:t>
      </w:r>
    </w:p>
    <w:p w:rsidR="001045FC" w:rsidRPr="000170CE" w:rsidRDefault="001045FC" w:rsidP="00853977">
      <w:pPr>
        <w:tabs>
          <w:tab w:val="left" w:pos="4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Основной способ лепки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:, </w:t>
      </w: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пластический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(лепка из целевого куска), </w:t>
      </w: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комбинированный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(лепка с применением пластического и конструктивного способов).</w:t>
      </w:r>
      <w:r w:rsidRPr="000170CE">
        <w:rPr>
          <w:rFonts w:ascii="Times New Roman" w:hAnsi="Times New Roman" w:cs="Times New Roman"/>
          <w:sz w:val="28"/>
          <w:szCs w:val="28"/>
        </w:rPr>
        <w:t xml:space="preserve"> Этапы работы над объемной фигурой.</w:t>
      </w:r>
      <w:r w:rsidRPr="000170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1045FC" w:rsidRPr="000170CE" w:rsidRDefault="001045FC" w:rsidP="00853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0170CE">
        <w:rPr>
          <w:rFonts w:ascii="Times New Roman" w:hAnsi="Times New Roman" w:cs="Times New Roman"/>
          <w:sz w:val="28"/>
          <w:szCs w:val="28"/>
        </w:rPr>
        <w:t xml:space="preserve"> Приемы лепки: </w:t>
      </w:r>
      <w:r w:rsidRPr="000170CE">
        <w:rPr>
          <w:rFonts w:ascii="Times New Roman" w:hAnsi="Times New Roman" w:cs="Times New Roman"/>
          <w:i/>
          <w:sz w:val="28"/>
          <w:szCs w:val="28"/>
        </w:rPr>
        <w:t>скатывание, раскатывание, заострение, сплющивание, разрезание</w:t>
      </w:r>
      <w:r w:rsidRPr="000170CE">
        <w:rPr>
          <w:rFonts w:ascii="Times New Roman" w:hAnsi="Times New Roman" w:cs="Times New Roman"/>
          <w:sz w:val="28"/>
          <w:szCs w:val="28"/>
        </w:rPr>
        <w:t xml:space="preserve"> и т.п. Инструменты: стека, шаблоны, трафареты. Приемы раскрашивания фигур. Лепка объемной фигуры «Божья коровка», «Бабочка», «Котенок»,  «Коровка» ит.д</w:t>
      </w:r>
    </w:p>
    <w:p w:rsidR="001045FC" w:rsidRPr="000170CE" w:rsidRDefault="001045FC" w:rsidP="008539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1045FC" w:rsidP="008539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045FC" w:rsidRPr="000170CE" w:rsidRDefault="001045FC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34F" w:rsidRPr="000170CE" w:rsidRDefault="009C2D60" w:rsidP="008539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B75269" w:rsidRPr="00017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BCD" w:rsidRPr="000170CE">
        <w:rPr>
          <w:rStyle w:val="FontStyle37"/>
          <w:rFonts w:eastAsia="Times New Roman"/>
          <w:sz w:val="28"/>
          <w:szCs w:val="28"/>
          <w:lang w:eastAsia="ru-RU"/>
        </w:rPr>
        <w:t xml:space="preserve">   </w:t>
      </w:r>
      <w:r w:rsidR="001045FC" w:rsidRPr="000170CE">
        <w:rPr>
          <w:rStyle w:val="FontStyle37"/>
          <w:rFonts w:eastAsia="Times New Roman"/>
          <w:sz w:val="28"/>
          <w:szCs w:val="28"/>
          <w:lang w:eastAsia="ru-RU"/>
        </w:rPr>
        <w:t xml:space="preserve"> </w:t>
      </w:r>
      <w:r w:rsidR="00F7334F" w:rsidRPr="000170CE">
        <w:rPr>
          <w:rStyle w:val="FontStyle37"/>
          <w:sz w:val="28"/>
          <w:szCs w:val="28"/>
        </w:rPr>
        <w:t>УЧЕБНО-ТЕМАТИЧЕСКИЙ ПЛАН</w:t>
      </w:r>
    </w:p>
    <w:p w:rsidR="00F7334F" w:rsidRPr="000170CE" w:rsidRDefault="0076195E" w:rsidP="00853977">
      <w:pPr>
        <w:pStyle w:val="Style16"/>
        <w:widowControl/>
        <w:spacing w:line="276" w:lineRule="auto"/>
        <w:ind w:left="142" w:firstLine="567"/>
        <w:jc w:val="left"/>
        <w:rPr>
          <w:rStyle w:val="FontStyle37"/>
          <w:sz w:val="28"/>
          <w:szCs w:val="28"/>
        </w:rPr>
      </w:pPr>
      <w:r w:rsidRPr="000170CE">
        <w:rPr>
          <w:rStyle w:val="FontStyle37"/>
          <w:sz w:val="28"/>
          <w:szCs w:val="28"/>
        </w:rPr>
        <w:t xml:space="preserve">                                 </w:t>
      </w:r>
      <w:r w:rsidR="00F7334F" w:rsidRPr="000170CE">
        <w:rPr>
          <w:rStyle w:val="FontStyle37"/>
          <w:sz w:val="28"/>
          <w:szCs w:val="28"/>
        </w:rPr>
        <w:t>2 год обучения</w:t>
      </w:r>
    </w:p>
    <w:p w:rsidR="0076195E" w:rsidRPr="000170CE" w:rsidRDefault="0076195E" w:rsidP="00853977">
      <w:pPr>
        <w:pStyle w:val="Style16"/>
        <w:widowControl/>
        <w:spacing w:line="276" w:lineRule="auto"/>
        <w:ind w:left="142" w:firstLine="567"/>
        <w:jc w:val="left"/>
        <w:rPr>
          <w:color w:val="000000"/>
          <w:sz w:val="28"/>
          <w:szCs w:val="28"/>
        </w:rPr>
      </w:pPr>
      <w:r w:rsidRPr="000170CE">
        <w:rPr>
          <w:i/>
          <w:color w:val="000000"/>
          <w:sz w:val="28"/>
          <w:szCs w:val="28"/>
        </w:rPr>
        <w:t>Образовательные:</w:t>
      </w:r>
      <w:r w:rsidRPr="000170CE">
        <w:rPr>
          <w:color w:val="000000"/>
          <w:sz w:val="28"/>
          <w:szCs w:val="28"/>
        </w:rPr>
        <w:br/>
        <w:t>- научить применять полученные навыки комплексно в предметном дизайне;</w:t>
      </w:r>
      <w:r w:rsidRPr="000170CE">
        <w:rPr>
          <w:color w:val="000000"/>
          <w:sz w:val="28"/>
          <w:szCs w:val="28"/>
        </w:rPr>
        <w:br/>
        <w:t>- обучить основам планирования в творческой работе;</w:t>
      </w:r>
      <w:r w:rsidRPr="000170CE">
        <w:rPr>
          <w:color w:val="000000"/>
          <w:sz w:val="28"/>
          <w:szCs w:val="28"/>
        </w:rPr>
        <w:br/>
        <w:t>- сформировать элементарные знания о техниках «Торцевание», «Бумажная пластика»</w:t>
      </w:r>
      <w:r w:rsidR="001E1178" w:rsidRPr="000170CE">
        <w:rPr>
          <w:color w:val="000000"/>
          <w:sz w:val="28"/>
          <w:szCs w:val="28"/>
        </w:rPr>
        <w:t>,</w:t>
      </w:r>
      <w:r w:rsidRPr="000170CE">
        <w:rPr>
          <w:color w:val="000000"/>
          <w:sz w:val="28"/>
          <w:szCs w:val="28"/>
        </w:rPr>
        <w:t> </w:t>
      </w:r>
      <w:r w:rsidR="001E1178" w:rsidRPr="000170CE">
        <w:rPr>
          <w:color w:val="000000"/>
          <w:sz w:val="28"/>
          <w:szCs w:val="28"/>
        </w:rPr>
        <w:t>«Народно прикладное творчество»;</w:t>
      </w:r>
      <w:r w:rsidRPr="000170CE">
        <w:rPr>
          <w:color w:val="000000"/>
          <w:sz w:val="28"/>
          <w:szCs w:val="28"/>
        </w:rPr>
        <w:br/>
        <w:t>Личностные: </w:t>
      </w:r>
      <w:r w:rsidRPr="000170CE">
        <w:rPr>
          <w:color w:val="000000"/>
          <w:sz w:val="28"/>
          <w:szCs w:val="28"/>
        </w:rPr>
        <w:br/>
        <w:t>- формировать организационно-управленческие навыки: (планировать свою деятельность; определять её проблемы и их причины; содержать в порядке своё рабочее место); </w:t>
      </w:r>
      <w:r w:rsidRPr="000170CE">
        <w:rPr>
          <w:color w:val="000000"/>
          <w:sz w:val="28"/>
          <w:szCs w:val="28"/>
        </w:rPr>
        <w:br/>
      </w:r>
      <w:r w:rsidRPr="000170CE">
        <w:rPr>
          <w:color w:val="000000"/>
          <w:sz w:val="28"/>
          <w:szCs w:val="28"/>
        </w:rPr>
        <w:lastRenderedPageBreak/>
        <w:t>- коммуникативные качества: умение слушать и слышать, открытость, терпимость.</w:t>
      </w:r>
      <w:r w:rsidRPr="000170CE">
        <w:rPr>
          <w:color w:val="000000"/>
          <w:sz w:val="28"/>
          <w:szCs w:val="28"/>
        </w:rPr>
        <w:br/>
      </w:r>
      <w:r w:rsidRPr="000170CE">
        <w:rPr>
          <w:i/>
          <w:color w:val="000000"/>
          <w:sz w:val="28"/>
          <w:szCs w:val="28"/>
        </w:rPr>
        <w:t>Метапредметные:</w:t>
      </w:r>
      <w:r w:rsidRPr="000170CE">
        <w:rPr>
          <w:color w:val="000000"/>
          <w:sz w:val="28"/>
          <w:szCs w:val="28"/>
        </w:rPr>
        <w:t> </w:t>
      </w:r>
      <w:r w:rsidRPr="000170CE">
        <w:rPr>
          <w:color w:val="000000"/>
          <w:sz w:val="28"/>
          <w:szCs w:val="28"/>
        </w:rPr>
        <w:br/>
        <w:t>- волевые качества личности: сдержанность, самостоятельность, мотивацию к успеху, целеустремлённость;</w:t>
      </w:r>
      <w:r w:rsidRPr="000170CE">
        <w:rPr>
          <w:color w:val="000000"/>
          <w:sz w:val="28"/>
          <w:szCs w:val="28"/>
        </w:rPr>
        <w:br/>
        <w:t>- формировать нравственно-личностные качества;</w:t>
      </w:r>
    </w:p>
    <w:p w:rsidR="0076195E" w:rsidRPr="000170CE" w:rsidRDefault="0076195E" w:rsidP="00853977">
      <w:pPr>
        <w:pStyle w:val="Style16"/>
        <w:widowControl/>
        <w:spacing w:line="276" w:lineRule="auto"/>
        <w:jc w:val="left"/>
        <w:rPr>
          <w:rStyle w:val="FontStyle37"/>
          <w:sz w:val="28"/>
          <w:szCs w:val="28"/>
        </w:rPr>
      </w:pPr>
    </w:p>
    <w:tbl>
      <w:tblPr>
        <w:tblpPr w:leftFromText="180" w:rightFromText="180" w:vertAnchor="text" w:horzAnchor="page" w:tblpX="907" w:tblpY="1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3119"/>
      </w:tblGrid>
      <w:tr w:rsidR="0076195E" w:rsidRPr="000170CE" w:rsidTr="0076195E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76195E" w:rsidRPr="000170CE" w:rsidTr="0076195E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95E" w:rsidRPr="000170CE" w:rsidTr="0076195E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8D56DD" w:rsidRPr="000170CE" w:rsidTr="008D56DD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8D56D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8D56DD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FF08D5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8D56DD" w:rsidRPr="000170CE" w:rsidTr="008D56DD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8D56D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8D56DD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Наброски  и зарисовки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FF08D5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8D56DD" w:rsidRPr="000170CE" w:rsidTr="008D56DD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8D56D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8D56DD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D" w:rsidRPr="000170CE" w:rsidRDefault="00FF08D5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6195E"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Сюжетная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6764F6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FF08D5" w:rsidP="0085397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Аппликация из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возникновения техники торцевания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Торцевание на плоскости</w:t>
            </w:r>
          </w:p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64F6" w:rsidRPr="000170CE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8D56D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F08D5"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Бумажная 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195E" w:rsidRPr="000170CE" w:rsidTr="008D56DD">
        <w:trPr>
          <w:trHeight w:val="10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FF08D5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возникновения бумагапластики.</w:t>
            </w:r>
            <w:r w:rsidR="00FF08D5"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Основные направления в 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FF08D5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Плоские поделки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FF08D5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поделки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FF08D5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195E" w:rsidRPr="000170CE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Цветы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FF08D5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Народная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народной игрушки</w:t>
            </w:r>
          </w:p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презентация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D3E00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Изготовление народных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76195E" w:rsidRPr="000170CE" w:rsidTr="0076195E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6195E" w:rsidP="008539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7F01C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5E" w:rsidRPr="000170CE" w:rsidRDefault="00322522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E" w:rsidRPr="000170CE" w:rsidRDefault="0076195E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195E" w:rsidRPr="000170CE" w:rsidRDefault="0076195E" w:rsidP="00853977">
      <w:pPr>
        <w:pStyle w:val="Style16"/>
        <w:widowControl/>
        <w:spacing w:line="276" w:lineRule="auto"/>
        <w:ind w:left="142" w:firstLine="567"/>
        <w:jc w:val="left"/>
        <w:rPr>
          <w:rStyle w:val="FontStyle37"/>
          <w:b w:val="0"/>
          <w:bCs w:val="0"/>
          <w:color w:val="000000"/>
          <w:sz w:val="28"/>
          <w:szCs w:val="28"/>
        </w:rPr>
      </w:pPr>
    </w:p>
    <w:p w:rsidR="0076195E" w:rsidRPr="000170CE" w:rsidRDefault="0076195E" w:rsidP="0085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E00" w:rsidRPr="000170CE" w:rsidRDefault="007D3E00" w:rsidP="00853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3E00" w:rsidRPr="000170CE" w:rsidRDefault="00322522" w:rsidP="0085397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</w:t>
      </w:r>
      <w:r w:rsidR="007D3E00"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учебного плана 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E00" w:rsidRPr="000170CE" w:rsidRDefault="007D3E00" w:rsidP="00853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Раздел 1. Вводное занятие. </w:t>
      </w:r>
    </w:p>
    <w:p w:rsidR="007D3E00" w:rsidRPr="000170CE" w:rsidRDefault="007D3E00" w:rsidP="0085397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Теория.</w:t>
      </w:r>
    </w:p>
    <w:p w:rsidR="007D3E00" w:rsidRPr="000170CE" w:rsidRDefault="007D3E00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Режим работы, материалы, инструменты. Техника безопасности при работе с красками, кисточками, ножницами, бумагой, клеем. Правила организации рабочего места. </w:t>
      </w:r>
    </w:p>
    <w:p w:rsidR="007D3E00" w:rsidRPr="000170CE" w:rsidRDefault="007D3E00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Практика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. Игра « Давайте знакомится».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E00" w:rsidRPr="000170CE" w:rsidRDefault="007D3E00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Раздел  2.  Рисунок</w:t>
      </w:r>
    </w:p>
    <w:p w:rsidR="007D3E00" w:rsidRPr="000170CE" w:rsidRDefault="007D3E00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3E00" w:rsidRPr="000170CE" w:rsidRDefault="007D3E00" w:rsidP="008539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2.1 Наброски и зарисовки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170CE">
        <w:rPr>
          <w:rFonts w:ascii="Times New Roman" w:hAnsi="Times New Roman" w:cs="Times New Roman"/>
          <w:sz w:val="28"/>
          <w:szCs w:val="28"/>
        </w:rPr>
        <w:t xml:space="preserve"> Выполнение акварельных набросков. Экспериментирование цветом – превращение раздельных мазков, цветовых пятен в изображение листьев и цветов. Использование в рисунках точек, линий, мазков, пятен.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0170CE">
        <w:rPr>
          <w:rFonts w:ascii="Times New Roman" w:hAnsi="Times New Roman" w:cs="Times New Roman"/>
          <w:sz w:val="28"/>
          <w:szCs w:val="28"/>
        </w:rPr>
        <w:t>Рисование зверей и птиц. Передача красоты оперенья, движения. Передача характерных особенностей формы, шерсти, движения животных.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Рисование трав и цветов, ветвей и деревьев. Рисование зверей и птиц. </w:t>
      </w:r>
    </w:p>
    <w:p w:rsidR="007D3E00" w:rsidRPr="000170CE" w:rsidRDefault="007D3E00" w:rsidP="008539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3E00" w:rsidRPr="000170CE" w:rsidRDefault="007D3E00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2.2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Живопись</w:t>
      </w:r>
    </w:p>
    <w:p w:rsidR="007D3E00" w:rsidRPr="000170CE" w:rsidRDefault="007D3E00" w:rsidP="008539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Теория:</w:t>
      </w:r>
      <w:r w:rsidRPr="000170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репродукциями художников</w:t>
      </w:r>
    </w:p>
    <w:p w:rsidR="007D3E00" w:rsidRPr="000170CE" w:rsidRDefault="007D3E00" w:rsidP="0085397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понятиями «Линейная перспектива», «Пейзаж», .  Обучение приемам построения пейзажа на плоскости листа.</w:t>
      </w:r>
    </w:p>
    <w:p w:rsidR="007D3E00" w:rsidRPr="000170CE" w:rsidRDefault="007D3E00" w:rsidP="0085397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Практическая часть: 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на темы</w:t>
      </w: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5D155D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«Море», «П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рирода» «Цветы» и т.д.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55D" w:rsidRPr="000170CE" w:rsidRDefault="005D155D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Раздел 3.  Аппликация.</w:t>
      </w:r>
    </w:p>
    <w:p w:rsidR="005D155D" w:rsidRPr="000170CE" w:rsidRDefault="005D155D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</w:t>
      </w:r>
      <w:r w:rsidR="006764F6" w:rsidRPr="000170CE">
        <w:rPr>
          <w:rFonts w:ascii="Times New Roman" w:hAnsi="Times New Roman"/>
          <w:i/>
          <w:sz w:val="28"/>
          <w:szCs w:val="28"/>
          <w:lang w:val="ru-RU"/>
        </w:rPr>
        <w:t xml:space="preserve"> 3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.1: </w:t>
      </w:r>
      <w:r w:rsidRPr="000170CE">
        <w:rPr>
          <w:rFonts w:ascii="Times New Roman" w:hAnsi="Times New Roman"/>
          <w:sz w:val="28"/>
          <w:szCs w:val="28"/>
          <w:lang w:val="ru-RU"/>
        </w:rPr>
        <w:t>Сюжетная аппликация.</w:t>
      </w:r>
    </w:p>
    <w:p w:rsidR="005D155D" w:rsidRPr="000170CE" w:rsidRDefault="005D155D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Техника безопасности при работе с материалами и инструментами, используемыми в аппликации. Знакомство с материалами и оборудованием, технология работы. Выбор сюжета</w:t>
      </w:r>
    </w:p>
    <w:p w:rsidR="005D155D" w:rsidRPr="000170CE" w:rsidRDefault="005D155D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="006764F6"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764F6" w:rsidRPr="000170CE">
        <w:rPr>
          <w:rFonts w:ascii="Times New Roman" w:hAnsi="Times New Roman"/>
          <w:sz w:val="28"/>
          <w:szCs w:val="28"/>
          <w:lang w:val="ru-RU"/>
        </w:rPr>
        <w:t>Сюжетная аппликация «Теремок», « В лесу родилась елочка», «Любимые сказки»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3.2: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Аппликация из текстильных материалов.</w:t>
      </w:r>
    </w:p>
    <w:p w:rsidR="00EF7346" w:rsidRPr="000170CE" w:rsidRDefault="006764F6" w:rsidP="00853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</w:rPr>
        <w:t xml:space="preserve">Материалы и оборудование. Технология выполнения  </w:t>
      </w:r>
      <w:r w:rsidR="00EF7346" w:rsidRPr="000170CE">
        <w:rPr>
          <w:rFonts w:ascii="Times New Roman" w:hAnsi="Times New Roman" w:cs="Times New Roman"/>
          <w:sz w:val="28"/>
          <w:szCs w:val="28"/>
        </w:rPr>
        <w:t>аппликации из ткани и ниток</w:t>
      </w:r>
      <w:r w:rsidRPr="000170CE">
        <w:rPr>
          <w:rFonts w:ascii="Times New Roman" w:hAnsi="Times New Roman" w:cs="Times New Roman"/>
          <w:sz w:val="28"/>
          <w:szCs w:val="28"/>
        </w:rPr>
        <w:t>.</w:t>
      </w:r>
      <w:r w:rsidR="00EF7346" w:rsidRPr="000170CE">
        <w:rPr>
          <w:rFonts w:ascii="Times New Roman" w:hAnsi="Times New Roman" w:cs="Times New Roman"/>
          <w:sz w:val="28"/>
          <w:szCs w:val="28"/>
        </w:rPr>
        <w:t xml:space="preserve"> Выбор материалов по цвету и фактуре. Способы изготовления шаблонов. Виды клеев. Приемы приклеивания материалов.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Практика: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</w:t>
      </w:r>
      <w:r w:rsidR="00EF7346" w:rsidRPr="000170CE">
        <w:rPr>
          <w:rFonts w:ascii="Times New Roman" w:hAnsi="Times New Roman"/>
          <w:sz w:val="28"/>
          <w:szCs w:val="28"/>
          <w:lang w:val="ru-RU"/>
        </w:rPr>
        <w:t>вление панно «Улитка</w:t>
      </w:r>
      <w:r w:rsidRPr="000170CE">
        <w:rPr>
          <w:rFonts w:ascii="Times New Roman" w:hAnsi="Times New Roman"/>
          <w:sz w:val="28"/>
          <w:szCs w:val="28"/>
          <w:lang w:val="ru-RU"/>
        </w:rPr>
        <w:t>», «Рыбка», «Слон» «Смайлик»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3.3 Изготовление композиции по выбору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 Самостоятельное  изготовление  композиции по выбору воспитанников с использованием разновидностей в технике аппликация.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Раздел 4.</w:t>
      </w:r>
      <w:r w:rsidRPr="000170CE">
        <w:rPr>
          <w:rFonts w:ascii="Times New Roman" w:hAnsi="Times New Roman"/>
          <w:sz w:val="28"/>
          <w:szCs w:val="28"/>
          <w:lang w:val="ru-RU"/>
        </w:rPr>
        <w:tab/>
        <w:t xml:space="preserve">Торцевание 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4.1. 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История возникновения  техники «Торцевание» 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Теория: </w:t>
      </w:r>
      <w:r w:rsidRPr="000170CE">
        <w:rPr>
          <w:rFonts w:ascii="Times New Roman" w:hAnsi="Times New Roman"/>
          <w:sz w:val="28"/>
          <w:szCs w:val="28"/>
          <w:lang w:val="ru-RU"/>
        </w:rPr>
        <w:t>Торцевание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как вид декоративно-прикладного творчества. Техника безопасности при работе с материалами и инструментами, используемыми в торцевании. 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Тема:4.2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Торцевание на плоскости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Знакомство с необходимыми материалами, инструментами и основными способами изготовления деталей квадратной, круглой формы.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плоских поделок. Открытка «Сердце», «Тюльпан» с использованием деталей квадратной, круглой формы и др. Способы и последовательность крепления деталей и декоративного оформления поделок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4.3.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объёмной композиции по выбору. </w:t>
      </w:r>
    </w:p>
    <w:p w:rsidR="006764F6" w:rsidRPr="000170CE" w:rsidRDefault="006764F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 Самостоятельное  изготовление объёмной композиции по выбору воспитанников в технике «Торцевание». 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Раздел 5. Бумажная пластика.</w:t>
      </w:r>
    </w:p>
    <w:p w:rsidR="00EF7346" w:rsidRPr="000170CE" w:rsidRDefault="00EF7346" w:rsidP="008539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Тема 5.1 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История возникновения бумагапластики. Основные направления в технике 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История возникновения  техники «Бумагапластика» как вида декоративно-прикладного творчества. Техника безопасности при работе с материалами и инструментами. Основные направления 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5.2.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Изготовление плоских поделок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>История возникновения и основные направления техники «Бумажная пластика».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Знакомство с геометрическими фигурами  «Прямоугольник», «Треугольник», «Круг». Технология изготовления деталей  в форме прямоугольника, круга, треугольника. Основные способы перевода шаблона на бумагу. Термины «Шаблон».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lastRenderedPageBreak/>
        <w:t>Практика.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плоских поделок «Ромашка», «Краб»,  «Ладошки», «Золотая рыбка».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Тема 4.3.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Изготовление объёмных поделок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Знакомство с геометрическими формами  «Цилиндр», «Конус» Технология изготовления игрушек  на основе  конуса, цилиндра. 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Практика.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Изготовление объёмных поделок из бумаги, цветного картона, цветной бумаги: «Летучая мышь», «Матрешка», «Зооопарк» и т.д.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4.4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. Цветы из бумаги. 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Способы изготовления цветов из бумаги. Способы перевода шаблонов, выкроек. </w:t>
      </w:r>
    </w:p>
    <w:p w:rsidR="00EF7346" w:rsidRPr="000170CE" w:rsidRDefault="00EF734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цветов из бумаги  разными способами. Изготовление панно «Цветы» </w:t>
      </w:r>
    </w:p>
    <w:p w:rsidR="007D3E00" w:rsidRPr="000170CE" w:rsidRDefault="007D3E00" w:rsidP="00853977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3E00" w:rsidRPr="000170CE" w:rsidRDefault="005D155D" w:rsidP="0085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6. Народная игрушка</w:t>
      </w:r>
    </w:p>
    <w:p w:rsidR="005D155D" w:rsidRPr="000170CE" w:rsidRDefault="005D155D" w:rsidP="0085397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безопасности, историческая справка, знакомство с материалами и технологической картой. </w:t>
      </w:r>
    </w:p>
    <w:p w:rsidR="005D155D" w:rsidRPr="000170CE" w:rsidRDefault="005D155D" w:rsidP="0085397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кукол: игровых, </w:t>
      </w:r>
      <w:r w:rsidR="00EF7346" w:rsidRPr="000170CE">
        <w:rPr>
          <w:rFonts w:ascii="Times New Roman" w:hAnsi="Times New Roman" w:cs="Times New Roman"/>
          <w:color w:val="000000"/>
          <w:sz w:val="28"/>
          <w:szCs w:val="28"/>
        </w:rPr>
        <w:t>обрядовых, обережных, куклы</w:t>
      </w:r>
      <w:r w:rsidR="0038296D" w:rsidRPr="000170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7346"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мота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>нки.</w:t>
      </w:r>
    </w:p>
    <w:p w:rsidR="009D6BCD" w:rsidRPr="000170CE" w:rsidRDefault="009D6BCD" w:rsidP="0085397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7334F" w:rsidRPr="000170CE" w:rsidRDefault="00F9391A" w:rsidP="0085397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70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</w:t>
      </w:r>
      <w:r w:rsidR="00F7334F" w:rsidRPr="000170CE">
        <w:rPr>
          <w:rStyle w:val="FontStyle37"/>
          <w:sz w:val="28"/>
          <w:szCs w:val="28"/>
        </w:rPr>
        <w:t>УЧЕБНО-ТЕМАТИЧЕСКИЙ ПЛАН</w:t>
      </w:r>
    </w:p>
    <w:p w:rsidR="00F7334F" w:rsidRPr="000170CE" w:rsidRDefault="0038296D" w:rsidP="00853977">
      <w:pPr>
        <w:pStyle w:val="Style16"/>
        <w:widowControl/>
        <w:spacing w:line="276" w:lineRule="auto"/>
        <w:ind w:left="142" w:firstLine="567"/>
        <w:jc w:val="left"/>
        <w:rPr>
          <w:rStyle w:val="FontStyle37"/>
          <w:sz w:val="28"/>
          <w:szCs w:val="28"/>
        </w:rPr>
      </w:pPr>
      <w:r w:rsidRPr="000170CE">
        <w:rPr>
          <w:rStyle w:val="FontStyle37"/>
          <w:sz w:val="28"/>
          <w:szCs w:val="28"/>
        </w:rPr>
        <w:t xml:space="preserve">                                     </w:t>
      </w:r>
      <w:r w:rsidR="00F7334F" w:rsidRPr="000170CE">
        <w:rPr>
          <w:rStyle w:val="FontStyle37"/>
          <w:sz w:val="28"/>
          <w:szCs w:val="28"/>
        </w:rPr>
        <w:t>3 год обучения</w:t>
      </w:r>
      <w:r w:rsidRPr="000170CE">
        <w:rPr>
          <w:rStyle w:val="FontStyle37"/>
          <w:sz w:val="28"/>
          <w:szCs w:val="28"/>
        </w:rPr>
        <w:t xml:space="preserve"> </w:t>
      </w:r>
    </w:p>
    <w:p w:rsidR="000E6A0A" w:rsidRPr="000170CE" w:rsidRDefault="00BE4EC5" w:rsidP="00853977">
      <w:pPr>
        <w:pStyle w:val="Style16"/>
        <w:widowControl/>
        <w:spacing w:line="276" w:lineRule="auto"/>
        <w:ind w:left="142" w:firstLine="567"/>
        <w:jc w:val="left"/>
        <w:rPr>
          <w:color w:val="000000"/>
          <w:sz w:val="28"/>
          <w:szCs w:val="28"/>
        </w:rPr>
      </w:pPr>
      <w:r w:rsidRPr="000170CE">
        <w:rPr>
          <w:i/>
          <w:color w:val="000000"/>
          <w:sz w:val="28"/>
          <w:szCs w:val="28"/>
        </w:rPr>
        <w:t>Образовательные:</w:t>
      </w:r>
      <w:r w:rsidRPr="000170CE">
        <w:rPr>
          <w:color w:val="000000"/>
          <w:sz w:val="28"/>
          <w:szCs w:val="28"/>
        </w:rPr>
        <w:br/>
        <w:t>- научить применять полученные навыки комплексно в предметном дизайне;</w:t>
      </w:r>
      <w:r w:rsidRPr="000170CE">
        <w:rPr>
          <w:color w:val="000000"/>
          <w:sz w:val="28"/>
          <w:szCs w:val="28"/>
        </w:rPr>
        <w:br/>
        <w:t>- обучить основам планирования в творческой работе;</w:t>
      </w:r>
      <w:r w:rsidRPr="000170CE">
        <w:rPr>
          <w:color w:val="000000"/>
          <w:sz w:val="28"/>
          <w:szCs w:val="28"/>
        </w:rPr>
        <w:br/>
        <w:t>- сформировать элемента</w:t>
      </w:r>
      <w:r w:rsidR="009F0ECA" w:rsidRPr="000170CE">
        <w:rPr>
          <w:color w:val="000000"/>
          <w:sz w:val="28"/>
          <w:szCs w:val="28"/>
        </w:rPr>
        <w:t>рные знания о техниках «Скап</w:t>
      </w:r>
      <w:r w:rsidR="000E6A0A" w:rsidRPr="000170CE">
        <w:rPr>
          <w:color w:val="000000"/>
          <w:sz w:val="28"/>
          <w:szCs w:val="28"/>
        </w:rPr>
        <w:t>букинг»,</w:t>
      </w:r>
    </w:p>
    <w:p w:rsidR="001E1178" w:rsidRPr="000170CE" w:rsidRDefault="000E6A0A" w:rsidP="00853977">
      <w:pPr>
        <w:pStyle w:val="Style16"/>
        <w:widowControl/>
        <w:spacing w:line="276" w:lineRule="auto"/>
        <w:jc w:val="left"/>
        <w:rPr>
          <w:color w:val="000000"/>
          <w:sz w:val="28"/>
          <w:szCs w:val="28"/>
        </w:rPr>
      </w:pPr>
      <w:r w:rsidRPr="000170CE">
        <w:rPr>
          <w:color w:val="000000"/>
          <w:sz w:val="28"/>
          <w:szCs w:val="28"/>
        </w:rPr>
        <w:t xml:space="preserve"> «Свит дизайн»</w:t>
      </w:r>
      <w:r w:rsidR="001E1178" w:rsidRPr="000170CE">
        <w:rPr>
          <w:color w:val="000000"/>
          <w:sz w:val="28"/>
          <w:szCs w:val="28"/>
        </w:rPr>
        <w:t>, «Бисероплетени</w:t>
      </w:r>
      <w:r w:rsidR="00C60721">
        <w:rPr>
          <w:color w:val="000000"/>
          <w:sz w:val="28"/>
          <w:szCs w:val="28"/>
        </w:rPr>
        <w:t>е</w:t>
      </w:r>
      <w:r w:rsidR="00BE4EC5" w:rsidRPr="000170CE">
        <w:rPr>
          <w:color w:val="000000"/>
          <w:sz w:val="28"/>
          <w:szCs w:val="28"/>
        </w:rPr>
        <w:t xml:space="preserve">», </w:t>
      </w:r>
    </w:p>
    <w:p w:rsidR="00BE4EC5" w:rsidRPr="000170CE" w:rsidRDefault="00BE4EC5" w:rsidP="00853977">
      <w:pPr>
        <w:pStyle w:val="Style16"/>
        <w:widowControl/>
        <w:spacing w:line="276" w:lineRule="auto"/>
        <w:ind w:left="142" w:firstLine="567"/>
        <w:jc w:val="left"/>
        <w:rPr>
          <w:color w:val="000000"/>
          <w:sz w:val="28"/>
          <w:szCs w:val="28"/>
        </w:rPr>
      </w:pPr>
      <w:r w:rsidRPr="000170CE">
        <w:rPr>
          <w:i/>
          <w:color w:val="000000"/>
          <w:sz w:val="28"/>
          <w:szCs w:val="28"/>
        </w:rPr>
        <w:t>Личностные:</w:t>
      </w:r>
      <w:r w:rsidRPr="000170CE">
        <w:rPr>
          <w:color w:val="000000"/>
          <w:sz w:val="28"/>
          <w:szCs w:val="28"/>
        </w:rPr>
        <w:t> </w:t>
      </w:r>
      <w:r w:rsidRPr="000170CE">
        <w:rPr>
          <w:color w:val="000000"/>
          <w:sz w:val="28"/>
          <w:szCs w:val="28"/>
        </w:rPr>
        <w:br/>
        <w:t>- продолжать формировать организационно-управленческие навыки: (планировать свою деятельность; содержать в порядке своё рабочее место); </w:t>
      </w:r>
      <w:r w:rsidRPr="000170CE">
        <w:rPr>
          <w:color w:val="000000"/>
          <w:sz w:val="28"/>
          <w:szCs w:val="28"/>
        </w:rPr>
        <w:br/>
        <w:t>- коммуникативные качества: умение слушать и слышать, открытость, терпимость.</w:t>
      </w:r>
      <w:r w:rsidRPr="000170CE">
        <w:rPr>
          <w:color w:val="000000"/>
          <w:sz w:val="28"/>
          <w:szCs w:val="28"/>
        </w:rPr>
        <w:br/>
      </w:r>
      <w:r w:rsidRPr="000170CE">
        <w:rPr>
          <w:i/>
          <w:color w:val="000000"/>
          <w:sz w:val="28"/>
          <w:szCs w:val="28"/>
        </w:rPr>
        <w:t>Метапредметные:</w:t>
      </w:r>
      <w:r w:rsidRPr="000170CE">
        <w:rPr>
          <w:color w:val="000000"/>
          <w:sz w:val="28"/>
          <w:szCs w:val="28"/>
        </w:rPr>
        <w:t> </w:t>
      </w:r>
      <w:r w:rsidRPr="000170CE">
        <w:rPr>
          <w:color w:val="000000"/>
          <w:sz w:val="28"/>
          <w:szCs w:val="28"/>
        </w:rPr>
        <w:br/>
        <w:t>- волевые качества личности: сдержанность, самостоятельность, мотивацию к успеху, целеустремлённость;</w:t>
      </w:r>
      <w:r w:rsidRPr="000170CE">
        <w:rPr>
          <w:color w:val="000000"/>
          <w:sz w:val="28"/>
          <w:szCs w:val="28"/>
        </w:rPr>
        <w:br/>
        <w:t>- формировать нравственно-личностные качества;</w:t>
      </w:r>
      <w:r w:rsidRPr="000170CE">
        <w:rPr>
          <w:color w:val="000000"/>
          <w:sz w:val="28"/>
          <w:szCs w:val="28"/>
        </w:rPr>
        <w:br/>
      </w:r>
    </w:p>
    <w:tbl>
      <w:tblPr>
        <w:tblpPr w:leftFromText="180" w:rightFromText="180" w:vertAnchor="text" w:horzAnchor="page" w:tblpX="907" w:tblpY="1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3119"/>
      </w:tblGrid>
      <w:tr w:rsidR="0038296D" w:rsidRPr="000170CE" w:rsidTr="000D4C14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38296D" w:rsidRPr="000170CE" w:rsidTr="000D4C14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296D" w:rsidRPr="000170CE" w:rsidTr="000D4C14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8296D" w:rsidRPr="000170CE" w:rsidTr="000D4C14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9F0ECA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Скап</w:t>
            </w:r>
            <w:r w:rsidR="000E6A0A"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букинг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67565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96D" w:rsidRPr="000170CE" w:rsidTr="000D4C14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C83526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8296D" w:rsidRPr="000170CE" w:rsidTr="000D4C14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C83526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8"/>
                <w:szCs w:val="28"/>
              </w:rPr>
              <w:t>Бонбоньерка.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0E6A0A" w:rsidP="008539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Свит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0B7A9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0E6A0A" w:rsidP="0085397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Основы свит 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CE452C" w:rsidP="0085397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Букет из конфет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9F0ECA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452C" w:rsidRPr="000170C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29635F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Объемное торцевание </w:t>
            </w:r>
          </w:p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452C" w:rsidRPr="000170CE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29635F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Бисероплетение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67565B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296D" w:rsidRPr="000170CE" w:rsidTr="00970EC9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970EC9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возникновения бисероплетения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970EC9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970EC9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970EC9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 фигурки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Народная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0B7A9C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7565B"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CE452C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296D" w:rsidRPr="000170C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народной игрушки</w:t>
            </w:r>
          </w:p>
          <w:p w:rsidR="0038296D" w:rsidRPr="000170CE" w:rsidRDefault="0038296D" w:rsidP="008539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презентация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67565B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38296D" w:rsidRPr="000170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Изготовление народных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0A5D1F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F" w:rsidRPr="000170CE" w:rsidRDefault="000A5D1F" w:rsidP="008539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F" w:rsidRPr="000170CE" w:rsidRDefault="009F0ECA" w:rsidP="008539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Индивидуальные т</w:t>
            </w:r>
            <w:r w:rsidR="000A5D1F"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ворческие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F" w:rsidRPr="000170CE" w:rsidRDefault="000A5D1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F" w:rsidRPr="000170CE" w:rsidRDefault="000A5D1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F" w:rsidRPr="000170CE" w:rsidRDefault="000A5D1F" w:rsidP="008539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1F" w:rsidRPr="000170CE" w:rsidRDefault="009F0ECA" w:rsidP="00853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</w:tr>
      <w:tr w:rsidR="0038296D" w:rsidRPr="000170CE" w:rsidTr="000D4C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0A5D1F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D" w:rsidRPr="000170CE" w:rsidRDefault="009F0ECA" w:rsidP="008539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D" w:rsidRPr="000170CE" w:rsidRDefault="0038296D" w:rsidP="0085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296D" w:rsidRPr="000170CE" w:rsidRDefault="0038296D" w:rsidP="0023750D">
      <w:pPr>
        <w:pStyle w:val="Style16"/>
        <w:widowControl/>
        <w:spacing w:line="276" w:lineRule="auto"/>
        <w:jc w:val="left"/>
        <w:rPr>
          <w:b/>
          <w:bCs/>
          <w:sz w:val="28"/>
          <w:szCs w:val="28"/>
        </w:rPr>
      </w:pPr>
    </w:p>
    <w:p w:rsidR="000E6A0A" w:rsidRPr="000170CE" w:rsidRDefault="00C83526" w:rsidP="0023750D">
      <w:pPr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26789" w:rsidRPr="000170CE">
        <w:rPr>
          <w:rFonts w:ascii="Times New Roman" w:hAnsi="Times New Roman" w:cs="Times New Roman"/>
          <w:b/>
          <w:sz w:val="28"/>
          <w:szCs w:val="28"/>
        </w:rPr>
        <w:t>Содержание   третьего   года обучения</w:t>
      </w:r>
    </w:p>
    <w:p w:rsidR="000E6A0A" w:rsidRPr="000170CE" w:rsidRDefault="000E6A0A" w:rsidP="00853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Раздел 1. Вводное занятие. </w:t>
      </w:r>
    </w:p>
    <w:p w:rsidR="000E6A0A" w:rsidRPr="000170CE" w:rsidRDefault="000E6A0A" w:rsidP="0085397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Теория.</w:t>
      </w:r>
    </w:p>
    <w:p w:rsidR="000E6A0A" w:rsidRPr="000170CE" w:rsidRDefault="000E6A0A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Режим работы, материалы, инструменты. Техника безопасности при работе с красками, кисточками, ножницами, бумагой, клеем. Правила организации рабочего места. </w:t>
      </w:r>
    </w:p>
    <w:p w:rsidR="000E6A0A" w:rsidRPr="000170CE" w:rsidRDefault="000E6A0A" w:rsidP="00853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Практика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. Игра « Расскажи о себе».</w:t>
      </w:r>
    </w:p>
    <w:p w:rsidR="000E6A0A" w:rsidRPr="000170CE" w:rsidRDefault="000E6A0A" w:rsidP="00853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A0A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Раздел 2</w:t>
      </w:r>
      <w:r w:rsidR="000E6A0A" w:rsidRPr="000170CE">
        <w:rPr>
          <w:rFonts w:ascii="Times New Roman" w:hAnsi="Times New Roman"/>
          <w:sz w:val="28"/>
          <w:szCs w:val="28"/>
          <w:lang w:val="ru-RU"/>
        </w:rPr>
        <w:t>.</w:t>
      </w:r>
      <w:r w:rsidR="000E6A0A" w:rsidRPr="000170CE">
        <w:rPr>
          <w:rFonts w:ascii="Times New Roman" w:hAnsi="Times New Roman"/>
          <w:sz w:val="28"/>
          <w:szCs w:val="28"/>
          <w:lang w:val="ru-RU"/>
        </w:rPr>
        <w:tab/>
        <w:t>Скрапбукинг.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A0A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lastRenderedPageBreak/>
        <w:t>Тема 2</w:t>
      </w:r>
      <w:r w:rsidR="000E6A0A" w:rsidRPr="000170CE">
        <w:rPr>
          <w:rFonts w:ascii="Times New Roman" w:hAnsi="Times New Roman"/>
          <w:i/>
          <w:sz w:val="28"/>
          <w:szCs w:val="28"/>
          <w:lang w:val="ru-RU"/>
        </w:rPr>
        <w:t xml:space="preserve">.1.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Открытки </w:t>
      </w:r>
      <w:r w:rsidR="000E6A0A" w:rsidRPr="000170CE">
        <w:rPr>
          <w:rFonts w:ascii="Times New Roman" w:hAnsi="Times New Roman"/>
          <w:sz w:val="28"/>
          <w:szCs w:val="28"/>
          <w:lang w:val="ru-RU"/>
        </w:rPr>
        <w:t>.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>Материалы и инструменты, используемые в Срапбукинге. Знакомство с правилами сочетаемости цветов. Способы изготовления декоративных элементов с помощью дыроколов, фигурных ножниц, объёмные элементы декора из различных материалов. Последовательность работы при изготовлении открытки, скрап-странички. Технология изготовления открыток ручной работы.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откры</w:t>
      </w:r>
      <w:r w:rsidR="00C83526" w:rsidRPr="000170CE">
        <w:rPr>
          <w:rFonts w:ascii="Times New Roman" w:hAnsi="Times New Roman"/>
          <w:sz w:val="28"/>
          <w:szCs w:val="28"/>
          <w:lang w:val="ru-RU"/>
        </w:rPr>
        <w:t xml:space="preserve">ток: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«Букет для мамы» с использованием фигурных дыроколов, «С секретом» с разворотом из листа формата А-4, открытки с кармашком с использованием цветов из бумаги, «С днём рождения» с декором из искусственных цветов, ткани, лент и бисера, открытки с объёмным содержимым из гофрированной бумаги.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0E6A0A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2</w:t>
      </w:r>
      <w:r w:rsidR="000E6A0A" w:rsidRPr="000170CE">
        <w:rPr>
          <w:rFonts w:ascii="Times New Roman" w:hAnsi="Times New Roman"/>
          <w:i/>
          <w:sz w:val="28"/>
          <w:szCs w:val="28"/>
          <w:lang w:val="ru-RU"/>
        </w:rPr>
        <w:t>.2</w:t>
      </w:r>
      <w:r w:rsidR="000E6A0A" w:rsidRPr="000170CE">
        <w:rPr>
          <w:rFonts w:ascii="Times New Roman" w:hAnsi="Times New Roman"/>
          <w:sz w:val="28"/>
          <w:szCs w:val="28"/>
          <w:lang w:val="ru-RU"/>
        </w:rPr>
        <w:t>. Бонбоньерка.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Технология  изготовления сувенирных коробочек. Последовательность выполнения работы. 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 Изготовление сувенирной коробочки «бонбоньерки» с декором из различных материалов. Изготовление сувенирной коробочки «Квадрат» с декором из различных материалов.</w:t>
      </w:r>
    </w:p>
    <w:p w:rsidR="00C83526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Раздел 3. Свит-дизайн. Букет из конфет. 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A0A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3</w:t>
      </w:r>
      <w:r w:rsidR="000E6A0A" w:rsidRPr="000170CE">
        <w:rPr>
          <w:rFonts w:ascii="Times New Roman" w:hAnsi="Times New Roman"/>
          <w:sz w:val="28"/>
          <w:szCs w:val="28"/>
          <w:lang w:val="ru-RU"/>
        </w:rPr>
        <w:t xml:space="preserve">.1. Свит-дизайн. Основы. 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История возникновения и основные направления в технике «Свит-дизайн». Материалы и инструменты, технология декорирования конфет. Технология изготовления декоративных элементов из гофробумаги, проволоки. 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Практическая работа.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Изготовление декоративных элементов «Крокус», «Роза», «Бутон розы», «Хризантема» «Листья» и  других элементов из гофрированной бумаги проволоки и синтетической ткани.</w:t>
      </w:r>
    </w:p>
    <w:p w:rsidR="000E6A0A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3</w:t>
      </w:r>
      <w:r w:rsidR="000E6A0A" w:rsidRPr="000170CE">
        <w:rPr>
          <w:rFonts w:ascii="Times New Roman" w:hAnsi="Times New Roman"/>
          <w:sz w:val="28"/>
          <w:szCs w:val="28"/>
          <w:lang w:val="ru-RU"/>
        </w:rPr>
        <w:t>.2. «Букет из конфет».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Основы флористической композиции. 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Практика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Изготовление букета  «Весеннее настроение», «Мои любимые цветы»,   композиций «Корзинка роз»,  «Хризантемы»,  «Фантазия».</w:t>
      </w:r>
    </w:p>
    <w:p w:rsidR="000E6A0A" w:rsidRPr="000170CE" w:rsidRDefault="000E6A0A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52C" w:rsidRPr="000170CE" w:rsidRDefault="00CE452C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Раздел 4. Торцевание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4.1.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Объёмное торцевание на  пластилине.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Знакомство с необходимыми материалами, инструментами и основными способами изготовления деталей треугольной формы. Техника безопасности при работе с материалами и инструментами, используемыми в торцевании. Способы и последовательность крепления деталей и декоративного оформления поделок.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Практика: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Изготовление объёмной композиции «Кактус», «Божья коровка». 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4..2.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объёмной композиции по выбору. 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Теория: 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Беседа «Эскиз – важная часть творческой работы». 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 Самостоятельное  изготовление объёмной композиции по выбору воспитанников с использованием разновидностей в технике «Торцевание». </w:t>
      </w:r>
    </w:p>
    <w:p w:rsidR="00B26789" w:rsidRPr="000170CE" w:rsidRDefault="00B26789" w:rsidP="00853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Раздел 5. Бисероплетение.</w:t>
      </w:r>
    </w:p>
    <w:p w:rsidR="00970EC9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5.1 История</w:t>
      </w:r>
      <w:r w:rsidR="00C83526" w:rsidRPr="000170CE">
        <w:rPr>
          <w:rFonts w:ascii="Times New Roman" w:hAnsi="Times New Roman"/>
          <w:sz w:val="28"/>
          <w:szCs w:val="28"/>
          <w:lang w:val="ru-RU"/>
        </w:rPr>
        <w:t xml:space="preserve">  развития бисероплетения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635F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>История возникновения  и развития бисероплетения как вида декоративно-прикладного творчества. Техника безопасности при работе с бисером, иглой, ножницами, проволокой.</w:t>
      </w:r>
    </w:p>
    <w:p w:rsidR="00970EC9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29635F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5.2</w:t>
      </w:r>
      <w:r w:rsidR="0029635F" w:rsidRPr="000170CE">
        <w:rPr>
          <w:rFonts w:ascii="Times New Roman" w:hAnsi="Times New Roman"/>
          <w:sz w:val="28"/>
          <w:szCs w:val="28"/>
          <w:lang w:val="ru-RU"/>
        </w:rPr>
        <w:t>. «Плоские фигурки из бисера»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Техника безопасности при работе с бисером. Необходимые материалы и инструменты. Сочетаемость цветов. Технологические приёмы в технике «Параллельное низание». 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Pr="000170CE">
        <w:rPr>
          <w:rFonts w:ascii="Times New Roman" w:hAnsi="Times New Roman"/>
          <w:sz w:val="28"/>
          <w:szCs w:val="28"/>
          <w:lang w:val="ru-RU"/>
        </w:rPr>
        <w:t>. Изготовление фигурок «Божья коровка», «Паучок», «Морской конёк», «Корова», «Дельфин».</w:t>
      </w:r>
    </w:p>
    <w:p w:rsidR="0029635F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5.3</w:t>
      </w:r>
      <w:r w:rsidR="0029635F" w:rsidRPr="000170CE">
        <w:rPr>
          <w:rFonts w:ascii="Times New Roman" w:hAnsi="Times New Roman"/>
          <w:sz w:val="28"/>
          <w:szCs w:val="28"/>
          <w:lang w:val="ru-RU"/>
        </w:rPr>
        <w:t>. «Объёмные фигурки из бисера».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</w:t>
      </w:r>
      <w:r w:rsidRPr="000170CE">
        <w:rPr>
          <w:rFonts w:ascii="Times New Roman" w:hAnsi="Times New Roman"/>
          <w:sz w:val="28"/>
          <w:szCs w:val="28"/>
          <w:lang w:val="ru-RU"/>
        </w:rPr>
        <w:t>. Технологические приёмы в технике «Параллельное низание». Правила изготовления объемных фигурок.</w:t>
      </w:r>
    </w:p>
    <w:p w:rsidR="0029635F" w:rsidRPr="000170CE" w:rsidRDefault="0029635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Pr="000170CE">
        <w:rPr>
          <w:rFonts w:ascii="Times New Roman" w:hAnsi="Times New Roman"/>
          <w:sz w:val="28"/>
          <w:szCs w:val="28"/>
          <w:lang w:val="ru-RU"/>
        </w:rPr>
        <w:t>. Изготовление фигурок «Кот», «Краб», «Собака», «Орёл», «Лисичка», «Лошадка».</w:t>
      </w:r>
    </w:p>
    <w:p w:rsidR="00970EC9" w:rsidRPr="000170CE" w:rsidRDefault="00C83526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Тема 5.4</w:t>
      </w:r>
      <w:r w:rsidR="00970EC9"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Изготовление  фигурки </w:t>
      </w:r>
      <w:r w:rsidR="00970EC9" w:rsidRPr="000170CE">
        <w:rPr>
          <w:rFonts w:ascii="Times New Roman" w:hAnsi="Times New Roman"/>
          <w:sz w:val="28"/>
          <w:szCs w:val="28"/>
          <w:lang w:val="ru-RU"/>
        </w:rPr>
        <w:t xml:space="preserve"> по выбору. </w:t>
      </w:r>
    </w:p>
    <w:p w:rsidR="00970EC9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Теория: 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Беседа «Эскиз – важная часть творческой работы». </w:t>
      </w:r>
    </w:p>
    <w:p w:rsidR="0029635F" w:rsidRPr="000170CE" w:rsidRDefault="00970EC9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 Самостоятельное  </w:t>
      </w:r>
      <w:r w:rsidR="00C83526" w:rsidRPr="000170CE">
        <w:rPr>
          <w:rFonts w:ascii="Times New Roman" w:hAnsi="Times New Roman"/>
          <w:sz w:val="28"/>
          <w:szCs w:val="28"/>
          <w:lang w:val="ru-RU"/>
        </w:rPr>
        <w:t xml:space="preserve">изготовление фигурки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по выбору воспитанников</w:t>
      </w:r>
      <w:r w:rsidR="00C83526" w:rsidRPr="000170CE">
        <w:rPr>
          <w:rFonts w:ascii="Times New Roman" w:hAnsi="Times New Roman"/>
          <w:sz w:val="28"/>
          <w:szCs w:val="28"/>
          <w:lang w:val="ru-RU"/>
        </w:rPr>
        <w:t xml:space="preserve">  в технике «Бисероплетения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C83526" w:rsidRPr="000170CE" w:rsidRDefault="00C83526" w:rsidP="00853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6. Народная игрушка</w:t>
      </w:r>
    </w:p>
    <w:p w:rsidR="00C83526" w:rsidRPr="000170CE" w:rsidRDefault="00C83526" w:rsidP="0085397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безопасности, историческая справка, знакомство с материалами и технологической картой. </w:t>
      </w:r>
    </w:p>
    <w:p w:rsidR="00C83526" w:rsidRPr="000170CE" w:rsidRDefault="00C83526" w:rsidP="0085397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кукол: игровых, обрядовых, обережных, куклы- мотанки.</w:t>
      </w:r>
    </w:p>
    <w:p w:rsidR="0067565B" w:rsidRPr="000170CE" w:rsidRDefault="0067565B" w:rsidP="0085397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b/>
          <w:color w:val="000000"/>
          <w:sz w:val="28"/>
          <w:szCs w:val="28"/>
        </w:rPr>
        <w:t>7.Индивидуальные творческие работы</w:t>
      </w:r>
    </w:p>
    <w:p w:rsidR="0067565B" w:rsidRPr="000170CE" w:rsidRDefault="0067565B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Метод проектов. Основы проектирования изделия с использованием «Звёздочки обдумывания». Выбор направления работы с учётом всех изученных техник декоративно-прикладного творчества. Эскиз.</w:t>
      </w:r>
    </w:p>
    <w:p w:rsidR="0067565B" w:rsidRPr="0023750D" w:rsidRDefault="0067565B" w:rsidP="0023750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Практика. </w:t>
      </w:r>
      <w:r w:rsidRPr="000170CE">
        <w:rPr>
          <w:rFonts w:ascii="Times New Roman" w:hAnsi="Times New Roman"/>
          <w:sz w:val="28"/>
          <w:szCs w:val="28"/>
          <w:lang w:val="ru-RU"/>
        </w:rPr>
        <w:t>Сборка. Декорирование изделия. Представление своего проекта.</w:t>
      </w:r>
    </w:p>
    <w:p w:rsidR="000E6A0A" w:rsidRPr="000170CE" w:rsidRDefault="000E6A0A" w:rsidP="008539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89" w:rsidRPr="000170CE" w:rsidRDefault="00B26789" w:rsidP="0085397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0C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1.4 Планируемые  результаты:</w:t>
      </w:r>
    </w:p>
    <w:p w:rsidR="00B26789" w:rsidRPr="000170CE" w:rsidRDefault="00B26789" w:rsidP="00853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К концу 1-го года обучения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Предметные результаты - о</w:t>
      </w:r>
      <w:r w:rsidRPr="000170CE">
        <w:rPr>
          <w:rFonts w:ascii="Times New Roman" w:hAnsi="Times New Roman"/>
          <w:i/>
          <w:sz w:val="28"/>
          <w:szCs w:val="28"/>
          <w:lang w:val="ru-RU" w:eastAsia="ru-RU"/>
        </w:rPr>
        <w:t>бучающиеся будут знать: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историю возникновения различных техник декоративно-прикладного творчества</w:t>
      </w:r>
      <w:r w:rsidR="00373856" w:rsidRPr="000170CE">
        <w:rPr>
          <w:rFonts w:ascii="Times New Roman" w:hAnsi="Times New Roman"/>
          <w:sz w:val="28"/>
          <w:szCs w:val="28"/>
          <w:lang w:val="ru-RU"/>
        </w:rPr>
        <w:t xml:space="preserve"> и изобразительной деятельности</w:t>
      </w:r>
      <w:r w:rsidRPr="000170CE">
        <w:rPr>
          <w:rFonts w:ascii="Times New Roman" w:hAnsi="Times New Roman"/>
          <w:sz w:val="28"/>
          <w:szCs w:val="28"/>
          <w:lang w:val="ru-RU"/>
        </w:rPr>
        <w:t>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Технику безопасности при работе с различными инструментами;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основные способы работы по алгоритму, схеме, чертежу;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требования к содержанию рабочего места;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элементарные способы изготовления 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просте</w:t>
      </w:r>
      <w:r w:rsidR="00373856" w:rsidRPr="000170CE">
        <w:rPr>
          <w:rFonts w:ascii="Times New Roman" w:hAnsi="Times New Roman"/>
          <w:sz w:val="28"/>
          <w:szCs w:val="28"/>
          <w:lang w:val="ru-RU"/>
        </w:rPr>
        <w:t xml:space="preserve">йшие способы изготовления предметов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 элементов декор</w:t>
      </w:r>
      <w:r w:rsidR="00373856" w:rsidRPr="000170CE">
        <w:rPr>
          <w:rFonts w:ascii="Times New Roman" w:hAnsi="Times New Roman"/>
          <w:sz w:val="28"/>
          <w:szCs w:val="28"/>
          <w:lang w:val="ru-RU"/>
        </w:rPr>
        <w:t>а из подручного материала (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цветная бумага, картон, ленты, ткань и др.)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правила составления простых композиций;</w:t>
      </w:r>
    </w:p>
    <w:p w:rsidR="00533481" w:rsidRPr="000170CE" w:rsidRDefault="00533481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Обучающиеся будут уметь:</w:t>
      </w:r>
      <w:r w:rsidRPr="000170CE">
        <w:rPr>
          <w:rFonts w:ascii="Times New Roman" w:hAnsi="Times New Roman"/>
          <w:i/>
          <w:sz w:val="28"/>
          <w:szCs w:val="28"/>
        </w:rPr>
        <w:t> 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пользоваться различными инструментами и приспособлениями;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выполнять инструкции, несложные алгоритмы при решении поставленных задач;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изготавливать изделия из доступных материалов по образцу, рисунку, схеме, чертежу,</w:t>
      </w:r>
    </w:p>
    <w:p w:rsidR="000A5D1F" w:rsidRPr="000170CE" w:rsidRDefault="000A5D1F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изготавливать аппликацию из бумаги с применением различных видов аппликации и вырезания;</w:t>
      </w:r>
    </w:p>
    <w:p w:rsidR="00652F81" w:rsidRPr="000170CE" w:rsidRDefault="00652F81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изготавливать оригами различных видов;</w:t>
      </w:r>
    </w:p>
    <w:p w:rsidR="00652F81" w:rsidRPr="000170CE" w:rsidRDefault="00652F81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-лепить плоские и объемные фигуры</w:t>
      </w:r>
    </w:p>
    <w:p w:rsidR="00652F81" w:rsidRPr="000170CE" w:rsidRDefault="00652F81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рисовать с помощью различных техник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соблюдать последовательность технологических оп</w:t>
      </w:r>
      <w:r w:rsidR="00380B9D" w:rsidRPr="000170CE">
        <w:rPr>
          <w:rFonts w:ascii="Times New Roman" w:hAnsi="Times New Roman"/>
          <w:sz w:val="28"/>
          <w:szCs w:val="28"/>
          <w:lang w:val="ru-RU" w:eastAsia="ru-RU"/>
        </w:rPr>
        <w:t xml:space="preserve">ераций при изготовлении </w:t>
      </w: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 изделия;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организовать рабочее место.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Личностные результаты - у обучающихся будут развиты: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 способность видеть и понимать прекрасное;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 внимание, память, воображение;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коммуникативные   навыки, обеспечивающие совместную деятельность в группе, сотрудничество, общение.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организационно-управленческие навыки: (умение содержать в порядке своё рабочее место);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Моторика и гибкость рук, точность глазомера;</w:t>
      </w:r>
    </w:p>
    <w:p w:rsidR="00533481" w:rsidRPr="000170CE" w:rsidRDefault="00533481" w:rsidP="00853977">
      <w:pPr>
        <w:pStyle w:val="a3"/>
        <w:spacing w:line="276" w:lineRule="auto"/>
        <w:jc w:val="both"/>
        <w:rPr>
          <w:rStyle w:val="a6"/>
          <w:sz w:val="28"/>
          <w:szCs w:val="28"/>
          <w:lang w:val="ru-RU"/>
        </w:rPr>
      </w:pP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170CE">
        <w:rPr>
          <w:rStyle w:val="a6"/>
          <w:sz w:val="28"/>
          <w:szCs w:val="28"/>
          <w:lang w:val="ru-RU"/>
        </w:rPr>
        <w:t>У детей будут воспитаны: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0170CE">
        <w:rPr>
          <w:rFonts w:ascii="Times New Roman" w:hAnsi="Times New Roman"/>
          <w:sz w:val="28"/>
          <w:szCs w:val="28"/>
          <w:lang w:val="ru-RU"/>
        </w:rPr>
        <w:t>аккуратность;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lastRenderedPageBreak/>
        <w:t>- усидчивость;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- трудолюбие; 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бережливость;</w:t>
      </w: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сформировано положительное отношение к труду.</w:t>
      </w:r>
    </w:p>
    <w:p w:rsidR="00533481" w:rsidRPr="000170CE" w:rsidRDefault="00533481" w:rsidP="008539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178" w:rsidRPr="000170CE" w:rsidRDefault="001E1178" w:rsidP="0085397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Метапредметные:</w:t>
      </w:r>
      <w:r w:rsidR="00533481"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у обучающихся будут развиты:</w:t>
      </w:r>
    </w:p>
    <w:p w:rsidR="001E1178" w:rsidRPr="000170CE" w:rsidRDefault="001E1178" w:rsidP="003C26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мотивация к изучению различных техник декоративно-прикладного творчества</w:t>
      </w:r>
      <w:r w:rsidR="00380B9D" w:rsidRPr="000170CE">
        <w:rPr>
          <w:rFonts w:ascii="Times New Roman" w:hAnsi="Times New Roman"/>
          <w:sz w:val="28"/>
          <w:szCs w:val="28"/>
          <w:lang w:val="ru-RU"/>
        </w:rPr>
        <w:t xml:space="preserve"> изобразительного искусства</w:t>
      </w:r>
      <w:r w:rsidRPr="000170CE">
        <w:rPr>
          <w:rFonts w:ascii="Times New Roman" w:hAnsi="Times New Roman"/>
          <w:sz w:val="28"/>
          <w:szCs w:val="28"/>
          <w:lang w:val="ru-RU"/>
        </w:rPr>
        <w:t>;</w:t>
      </w:r>
    </w:p>
    <w:p w:rsidR="003C2695" w:rsidRPr="000170CE" w:rsidRDefault="003C2695" w:rsidP="00853977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481" w:rsidRPr="000170CE" w:rsidRDefault="00380B9D" w:rsidP="00853977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70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концу 2-го года обучения </w:t>
      </w:r>
    </w:p>
    <w:p w:rsidR="003765B0" w:rsidRPr="000170CE" w:rsidRDefault="00380B9D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 резуль</w:t>
      </w:r>
      <w:r w:rsidR="000A06FB"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таты - обучающиеся будут знать: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основные способы изго</w:t>
      </w:r>
      <w:r w:rsidR="000A06FB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товления изделий в технике «Торцевание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06FB"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«Бумажная пластика»</w:t>
      </w:r>
    </w:p>
    <w:p w:rsidR="003765B0" w:rsidRDefault="003765B0" w:rsidP="00853977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70CE">
        <w:rPr>
          <w:rFonts w:ascii="Times New Roman" w:hAnsi="Times New Roman" w:cs="Times New Roman"/>
          <w:sz w:val="28"/>
          <w:szCs w:val="28"/>
        </w:rPr>
        <w:t xml:space="preserve"> о народном декоративно-прикладном искусстве; виды и структуру орнаментов, многообразие и единство орнаментальных мот</w:t>
      </w:r>
      <w:r w:rsidRPr="003765B0">
        <w:rPr>
          <w:rFonts w:ascii="Times New Roman" w:hAnsi="Times New Roman"/>
          <w:sz w:val="28"/>
          <w:szCs w:val="28"/>
        </w:rPr>
        <w:t>ивов; стилизация природных форм;</w:t>
      </w:r>
    </w:p>
    <w:p w:rsidR="00533481" w:rsidRDefault="00380B9D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основы выполнения творческой работы.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будут уметь: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организацию и планирование собственной трудовой деятельности.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модели несложных объектов в разных техниках декоративно-прикладного творчества из различных материалов;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декоративное оформление и отделку изделий;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шаблоны для изготовления изделий;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решать художественно-творческие задачи на повтор, вариацию, импровизацию в декоративной работе.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применять полученные навыки комплексно в предметном дизайне.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основными навыками в изучаемых видах декоративно- прикладного творчества</w:t>
      </w:r>
      <w:r w:rsidR="000A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изодеятельности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33481" w:rsidRDefault="00533481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33481" w:rsidRDefault="00380B9D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результаты - у детей будут развиты: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Творческое мышление;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Художественный вкус;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Устойчивый интерес к занятию декоративно-прикладным творчеством и мотивацию к самосовершенствованию;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3481" w:rsidRPr="00533481" w:rsidRDefault="00380B9D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детей будут воспитаны: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волевые качества личности, а именно, сдержанность, самостоятельность, мотивация к успеху, целеустремлённость.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нравственные качества личности, а именно, доброе отношение к товарищам, взаимопомощь, уважительное отношение к семье.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коммуникативные качества – умение слушать и слышать, открытость, терпимость.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3481" w:rsidRDefault="00380B9D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 результаты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обучающихся будут сформированы следующие компетентности: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Ценностно-смысловые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формулировать собственные ценностные ориентиры по отношению к предмету и сферам деятельности;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способами самоопределения в ситуациях выбора на основе собственных позиций;</w:t>
      </w:r>
    </w:p>
    <w:p w:rsidR="00533481" w:rsidRDefault="00380B9D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Учебно-познавательные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ставить цель и организовывать её достижение, уметь пояснить свою цель;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 планирование, анализ, самооценку своей учеб</w:t>
      </w:r>
      <w:r w:rsidR="000A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но-познавательной деятельности;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06FB" w:rsidRDefault="00380B9D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Социокультурные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знаниями и опытом выполнения типичных социальных ролей: учащегося, гражданина, члена семьи; уметь действовать в каждодневных ситуациях семейно-бытовой сферы;</w:t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Коммуникативные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способами взаимодей</w:t>
      </w:r>
      <w:r w:rsidR="000A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с окружающими людьми 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91A" w:rsidRPr="000170CE" w:rsidRDefault="000A06FB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0B9D"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с устным сообщением, уметь задать 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ос, </w:t>
      </w:r>
      <w:r w:rsidR="00380B9D"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учебный диалог;</w:t>
      </w:r>
    </w:p>
    <w:p w:rsidR="00F9391A" w:rsidRDefault="00F9391A" w:rsidP="00853977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06FB" w:rsidRPr="00533481" w:rsidRDefault="000A06FB" w:rsidP="00853977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334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концу 3-го года обучения </w:t>
      </w:r>
    </w:p>
    <w:p w:rsidR="009D6BCD" w:rsidRPr="00533481" w:rsidRDefault="000A06FB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 резуль</w:t>
      </w:r>
      <w:r w:rsidR="002375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таты - обучающиеся будут знать:</w:t>
      </w:r>
    </w:p>
    <w:p w:rsidR="00652F81" w:rsidRDefault="000A06FB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способы изготовления и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зделий в технике «Скрапбукинг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«Свит дизайн», « Бисероплетение»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основные способы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изготовления «Народной игрушки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</w:t>
      </w:r>
      <w:r w:rsidR="00652F81"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чающиеся будут уметь: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навыки;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 планировать  действия 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изготовлении творческой работы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изготавливать  работы в техниках «Скрапбукинг», «Свит дизайн», «Бисероплетение», «Народная игрушка»</w:t>
      </w:r>
    </w:p>
    <w:p w:rsidR="00533481" w:rsidRPr="00533481" w:rsidRDefault="000A06FB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- у детей будут р</w:t>
      </w:r>
      <w:r w:rsidR="00652F81"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азвиты: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организационно-управленческие навыки: (планировать свою деятельность; определять её проблемы и их причины; содержать в порядке своё рабочее место);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коммуникативные качества: умение слушать и слышать, открытость, терпимость.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3481" w:rsidRDefault="000A06FB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 результаты: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481" w:rsidRDefault="000A06FB" w:rsidP="008539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будут сформир</w:t>
      </w:r>
      <w:r w:rsidR="0023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 следующие компетентности:</w:t>
      </w:r>
    </w:p>
    <w:p w:rsidR="00533481" w:rsidRDefault="000A06FB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Ценностно-смысловые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индивидуальную образовательную траекторию с учетом общих требований и норм.</w:t>
      </w:r>
    </w:p>
    <w:p w:rsidR="00533481" w:rsidRDefault="000A06FB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Учебно-познавательные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ставить познавательные задачи и выдвигать гипотезы; выбирать необходимые приборы и оборудование, владеть измерительными навыками, работать с инструкциями; описывать результаты, формулировать выводы;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опыт восприятия картины мира.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Социокультурные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эффективными способами организации свободного времени;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элементами художественно-творческих компетенций.</w:t>
      </w:r>
    </w:p>
    <w:p w:rsidR="00533481" w:rsidRPr="00533481" w:rsidRDefault="000A06FB" w:rsidP="0085397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разными видами речевой деятельности;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способами совместной деятельности в гр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умениями искать и находить компромиссы;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позитивные навыки общения.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навыками работы с различными источниками информации: книгами, учебниками, справочниками, энциклопедиями, каталогами, словарями, Интернет;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искать, извлекать, систематизировать, анализировать и отбирать необходимую для решения учебных задач информа</w:t>
      </w:r>
      <w:r w:rsidR="0065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сохранять и передавать ее;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для решения учебных задач информационные технологии.</w:t>
      </w:r>
    </w:p>
    <w:p w:rsidR="00D1779E" w:rsidRPr="003C2695" w:rsidRDefault="000A06FB" w:rsidP="003C2695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Здоровьесберегающие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и применять правила поведения в экстремальных ситуациях: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позитивно относиться к своему здоровью;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знать и применять правила личной гигиены, уметь заботиться о собственном здоровье, личной безопасности; </w:t>
      </w:r>
    </w:p>
    <w:p w:rsidR="00B75269" w:rsidRPr="000170CE" w:rsidRDefault="009D6BCD" w:rsidP="000170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70C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D6BCD" w:rsidRPr="0023750D" w:rsidRDefault="007D5027" w:rsidP="007D5027">
      <w:pPr>
        <w:ind w:left="360"/>
        <w:rPr>
          <w:rFonts w:ascii="Times New Roman" w:hAnsi="Times New Roman" w:cs="Times New Roman"/>
          <w:b/>
          <w:sz w:val="28"/>
          <w:szCs w:val="24"/>
        </w:rPr>
        <w:sectPr w:rsidR="009D6BCD" w:rsidRPr="0023750D" w:rsidSect="007D5027">
          <w:pgSz w:w="11906" w:h="16838"/>
          <w:pgMar w:top="992" w:right="425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F9391A" w:rsidRPr="00F9391A">
        <w:rPr>
          <w:rFonts w:ascii="Times New Roman" w:hAnsi="Times New Roman" w:cs="Times New Roman"/>
          <w:b/>
          <w:sz w:val="28"/>
          <w:szCs w:val="24"/>
        </w:rPr>
        <w:t>.</w:t>
      </w:r>
      <w:r w:rsidR="00F9391A" w:rsidRPr="00F9391A">
        <w:rPr>
          <w:rFonts w:ascii="Times New Roman" w:hAnsi="Times New Roman" w:cs="Times New Roman"/>
          <w:b/>
          <w:sz w:val="28"/>
          <w:szCs w:val="24"/>
        </w:rPr>
        <w:tab/>
        <w:t>КОМПЛЕКС ОРГАНИЗАЦИОННО-ПЕДАГОГИЧЕСКИХ УСЛОВИЙ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64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7D5027" w:rsidTr="007D5027">
        <w:trPr>
          <w:cantSplit/>
          <w:trHeight w:val="418"/>
        </w:trPr>
        <w:tc>
          <w:tcPr>
            <w:tcW w:w="15843" w:type="dxa"/>
            <w:gridSpan w:val="24"/>
          </w:tcPr>
          <w:p w:rsidR="007D5027" w:rsidRPr="007D5027" w:rsidRDefault="007D5027" w:rsidP="007D5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Календарный график реализации программы</w:t>
            </w:r>
          </w:p>
        </w:tc>
      </w:tr>
      <w:tr w:rsidR="009D6BCD" w:rsidTr="007D5027">
        <w:trPr>
          <w:cantSplit/>
          <w:trHeight w:val="1309"/>
        </w:trPr>
        <w:tc>
          <w:tcPr>
            <w:tcW w:w="1769" w:type="dxa"/>
          </w:tcPr>
          <w:p w:rsidR="009D6BCD" w:rsidRPr="003A6FD4" w:rsidRDefault="009D6BCD" w:rsidP="007D5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9D6BCD" w:rsidRPr="003A6FD4" w:rsidRDefault="009D6BCD" w:rsidP="007D5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9D6BCD" w:rsidRPr="00DB2E38" w:rsidRDefault="009D6BCD" w:rsidP="007D5027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9D6BCD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9D6BCD" w:rsidRPr="00EA5619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9D6BCD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9D6BCD" w:rsidRPr="00EA5619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9D6BCD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9D6BCD" w:rsidRPr="003A6FD4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9D6BCD" w:rsidRPr="003A6FD4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9D6BCD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9D6BCD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9D6BCD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9D6BCD" w:rsidRPr="003A6FD4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431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431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431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9D6BCD" w:rsidRPr="00DB2E38" w:rsidTr="007D5027">
        <w:trPr>
          <w:cantSplit/>
          <w:trHeight w:val="1134"/>
        </w:trPr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extDirection w:val="btLr"/>
          </w:tcPr>
          <w:p w:rsidR="009D6BCD" w:rsidRPr="00DB2E38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9D6BCD" w:rsidRPr="00DB2E38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9D6BCD" w:rsidRPr="00DB2E38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9D6BCD" w:rsidRPr="00DB2E38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9D6BCD" w:rsidRPr="00DB2E38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9D6BCD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ВСЕГО часов по</w:t>
            </w:r>
          </w:p>
          <w:p w:rsidR="009D6BCD" w:rsidRPr="00DB2E38" w:rsidRDefault="009D6BCD" w:rsidP="007D50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9D6BCD" w:rsidRPr="002D7EC4" w:rsidRDefault="00090724" w:rsidP="007D5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9D6BCD" w:rsidRPr="00090724" w:rsidRDefault="00090724" w:rsidP="007D5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CD" w:rsidRPr="00DB2E38" w:rsidTr="007D5027">
        <w:trPr>
          <w:trHeight w:val="316"/>
        </w:trPr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:rsidR="009D6BCD" w:rsidRPr="00090724" w:rsidRDefault="00090724" w:rsidP="007D5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24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9D6BCD" w:rsidRPr="00DB2E38" w:rsidTr="007D5027">
        <w:tc>
          <w:tcPr>
            <w:tcW w:w="1769" w:type="dxa"/>
          </w:tcPr>
          <w:p w:rsidR="009D6BCD" w:rsidRPr="002D0DA8" w:rsidRDefault="009D6BCD" w:rsidP="007D5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593" w:type="dxa"/>
          </w:tcPr>
          <w:p w:rsidR="009D6BCD" w:rsidRPr="00DB2E3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9D6BCD" w:rsidRPr="00091AB8" w:rsidRDefault="00531FCA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4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1" w:type="dxa"/>
          </w:tcPr>
          <w:p w:rsidR="009D6BCD" w:rsidRPr="00DB2E38" w:rsidRDefault="009D6BCD" w:rsidP="007D5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BCD" w:rsidRDefault="009D6BCD" w:rsidP="009D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CD" w:rsidRPr="008B05EE" w:rsidRDefault="009D6BCD" w:rsidP="009D6BC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У- учебные занятия</w:t>
      </w:r>
    </w:p>
    <w:p w:rsidR="009D6BCD" w:rsidRDefault="009D6BCD" w:rsidP="009D6BC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ПА- промежуточная аттестация</w:t>
      </w:r>
    </w:p>
    <w:p w:rsidR="009D6BCD" w:rsidRDefault="009D6BCD" w:rsidP="009D6BC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9D6BCD" w:rsidRPr="008B05EE" w:rsidRDefault="009D6BCD" w:rsidP="009D6BC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Р- резервное время </w:t>
      </w:r>
    </w:p>
    <w:p w:rsidR="009D6BCD" w:rsidRPr="00855D70" w:rsidRDefault="009D6BCD" w:rsidP="009D6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3C2695" w:rsidRDefault="003C2695" w:rsidP="003C2695">
      <w:pPr>
        <w:rPr>
          <w:rFonts w:ascii="Times New Roman" w:hAnsi="Times New Roman" w:cs="Times New Roman"/>
        </w:rPr>
      </w:pPr>
    </w:p>
    <w:p w:rsidR="003C2695" w:rsidRDefault="003C2695" w:rsidP="003C2695">
      <w:pPr>
        <w:rPr>
          <w:rFonts w:ascii="Times New Roman" w:hAnsi="Times New Roman" w:cs="Times New Roman"/>
        </w:rPr>
      </w:pPr>
    </w:p>
    <w:p w:rsidR="003C2695" w:rsidRDefault="0018170E" w:rsidP="003C2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B75269" w:rsidRDefault="00B75269" w:rsidP="003C2695">
      <w:pPr>
        <w:rPr>
          <w:rFonts w:ascii="Times New Roman" w:hAnsi="Times New Roman"/>
          <w:b/>
          <w:sz w:val="28"/>
          <w:szCs w:val="28"/>
        </w:rPr>
        <w:sectPr w:rsidR="00B75269" w:rsidSect="0023750D">
          <w:pgSz w:w="16838" w:h="11906" w:orient="landscape"/>
          <w:pgMar w:top="1134" w:right="536" w:bottom="425" w:left="1134" w:header="709" w:footer="709" w:gutter="0"/>
          <w:cols w:space="708"/>
          <w:docGrid w:linePitch="360"/>
        </w:sectPr>
      </w:pPr>
    </w:p>
    <w:p w:rsidR="00D1779E" w:rsidRDefault="00D1779E" w:rsidP="003C2695">
      <w:pPr>
        <w:rPr>
          <w:rFonts w:ascii="Times New Roman" w:hAnsi="Times New Roman" w:cs="Times New Roman"/>
        </w:rPr>
      </w:pPr>
    </w:p>
    <w:p w:rsidR="00B75269" w:rsidRDefault="00B75269" w:rsidP="003C2695">
      <w:pPr>
        <w:rPr>
          <w:rFonts w:ascii="Times New Roman" w:hAnsi="Times New Roman" w:cs="Times New Roman"/>
        </w:rPr>
      </w:pPr>
    </w:p>
    <w:p w:rsidR="00B75269" w:rsidRPr="00B75269" w:rsidRDefault="00B75269" w:rsidP="003C26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 </w:t>
      </w:r>
      <w:r w:rsidRPr="00B75269">
        <w:rPr>
          <w:rFonts w:ascii="Times New Roman" w:hAnsi="Times New Roman" w:cs="Times New Roman"/>
          <w:b/>
          <w:sz w:val="28"/>
        </w:rPr>
        <w:t>Условия реализации программы</w:t>
      </w:r>
    </w:p>
    <w:p w:rsidR="00296056" w:rsidRPr="003271E6" w:rsidRDefault="00296056" w:rsidP="003C26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056">
        <w:rPr>
          <w:rFonts w:ascii="Times New Roman" w:hAnsi="Times New Roman"/>
          <w:sz w:val="28"/>
          <w:szCs w:val="28"/>
          <w:lang w:val="ru-RU"/>
        </w:rPr>
        <w:t>Материально техническое обеспечение</w:t>
      </w:r>
      <w:r w:rsidR="003271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1E6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дополнительной образовательной программы связано с наличием следующих средств, предметов, инструментов:</w:t>
      </w:r>
    </w:p>
    <w:p w:rsidR="00296056" w:rsidRDefault="00296056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столами, стульями, </w:t>
      </w:r>
      <w:r w:rsid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стеллажи</w:t>
      </w:r>
      <w:r w:rsidRPr="0029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F98" w:rsidRDefault="00F66F98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маркерно-магнитная</w:t>
      </w:r>
      <w:r w:rsidRPr="0029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761" w:rsidRDefault="00403761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доска;</w:t>
      </w:r>
    </w:p>
    <w:p w:rsidR="002F4ACF" w:rsidRDefault="00F66F98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пособия;</w:t>
      </w:r>
    </w:p>
    <w:p w:rsidR="00403761" w:rsidRDefault="00403761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технологические карты;</w:t>
      </w:r>
    </w:p>
    <w:p w:rsidR="00F40A79" w:rsidRDefault="00F40A79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репродукции картин;</w:t>
      </w:r>
    </w:p>
    <w:p w:rsidR="002862AF" w:rsidRDefault="00F66F98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по рисованию;</w:t>
      </w:r>
    </w:p>
    <w:p w:rsidR="00F66F98" w:rsidRDefault="002862AF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показа плетения;</w:t>
      </w:r>
      <w:r w:rsid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761" w:rsidRDefault="00403761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образцы изделий</w:t>
      </w:r>
      <w:r w:rsidR="002F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761" w:rsidRDefault="00403761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инструменты для дек</w:t>
      </w:r>
      <w:r w:rsidR="002F4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оративно прикладного творчества и рисования ( кисточки, карандаши, линейки, резинки, </w:t>
      </w:r>
      <w:r w:rsid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  фигурные степлеры</w:t>
      </w:r>
      <w:r w:rsidR="0028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емкости для воды, </w:t>
      </w:r>
      <w:r w:rsidR="00A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 ,</w:t>
      </w:r>
      <w:r w:rsidR="0028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клеевой пистолет</w:t>
      </w:r>
      <w:r w:rsid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ит.д.)</w:t>
      </w:r>
    </w:p>
    <w:p w:rsidR="00403761" w:rsidRPr="00296056" w:rsidRDefault="00403761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28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актическое оборудование ( </w:t>
      </w:r>
      <w:r w:rsid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бумага, картон, краски, салфетки, клей, ткань, фетр, нитки, проволка, пластилин</w:t>
      </w:r>
      <w:r w:rsidR="0028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бисер, бусы, ватные диски , гофрированная бумага,  </w:t>
      </w:r>
      <w:r w:rsidR="00A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лак, </w:t>
      </w:r>
      <w:r w:rsidR="0028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</w:t>
      </w:r>
      <w:r w:rsidR="00A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6056" w:rsidRDefault="00296056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компьютер;</w:t>
      </w:r>
    </w:p>
    <w:p w:rsidR="00296056" w:rsidRDefault="00296056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источники;</w:t>
      </w:r>
    </w:p>
    <w:p w:rsidR="00C85C49" w:rsidRPr="00296056" w:rsidRDefault="00C85C49" w:rsidP="003C26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C49" w:rsidRPr="00C85C49" w:rsidRDefault="00B75269" w:rsidP="003C26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C85C49" w:rsidRPr="00C85C49">
        <w:rPr>
          <w:rFonts w:ascii="Times New Roman" w:hAnsi="Times New Roman"/>
          <w:b/>
          <w:sz w:val="28"/>
          <w:szCs w:val="28"/>
        </w:rPr>
        <w:t xml:space="preserve">. Формы аттестации. </w:t>
      </w:r>
    </w:p>
    <w:p w:rsidR="00C85C49" w:rsidRDefault="00C85C49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В конце каждой темы планируется проведение </w:t>
      </w:r>
    </w:p>
    <w:p w:rsidR="00C85C49" w:rsidRDefault="00C85C49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выставок в объединении, </w:t>
      </w:r>
    </w:p>
    <w:p w:rsidR="00C85C49" w:rsidRDefault="00C85C49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самостоятельных работ по изготовлению изделий по памяти, </w:t>
      </w:r>
    </w:p>
    <w:p w:rsidR="003271E6" w:rsidRDefault="00C85C49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конкурсы различного уровня. </w:t>
      </w:r>
    </w:p>
    <w:p w:rsidR="003C2695" w:rsidRPr="003C2695" w:rsidRDefault="003C2695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8170E" w:rsidRPr="00F50C98" w:rsidRDefault="00B75269" w:rsidP="003C269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2.4</w:t>
      </w:r>
      <w:r w:rsidR="0018170E" w:rsidRPr="00F50C98">
        <w:rPr>
          <w:rFonts w:ascii="Times New Roman" w:hAnsi="Times New Roman"/>
          <w:b/>
          <w:sz w:val="28"/>
          <w:szCs w:val="28"/>
          <w:lang w:val="ru-RU" w:eastAsia="ru-RU"/>
        </w:rPr>
        <w:t xml:space="preserve"> Оценочные материалы .</w:t>
      </w:r>
    </w:p>
    <w:tbl>
      <w:tblPr>
        <w:tblStyle w:val="a8"/>
        <w:tblW w:w="0" w:type="auto"/>
        <w:tblLook w:val="04A0"/>
      </w:tblPr>
      <w:tblGrid>
        <w:gridCol w:w="4928"/>
        <w:gridCol w:w="4926"/>
      </w:tblGrid>
      <w:tr w:rsidR="0018170E" w:rsidTr="0018170E">
        <w:tc>
          <w:tcPr>
            <w:tcW w:w="7692" w:type="dxa"/>
          </w:tcPr>
          <w:p w:rsidR="0018170E" w:rsidRPr="00F50C98" w:rsidRDefault="0018170E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Оцениваемые показатели</w:t>
            </w:r>
          </w:p>
        </w:tc>
        <w:tc>
          <w:tcPr>
            <w:tcW w:w="7692" w:type="dxa"/>
          </w:tcPr>
          <w:p w:rsidR="0018170E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выраженности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оцениваемого показателя</w:t>
            </w:r>
          </w:p>
        </w:tc>
      </w:tr>
      <w:tr w:rsidR="0018170E" w:rsidTr="0018170E">
        <w:tc>
          <w:tcPr>
            <w:tcW w:w="7692" w:type="dxa"/>
          </w:tcPr>
          <w:p w:rsidR="0018170E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Степень понимания и осознанности применения в своей речи терминов, понятий и определений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овладел минимальным набором понятий и определений, не испытывает затруднений в понимании и применении специальной терминологии)</w:t>
            </w:r>
          </w:p>
          <w:p w:rsidR="0018170E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«+» (Обучающийся осознанно употребляет специальную терминологию в построении речевых формулировок с последующим обоснованием примененного определения)</w:t>
            </w:r>
          </w:p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50C98" w:rsidTr="0018170E"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владения на практике различными техниками и приемами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усвоил минимальный набор приемов, методов работы с различными материалами)</w:t>
            </w:r>
          </w:p>
          <w:p w:rsid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«+» (Обучающийся свободно владеет широким диапазоном различных приемов и методов)</w:t>
            </w:r>
          </w:p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50C98" w:rsidTr="0018170E">
        <w:tc>
          <w:tcPr>
            <w:tcW w:w="7692" w:type="dxa"/>
          </w:tcPr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Степень целесообразности применения приемов и техник в работе с различными материалами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затрудняется в выборе техник и приемов в работе с различными материалами или использует одни и те же приемы)</w:t>
            </w:r>
          </w:p>
          <w:p w:rsid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«+» (Обучающийся не испытывает затруднений при выборе оптимальных техник, свободно комбинирует их между собой под свойства конкретного материала)</w:t>
            </w:r>
          </w:p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50C98" w:rsidTr="0018170E">
        <w:tc>
          <w:tcPr>
            <w:tcW w:w="7692" w:type="dxa"/>
          </w:tcPr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Степень развития фантазии, образного мышления и воображения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постоянно нуждается в помощи педагога при составлении композиции, находит одно рациональное решение)</w:t>
            </w:r>
          </w:p>
          <w:p w:rsid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«+» (Обучающийся проявляет креативность, вариативность и самостоятельность в выполнении задания)</w:t>
            </w:r>
          </w:p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50C98" w:rsidTr="0018170E">
        <w:tc>
          <w:tcPr>
            <w:tcW w:w="7692" w:type="dxa"/>
          </w:tcPr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Степень участия в выставках и конкурсах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нуждается в побуждении со стороны педагога для создания поделок на выставку, конкурс или не проявляет желания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изначально участвовать в конкурсных мероприятиях)</w:t>
            </w:r>
          </w:p>
          <w:p w:rsid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«+» (Обучающийся проявляет творческую и публичную активность в плане участия в выставках)</w:t>
            </w:r>
          </w:p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50C98" w:rsidTr="0018170E">
        <w:tc>
          <w:tcPr>
            <w:tcW w:w="7692" w:type="dxa"/>
          </w:tcPr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Степень аккуратности при изготовлении поделок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умеет организовать свое рабочее место, но менее усидчив и менее организован)</w:t>
            </w:r>
          </w:p>
          <w:p w:rsid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«+» (Обучающийся проявляет усидчивость, терпение)</w:t>
            </w:r>
          </w:p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50C98" w:rsidRPr="00F50C98" w:rsidTr="0018170E">
        <w:tc>
          <w:tcPr>
            <w:tcW w:w="7692" w:type="dxa"/>
          </w:tcPr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Степень ув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леченности работой и заинтересо</w:t>
            </w: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ванности в результате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(Маршрут действий диктуется педагогом, обучающийся мало проявляет инициативу)</w:t>
            </w:r>
          </w:p>
          <w:p w:rsid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ведет творческий самостоятельный поиск, нацелен на результат)</w:t>
            </w:r>
          </w:p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98" w:rsidRPr="00F50C98" w:rsidTr="0018170E">
        <w:tc>
          <w:tcPr>
            <w:tcW w:w="7692" w:type="dxa"/>
          </w:tcPr>
          <w:p w:rsidR="00F50C98" w:rsidRPr="00F50C98" w:rsidRDefault="00F50C98" w:rsidP="003C269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Степень взаимодействия, сотрудничества с </w:t>
            </w:r>
            <w:r w:rsidRPr="00F5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другими обучающимися в объединении</w:t>
            </w:r>
          </w:p>
        </w:tc>
        <w:tc>
          <w:tcPr>
            <w:tcW w:w="7692" w:type="dxa"/>
          </w:tcPr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«―» (Коммуникативная культура не развита, </w:t>
            </w: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обучающийся не испытывает потребности в тесном творческом общении с другими обучающимися, не участвует в массовых мероприятиях в объединении)</w:t>
            </w:r>
          </w:p>
          <w:p w:rsid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обладает хорошими коммуникативными способностями, легко идет на контакт, активно участвует в массовых мероприятиях объединения, готов помогать и работать совместно с другими обучающимися)</w:t>
            </w:r>
          </w:p>
          <w:p w:rsidR="00F50C98" w:rsidRPr="00F50C98" w:rsidRDefault="00F50C98" w:rsidP="003C2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170E" w:rsidRPr="00F50C98" w:rsidRDefault="0018170E" w:rsidP="003C269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50C98" w:rsidRDefault="00F50C98" w:rsidP="003C26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F9" w:rsidRDefault="000459F9" w:rsidP="003C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9F9">
        <w:rPr>
          <w:rFonts w:ascii="Times New Roman" w:hAnsi="Times New Roman" w:cs="Times New Roman"/>
          <w:sz w:val="28"/>
          <w:szCs w:val="28"/>
        </w:rPr>
        <w:t>Мониторинг</w:t>
      </w:r>
      <w:r w:rsidRPr="00C8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результатов, оцениваемых методом наблюдения</w:t>
      </w:r>
    </w:p>
    <w:p w:rsidR="000459F9" w:rsidRPr="002A09C4" w:rsidRDefault="000459F9" w:rsidP="003C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9C4" w:rsidRPr="00C85C49" w:rsidRDefault="002A09C4" w:rsidP="003C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выраженности оцениваемого показателя:</w:t>
      </w:r>
    </w:p>
    <w:p w:rsidR="002A09C4" w:rsidRPr="00C85C49" w:rsidRDefault="002A09C4" w:rsidP="003C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8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наблюдается;</w:t>
      </w:r>
    </w:p>
    <w:p w:rsidR="002A09C4" w:rsidRDefault="002A09C4" w:rsidP="003C2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«+»</w:t>
      </w: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наблюдается.</w:t>
      </w:r>
    </w:p>
    <w:p w:rsidR="003271E6" w:rsidRDefault="003271E6" w:rsidP="003C26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95" w:rsidRDefault="003C2695" w:rsidP="003C2695">
      <w:pPr>
        <w:rPr>
          <w:rFonts w:ascii="Times New Roman" w:hAnsi="Times New Roman" w:cs="Times New Roman"/>
          <w:b/>
          <w:sz w:val="28"/>
          <w:szCs w:val="24"/>
        </w:rPr>
      </w:pPr>
    </w:p>
    <w:p w:rsidR="00BD06DC" w:rsidRDefault="00AD0AE9" w:rsidP="003C2695">
      <w:pPr>
        <w:rPr>
          <w:rFonts w:ascii="Times New Roman" w:hAnsi="Times New Roman" w:cs="Times New Roman"/>
          <w:b/>
          <w:sz w:val="28"/>
          <w:szCs w:val="24"/>
        </w:rPr>
      </w:pPr>
      <w:r w:rsidRPr="00AD0AE9">
        <w:rPr>
          <w:rFonts w:ascii="Times New Roman" w:hAnsi="Times New Roman" w:cs="Times New Roman"/>
          <w:b/>
          <w:sz w:val="28"/>
          <w:szCs w:val="24"/>
        </w:rPr>
        <w:t>Критерии и показатели качественной оценки работ.</w:t>
      </w:r>
    </w:p>
    <w:p w:rsidR="00BD06DC" w:rsidRDefault="00BD06DC" w:rsidP="003C2695">
      <w:pPr>
        <w:rPr>
          <w:rFonts w:ascii="Times New Roman" w:hAnsi="Times New Roman" w:cs="Times New Roman"/>
          <w:b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(сформированность практических умений и навыков) </w:t>
      </w:r>
    </w:p>
    <w:tbl>
      <w:tblPr>
        <w:tblStyle w:val="a8"/>
        <w:tblW w:w="0" w:type="auto"/>
        <w:tblLook w:val="04A0"/>
      </w:tblPr>
      <w:tblGrid>
        <w:gridCol w:w="1445"/>
        <w:gridCol w:w="2538"/>
        <w:gridCol w:w="2055"/>
        <w:gridCol w:w="1781"/>
        <w:gridCol w:w="2035"/>
      </w:tblGrid>
      <w:tr w:rsidR="00BD06DC" w:rsidTr="00BD06DC">
        <w:tc>
          <w:tcPr>
            <w:tcW w:w="2197" w:type="dxa"/>
          </w:tcPr>
          <w:p w:rsidR="00BD06DC" w:rsidRP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ФИ</w:t>
            </w:r>
          </w:p>
        </w:tc>
        <w:tc>
          <w:tcPr>
            <w:tcW w:w="2198" w:type="dxa"/>
          </w:tcPr>
          <w:p w:rsidR="00BD06DC" w:rsidRP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Самостоятельность в работе</w:t>
            </w:r>
          </w:p>
        </w:tc>
        <w:tc>
          <w:tcPr>
            <w:tcW w:w="2198" w:type="dxa"/>
          </w:tcPr>
          <w:p w:rsidR="00BD06DC" w:rsidRP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Трудоемкость</w:t>
            </w:r>
          </w:p>
        </w:tc>
        <w:tc>
          <w:tcPr>
            <w:tcW w:w="2198" w:type="dxa"/>
          </w:tcPr>
          <w:p w:rsidR="00BD06DC" w:rsidRP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Цветовое решение</w:t>
            </w:r>
          </w:p>
        </w:tc>
        <w:tc>
          <w:tcPr>
            <w:tcW w:w="2198" w:type="dxa"/>
          </w:tcPr>
          <w:p w:rsidR="00BD06DC" w:rsidRP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Креативность</w:t>
            </w:r>
          </w:p>
        </w:tc>
      </w:tr>
      <w:tr w:rsidR="00BD06DC" w:rsidTr="00BD06DC">
        <w:tc>
          <w:tcPr>
            <w:tcW w:w="2197" w:type="dxa"/>
          </w:tcPr>
          <w:p w:rsid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3C2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D0AE9" w:rsidRPr="00BD06DC" w:rsidRDefault="00AD0AE9" w:rsidP="003C2695">
      <w:pPr>
        <w:rPr>
          <w:rFonts w:ascii="Times New Roman" w:hAnsi="Times New Roman" w:cs="Times New Roman"/>
          <w:b/>
          <w:sz w:val="28"/>
          <w:szCs w:val="24"/>
        </w:rPr>
      </w:pPr>
      <w:r w:rsidRPr="00BD06DC">
        <w:rPr>
          <w:rFonts w:ascii="Times New Roman" w:hAnsi="Times New Roman" w:cs="Times New Roman"/>
          <w:b/>
          <w:sz w:val="28"/>
          <w:szCs w:val="24"/>
        </w:rPr>
        <w:t>1. Самостоятельность в работе</w:t>
      </w:r>
      <w:r w:rsidR="00BD06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6DC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самостоятельное выполнение работы, от выбора сюжета до исполнения</w:t>
      </w:r>
      <w:r w:rsidR="00BD06DC">
        <w:rPr>
          <w:rFonts w:ascii="Times New Roman" w:hAnsi="Times New Roman" w:cs="Times New Roman"/>
          <w:sz w:val="28"/>
          <w:szCs w:val="24"/>
        </w:rPr>
        <w:t xml:space="preserve"> -5 баллов</w:t>
      </w:r>
      <w:r w:rsidRPr="00AD0AE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выполнение работы с небольшой помощью педагог</w:t>
      </w:r>
      <w:r w:rsidR="00BD06DC">
        <w:rPr>
          <w:rFonts w:ascii="Times New Roman" w:hAnsi="Times New Roman" w:cs="Times New Roman"/>
          <w:sz w:val="28"/>
          <w:szCs w:val="24"/>
        </w:rPr>
        <w:t xml:space="preserve"> -3 балл</w:t>
      </w:r>
      <w:r w:rsidRPr="00AD0AE9">
        <w:rPr>
          <w:rFonts w:ascii="Times New Roman" w:hAnsi="Times New Roman" w:cs="Times New Roman"/>
          <w:sz w:val="28"/>
          <w:szCs w:val="24"/>
        </w:rPr>
        <w:t>а;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выполнение работы под контролем педагога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1 балл</w:t>
      </w:r>
      <w:r w:rsidRPr="00AD0AE9">
        <w:rPr>
          <w:rFonts w:ascii="Times New Roman" w:hAnsi="Times New Roman" w:cs="Times New Roman"/>
          <w:sz w:val="28"/>
          <w:szCs w:val="24"/>
        </w:rPr>
        <w:t>.</w:t>
      </w:r>
    </w:p>
    <w:p w:rsidR="00AD0AE9" w:rsidRPr="00BD06DC" w:rsidRDefault="00AD0AE9" w:rsidP="003C2695">
      <w:pPr>
        <w:rPr>
          <w:rFonts w:ascii="Times New Roman" w:hAnsi="Times New Roman" w:cs="Times New Roman"/>
          <w:b/>
          <w:sz w:val="28"/>
          <w:szCs w:val="24"/>
        </w:rPr>
      </w:pPr>
      <w:r w:rsidRPr="00BD06DC">
        <w:rPr>
          <w:rFonts w:ascii="Times New Roman" w:hAnsi="Times New Roman" w:cs="Times New Roman"/>
          <w:b/>
          <w:sz w:val="28"/>
          <w:szCs w:val="24"/>
        </w:rPr>
        <w:t xml:space="preserve"> 2. Трудоемкость: </w:t>
      </w:r>
    </w:p>
    <w:p w:rsidR="00BD06DC" w:rsidRDefault="003271E6" w:rsidP="003C269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D0AE9" w:rsidRPr="00AD0AE9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D0AE9" w:rsidRPr="00AD0AE9">
        <w:rPr>
          <w:rFonts w:ascii="Times New Roman" w:hAnsi="Times New Roman" w:cs="Times New Roman"/>
          <w:sz w:val="28"/>
          <w:szCs w:val="24"/>
        </w:rPr>
        <w:t>сложно</w:t>
      </w:r>
      <w:r w:rsidR="00BD06DC">
        <w:rPr>
          <w:rFonts w:ascii="Times New Roman" w:hAnsi="Times New Roman" w:cs="Times New Roman"/>
          <w:sz w:val="28"/>
          <w:szCs w:val="24"/>
        </w:rPr>
        <w:t xml:space="preserve"> -5 баллов</w:t>
      </w:r>
      <w:r w:rsidR="00AD0AE9"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достаточно сложно</w:t>
      </w:r>
      <w:r w:rsidR="00BD06DC">
        <w:rPr>
          <w:rFonts w:ascii="Times New Roman" w:hAnsi="Times New Roman" w:cs="Times New Roman"/>
          <w:sz w:val="28"/>
          <w:szCs w:val="24"/>
        </w:rPr>
        <w:t xml:space="preserve"> -3 балла</w:t>
      </w:r>
      <w:r w:rsidRPr="00AD0AE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достаточно просто</w:t>
      </w:r>
      <w:r w:rsidR="00BD06DC">
        <w:rPr>
          <w:rFonts w:ascii="Times New Roman" w:hAnsi="Times New Roman" w:cs="Times New Roman"/>
          <w:sz w:val="28"/>
          <w:szCs w:val="24"/>
        </w:rPr>
        <w:t xml:space="preserve"> -1 балл</w:t>
      </w:r>
      <w:r w:rsidRPr="00AD0AE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0AE9" w:rsidRPr="00BD06DC" w:rsidRDefault="00AD0AE9" w:rsidP="003C2695">
      <w:pPr>
        <w:rPr>
          <w:rFonts w:ascii="Times New Roman" w:hAnsi="Times New Roman" w:cs="Times New Roman"/>
          <w:b/>
          <w:sz w:val="28"/>
          <w:szCs w:val="24"/>
        </w:rPr>
      </w:pPr>
      <w:r w:rsidRPr="00BD06DC">
        <w:rPr>
          <w:rFonts w:ascii="Times New Roman" w:hAnsi="Times New Roman" w:cs="Times New Roman"/>
          <w:b/>
          <w:sz w:val="28"/>
          <w:szCs w:val="24"/>
        </w:rPr>
        <w:t xml:space="preserve">3. Цветовое решение: 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удачное цветовое решение, цвета подобраны правильно</w:t>
      </w:r>
      <w:r w:rsidR="00BD06DC">
        <w:rPr>
          <w:rFonts w:ascii="Times New Roman" w:hAnsi="Times New Roman" w:cs="Times New Roman"/>
          <w:sz w:val="28"/>
          <w:szCs w:val="24"/>
        </w:rPr>
        <w:t>- 5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lastRenderedPageBreak/>
        <w:t xml:space="preserve"> - неудачное решение, цвета теряются и сливаются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1 балл</w:t>
      </w:r>
    </w:p>
    <w:p w:rsidR="00AD0AE9" w:rsidRPr="003271E6" w:rsidRDefault="00AD0AE9" w:rsidP="003C2695">
      <w:pPr>
        <w:rPr>
          <w:rFonts w:ascii="Times New Roman" w:hAnsi="Times New Roman" w:cs="Times New Roman"/>
          <w:b/>
          <w:sz w:val="28"/>
          <w:szCs w:val="24"/>
        </w:rPr>
      </w:pPr>
      <w:r w:rsidRPr="003271E6">
        <w:rPr>
          <w:rFonts w:ascii="Times New Roman" w:hAnsi="Times New Roman" w:cs="Times New Roman"/>
          <w:b/>
          <w:sz w:val="28"/>
          <w:szCs w:val="24"/>
        </w:rPr>
        <w:t xml:space="preserve">. 4. Креативность: 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самостоятельное составление эскиза предстоящей работы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оптимальный выбор конструктивной формы изделия</w:t>
      </w:r>
      <w:r w:rsidR="00BD06DC">
        <w:rPr>
          <w:rFonts w:ascii="Times New Roman" w:hAnsi="Times New Roman" w:cs="Times New Roman"/>
          <w:sz w:val="28"/>
          <w:szCs w:val="24"/>
        </w:rPr>
        <w:t xml:space="preserve"> -5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использование различных способов работы</w:t>
      </w:r>
      <w:r w:rsidR="00BD06DC">
        <w:rPr>
          <w:rFonts w:ascii="Times New Roman" w:hAnsi="Times New Roman" w:cs="Times New Roman"/>
          <w:sz w:val="28"/>
          <w:szCs w:val="24"/>
        </w:rPr>
        <w:t xml:space="preserve"> - 5 баллов</w:t>
      </w:r>
      <w:r w:rsidRPr="00AD0AE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2A09C4" w:rsidRPr="00AD0AE9" w:rsidRDefault="00AD0AE9" w:rsidP="003C2695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изделие выполнено на основе образца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3балла</w:t>
      </w:r>
    </w:p>
    <w:p w:rsidR="00F553F3" w:rsidRDefault="00F553F3" w:rsidP="003C26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09C4" w:rsidRPr="001521E2" w:rsidRDefault="00B75269" w:rsidP="003C26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2A09C4" w:rsidRPr="001521E2">
        <w:rPr>
          <w:rFonts w:ascii="Times New Roman" w:hAnsi="Times New Roman"/>
          <w:b/>
          <w:sz w:val="28"/>
          <w:szCs w:val="28"/>
        </w:rPr>
        <w:t xml:space="preserve"> Методические материалы</w:t>
      </w:r>
    </w:p>
    <w:p w:rsidR="002A09C4" w:rsidRPr="001521E2" w:rsidRDefault="002A09C4" w:rsidP="003C26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9C4" w:rsidRPr="001521E2" w:rsidRDefault="002A09C4" w:rsidP="003C2695">
      <w:pPr>
        <w:spacing w:after="0"/>
        <w:rPr>
          <w:rFonts w:ascii="Times New Roman" w:hAnsi="Times New Roman"/>
          <w:b/>
          <w:sz w:val="28"/>
          <w:szCs w:val="28"/>
        </w:rPr>
      </w:pPr>
      <w:r w:rsidRPr="001521E2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2A09C4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b/>
          <w:sz w:val="28"/>
          <w:szCs w:val="28"/>
        </w:rPr>
        <w:t xml:space="preserve">- </w:t>
      </w:r>
      <w:r w:rsidRPr="001521E2">
        <w:rPr>
          <w:rFonts w:ascii="Times New Roman" w:hAnsi="Times New Roman"/>
          <w:sz w:val="28"/>
          <w:szCs w:val="28"/>
        </w:rPr>
        <w:t xml:space="preserve">беседа, </w:t>
      </w:r>
    </w:p>
    <w:p w:rsidR="002A09C4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1E2">
        <w:rPr>
          <w:rFonts w:ascii="Times New Roman" w:hAnsi="Times New Roman"/>
          <w:sz w:val="28"/>
          <w:szCs w:val="28"/>
        </w:rPr>
        <w:t xml:space="preserve">выполнение практического задания, </w:t>
      </w:r>
    </w:p>
    <w:p w:rsidR="002A09C4" w:rsidRPr="001521E2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1E2">
        <w:rPr>
          <w:rFonts w:ascii="Times New Roman" w:hAnsi="Times New Roman"/>
          <w:sz w:val="28"/>
          <w:szCs w:val="28"/>
        </w:rPr>
        <w:t>подготовка и проведение выставки в</w:t>
      </w:r>
      <w:r>
        <w:rPr>
          <w:rFonts w:ascii="Times New Roman" w:hAnsi="Times New Roman"/>
          <w:sz w:val="28"/>
          <w:szCs w:val="28"/>
        </w:rPr>
        <w:t xml:space="preserve"> объединении</w:t>
      </w:r>
      <w:r w:rsidRPr="001521E2">
        <w:rPr>
          <w:rFonts w:ascii="Times New Roman" w:hAnsi="Times New Roman"/>
          <w:sz w:val="28"/>
          <w:szCs w:val="28"/>
        </w:rPr>
        <w:t>.</w:t>
      </w:r>
    </w:p>
    <w:p w:rsidR="002A09C4" w:rsidRPr="001521E2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</w:p>
    <w:p w:rsidR="002A09C4" w:rsidRPr="001521E2" w:rsidRDefault="002A09C4" w:rsidP="003C2695">
      <w:pPr>
        <w:spacing w:after="0"/>
        <w:rPr>
          <w:rFonts w:ascii="Times New Roman" w:hAnsi="Times New Roman"/>
          <w:b/>
          <w:sz w:val="28"/>
          <w:szCs w:val="28"/>
        </w:rPr>
      </w:pPr>
      <w:r w:rsidRPr="001521E2">
        <w:rPr>
          <w:rFonts w:ascii="Times New Roman" w:hAnsi="Times New Roman"/>
          <w:b/>
          <w:sz w:val="28"/>
          <w:szCs w:val="28"/>
        </w:rPr>
        <w:t>Используемые методы и технологии:</w:t>
      </w:r>
    </w:p>
    <w:p w:rsidR="002A09C4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словесные методы (беседа, объяснение, рассказ);</w:t>
      </w:r>
    </w:p>
    <w:p w:rsidR="002A09C4" w:rsidRPr="001521E2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наглядные (демонстрация, иллюстрация</w:t>
      </w:r>
      <w:r w:rsidR="00F35C61">
        <w:rPr>
          <w:rFonts w:ascii="Times New Roman" w:hAnsi="Times New Roman"/>
          <w:sz w:val="28"/>
          <w:szCs w:val="28"/>
        </w:rPr>
        <w:t>, показ выполнения педагогом, работа по образцу</w:t>
      </w:r>
      <w:r w:rsidRPr="001521E2">
        <w:rPr>
          <w:rFonts w:ascii="Times New Roman" w:hAnsi="Times New Roman"/>
          <w:sz w:val="28"/>
          <w:szCs w:val="28"/>
        </w:rPr>
        <w:t>);</w:t>
      </w:r>
    </w:p>
    <w:p w:rsidR="00D03735" w:rsidRDefault="002A09C4" w:rsidP="003C2695">
      <w:pPr>
        <w:spacing w:after="0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практические (выполнение работы</w:t>
      </w:r>
      <w:r w:rsidR="00F35C61">
        <w:rPr>
          <w:rFonts w:ascii="Times New Roman" w:hAnsi="Times New Roman"/>
          <w:sz w:val="28"/>
          <w:szCs w:val="28"/>
        </w:rPr>
        <w:t xml:space="preserve"> по картам, схемам</w:t>
      </w:r>
      <w:r w:rsidRPr="001521E2">
        <w:rPr>
          <w:rFonts w:ascii="Times New Roman" w:hAnsi="Times New Roman"/>
          <w:sz w:val="28"/>
          <w:szCs w:val="28"/>
        </w:rPr>
        <w:t>);</w:t>
      </w:r>
    </w:p>
    <w:p w:rsidR="001213B6" w:rsidRDefault="001213B6" w:rsidP="003C2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 –иллюстративный;</w:t>
      </w:r>
    </w:p>
    <w:p w:rsidR="001213B6" w:rsidRPr="001521E2" w:rsidRDefault="001213B6" w:rsidP="003C2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частично- поисковый;</w:t>
      </w:r>
    </w:p>
    <w:p w:rsidR="001213B6" w:rsidRDefault="001213B6" w:rsidP="003C2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репродуктивный.</w:t>
      </w:r>
    </w:p>
    <w:p w:rsidR="003271E6" w:rsidRDefault="003271E6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271E6" w:rsidRDefault="003271E6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C2695" w:rsidRDefault="00B75269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5C49" w:rsidRPr="00403761" w:rsidRDefault="00F35C61" w:rsidP="003C2695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35C61">
        <w:rPr>
          <w:rFonts w:ascii="Times New Roman" w:hAnsi="Times New Roman"/>
          <w:b/>
          <w:sz w:val="28"/>
          <w:szCs w:val="28"/>
          <w:lang w:val="ru-RU"/>
        </w:rPr>
        <w:t>Педагогические технологии</w:t>
      </w:r>
    </w:p>
    <w:p w:rsidR="004E7F7E" w:rsidRDefault="004E7F7E" w:rsidP="003C269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E7F7E" w:rsidRPr="004E7F7E" w:rsidRDefault="004E7F7E" w:rsidP="003C2695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4E7F7E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предполагает использование современных </w:t>
      </w:r>
      <w:r w:rsidRPr="004E7F7E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образовательных технологий</w:t>
      </w:r>
      <w:r w:rsidRPr="004E7F7E">
        <w:rPr>
          <w:rFonts w:ascii="Times New Roman" w:eastAsia="Times New Roman" w:hAnsi="Times New Roman" w:cs="Times New Roman"/>
          <w:sz w:val="28"/>
          <w:lang w:eastAsia="ru-RU"/>
        </w:rPr>
        <w:t xml:space="preserve"> в образовательном процессе:</w:t>
      </w:r>
    </w:p>
    <w:tbl>
      <w:tblPr>
        <w:tblStyle w:val="a8"/>
        <w:tblW w:w="0" w:type="auto"/>
        <w:tblLook w:val="04A0"/>
      </w:tblPr>
      <w:tblGrid>
        <w:gridCol w:w="3743"/>
        <w:gridCol w:w="6111"/>
      </w:tblGrid>
      <w:tr w:rsidR="004E7F7E" w:rsidRPr="004E7F7E" w:rsidTr="00251523">
        <w:tc>
          <w:tcPr>
            <w:tcW w:w="5070" w:type="dxa"/>
          </w:tcPr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Технологии личностно-ориентированного обучения</w:t>
            </w:r>
          </w:p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AF603F" w:rsidRPr="004E7F7E" w:rsidRDefault="00AF603F" w:rsidP="003C26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603F">
              <w:rPr>
                <w:rFonts w:ascii="Times New Roman" w:hAnsi="Times New Roman" w:cs="Times New Roman"/>
                <w:sz w:val="24"/>
              </w:rPr>
              <w:t>Создание условий для самореализации, саморазвития, адаптации, самовоспитания и других, необходимых механизмов для становления самостоятельной творческой личности ребенка, развитие творческих способностей.</w:t>
            </w:r>
          </w:p>
        </w:tc>
      </w:tr>
      <w:tr w:rsidR="004E7F7E" w:rsidRPr="004E7F7E" w:rsidTr="00251523">
        <w:tc>
          <w:tcPr>
            <w:tcW w:w="5070" w:type="dxa"/>
          </w:tcPr>
          <w:p w:rsidR="00AF603F" w:rsidRPr="004E7F7E" w:rsidRDefault="00AF603F" w:rsidP="003C2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3F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9716" w:type="dxa"/>
          </w:tcPr>
          <w:p w:rsidR="00AF603F" w:rsidRDefault="00AF603F" w:rsidP="003C2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знаний, формирование и развитие информационной и коммуникативной компетенции, мотивации к изучению нового.</w:t>
            </w:r>
          </w:p>
          <w:p w:rsidR="00F9391A" w:rsidRPr="004E7F7E" w:rsidRDefault="00F9391A" w:rsidP="003C2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7E" w:rsidRPr="004E7F7E" w:rsidTr="00251523">
        <w:tc>
          <w:tcPr>
            <w:tcW w:w="5070" w:type="dxa"/>
          </w:tcPr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lastRenderedPageBreak/>
              <w:t>Игровые технологии</w:t>
            </w:r>
          </w:p>
        </w:tc>
        <w:tc>
          <w:tcPr>
            <w:tcW w:w="9716" w:type="dxa"/>
          </w:tcPr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Игровые технологии развивают внимание, тренируют память, активизируют деятельность учащихся, развивают познавательный интерес к предмету.</w:t>
            </w:r>
          </w:p>
        </w:tc>
      </w:tr>
      <w:tr w:rsidR="004E7F7E" w:rsidRPr="004E7F7E" w:rsidTr="00251523">
        <w:tc>
          <w:tcPr>
            <w:tcW w:w="5070" w:type="dxa"/>
          </w:tcPr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 xml:space="preserve">Педагогика сотрудничества </w:t>
            </w:r>
          </w:p>
        </w:tc>
        <w:tc>
          <w:tcPr>
            <w:tcW w:w="9716" w:type="dxa"/>
          </w:tcPr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Используются основные принципы педагогики сотрудничества:</w:t>
            </w:r>
          </w:p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-учение без принуждения;</w:t>
            </w:r>
          </w:p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-право на свою точку зрения;</w:t>
            </w:r>
          </w:p>
          <w:p w:rsidR="004E7F7E" w:rsidRPr="004E7F7E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-право на ошибку;</w:t>
            </w:r>
          </w:p>
          <w:p w:rsidR="00AF603F" w:rsidRDefault="004E7F7E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-успешность;</w:t>
            </w:r>
          </w:p>
          <w:p w:rsidR="002F4ACF" w:rsidRPr="004E7F7E" w:rsidRDefault="002F4ACF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7E" w:rsidRPr="004E7F7E" w:rsidTr="00251523">
        <w:tc>
          <w:tcPr>
            <w:tcW w:w="5070" w:type="dxa"/>
          </w:tcPr>
          <w:p w:rsidR="004E7F7E" w:rsidRDefault="00AF603F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проектной деятельности</w:t>
            </w:r>
          </w:p>
          <w:p w:rsidR="00AF603F" w:rsidRPr="004E7F7E" w:rsidRDefault="00AF603F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4E7F7E" w:rsidRPr="00AF603F" w:rsidRDefault="00AF603F" w:rsidP="003C269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603F">
              <w:rPr>
                <w:rFonts w:ascii="Times New Roman" w:hAnsi="Times New Roman" w:cs="Times New Roman"/>
                <w:sz w:val="24"/>
              </w:rPr>
              <w:t xml:space="preserve">Создание условий для развития личности </w:t>
            </w:r>
            <w:r w:rsidR="0081704D" w:rsidRPr="00AF603F">
              <w:rPr>
                <w:rFonts w:ascii="Times New Roman" w:hAnsi="Times New Roman" w:cs="Times New Roman"/>
                <w:sz w:val="24"/>
              </w:rPr>
              <w:t>ребёнка</w:t>
            </w:r>
            <w:r w:rsidRPr="00AF603F">
              <w:rPr>
                <w:rFonts w:ascii="Times New Roman" w:hAnsi="Times New Roman" w:cs="Times New Roman"/>
                <w:sz w:val="24"/>
              </w:rPr>
              <w:t>, его способности ставить перед собой цель и добиваться результата.</w:t>
            </w:r>
          </w:p>
          <w:p w:rsidR="00AF603F" w:rsidRPr="004E7F7E" w:rsidRDefault="00AF603F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E7F7E" w:rsidRPr="004E7F7E" w:rsidTr="00251523">
        <w:tc>
          <w:tcPr>
            <w:tcW w:w="5070" w:type="dxa"/>
          </w:tcPr>
          <w:p w:rsidR="004E7F7E" w:rsidRPr="00FD57C6" w:rsidRDefault="00FD57C6" w:rsidP="003C2695">
            <w:pPr>
              <w:spacing w:line="276" w:lineRule="auto"/>
              <w:rPr>
                <w:rFonts w:ascii="Times New Roman" w:hAnsi="Times New Roman"/>
              </w:rPr>
            </w:pPr>
            <w:r w:rsidRPr="00FD57C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Технология педагогической мастерской</w:t>
            </w:r>
          </w:p>
          <w:p w:rsidR="00AF603F" w:rsidRPr="004E7F7E" w:rsidRDefault="00AF603F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AF603F" w:rsidRPr="004E7F7E" w:rsidRDefault="0081704D" w:rsidP="003C2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FD57C6" w:rsidRP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ехнология, при помощи которой педагог  вводит своих учеников в процесс познания через создание эмоционал</w:t>
            </w:r>
            <w:r w:rsid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атмосферы, в которой ребенок </w:t>
            </w:r>
            <w:r w:rsidR="00FD57C6" w:rsidRP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проявить себя как творец.</w:t>
            </w:r>
          </w:p>
        </w:tc>
      </w:tr>
      <w:tr w:rsidR="004E7F7E" w:rsidRPr="004E7F7E" w:rsidTr="00251523">
        <w:tc>
          <w:tcPr>
            <w:tcW w:w="5070" w:type="dxa"/>
          </w:tcPr>
          <w:p w:rsidR="004E7F7E" w:rsidRPr="00FD57C6" w:rsidRDefault="00FD57C6" w:rsidP="003C269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D57C6">
              <w:rPr>
                <w:rFonts w:ascii="Times New Roman" w:hAnsi="Times New Roman" w:cs="Times New Roman"/>
                <w:sz w:val="24"/>
              </w:rPr>
              <w:t>Технология развивающего обучения.</w:t>
            </w:r>
          </w:p>
          <w:p w:rsidR="00AF603F" w:rsidRPr="004E7F7E" w:rsidRDefault="00AF603F" w:rsidP="003C269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AF603F" w:rsidRPr="004E7F7E" w:rsidRDefault="00FD57C6" w:rsidP="003C26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57C6">
              <w:rPr>
                <w:rFonts w:ascii="Times New Roman" w:hAnsi="Times New Roman" w:cs="Times New Roman"/>
                <w:sz w:val="24"/>
              </w:rPr>
              <w:t>Развитие фантазии, воображения при выполнении заданий по выбору</w:t>
            </w:r>
          </w:p>
        </w:tc>
      </w:tr>
    </w:tbl>
    <w:p w:rsidR="004E7F7E" w:rsidRDefault="004E7F7E" w:rsidP="003C2695">
      <w:pPr>
        <w:pStyle w:val="a3"/>
        <w:spacing w:line="276" w:lineRule="auto"/>
        <w:rPr>
          <w:lang w:val="ru-RU"/>
        </w:rPr>
      </w:pPr>
    </w:p>
    <w:p w:rsidR="003C2695" w:rsidRDefault="003C2695" w:rsidP="003C269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553F3" w:rsidRPr="00F553F3" w:rsidRDefault="00F553F3" w:rsidP="003C269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553F3">
        <w:rPr>
          <w:b/>
          <w:color w:val="000000"/>
          <w:sz w:val="28"/>
          <w:szCs w:val="28"/>
        </w:rPr>
        <w:t>Алгоритм учебного занятия</w:t>
      </w:r>
    </w:p>
    <w:p w:rsidR="00F553F3" w:rsidRPr="00F553F3" w:rsidRDefault="00F553F3" w:rsidP="003C269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10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объяснение темы:</w:t>
      </w:r>
    </w:p>
    <w:p w:rsidR="00EB4FE8" w:rsidRDefault="00F553F3" w:rsidP="003C269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10E">
        <w:rPr>
          <w:color w:val="000000"/>
          <w:sz w:val="28"/>
          <w:szCs w:val="28"/>
        </w:rPr>
        <w:t xml:space="preserve">- </w:t>
      </w:r>
      <w:r w:rsidR="00EB4FE8">
        <w:rPr>
          <w:color w:val="000000"/>
          <w:sz w:val="28"/>
          <w:szCs w:val="28"/>
        </w:rPr>
        <w:t>практическая часть</w:t>
      </w:r>
    </w:p>
    <w:p w:rsidR="00870036" w:rsidRDefault="00EB4FE8" w:rsidP="003C269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10E">
        <w:rPr>
          <w:color w:val="000000"/>
          <w:sz w:val="28"/>
          <w:szCs w:val="28"/>
        </w:rPr>
        <w:t>-</w:t>
      </w:r>
      <w:r w:rsidR="009D6BCD">
        <w:rPr>
          <w:color w:val="000000"/>
          <w:sz w:val="28"/>
          <w:szCs w:val="28"/>
        </w:rPr>
        <w:t xml:space="preserve"> подведение итогов</w:t>
      </w:r>
    </w:p>
    <w:p w:rsidR="003C2695" w:rsidRDefault="003C2695" w:rsidP="003C2695">
      <w:pPr>
        <w:ind w:right="-3545"/>
        <w:rPr>
          <w:rFonts w:ascii="Times New Roman" w:hAnsi="Times New Roman" w:cs="Times New Roman"/>
          <w:b/>
          <w:sz w:val="28"/>
          <w:szCs w:val="28"/>
        </w:rPr>
      </w:pPr>
    </w:p>
    <w:p w:rsidR="00D1779E" w:rsidRPr="00F553F3" w:rsidRDefault="00DE110E" w:rsidP="003C2695">
      <w:pPr>
        <w:ind w:right="-35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дидактических  материалов</w:t>
      </w:r>
    </w:p>
    <w:p w:rsidR="00676A59" w:rsidRPr="00676A59" w:rsidRDefault="00676A59" w:rsidP="003C26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76A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59">
        <w:rPr>
          <w:rFonts w:ascii="Times New Roman" w:hAnsi="Times New Roman" w:cs="Times New Roman"/>
          <w:sz w:val="28"/>
          <w:szCs w:val="28"/>
        </w:rPr>
        <w:t>раздаточные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59" w:rsidRDefault="00676A59" w:rsidP="003C26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A59">
        <w:rPr>
          <w:rFonts w:ascii="Times New Roman" w:hAnsi="Times New Roman" w:cs="Times New Roman"/>
          <w:sz w:val="28"/>
          <w:szCs w:val="28"/>
        </w:rPr>
        <w:t xml:space="preserve">инструкционные, технологические карты, </w:t>
      </w:r>
    </w:p>
    <w:p w:rsidR="00676A59" w:rsidRPr="00676A59" w:rsidRDefault="00676A59" w:rsidP="003C26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</w:t>
      </w:r>
      <w:r w:rsidRPr="00676A59">
        <w:rPr>
          <w:rFonts w:ascii="Times New Roman" w:hAnsi="Times New Roman" w:cs="Times New Roman"/>
          <w:sz w:val="28"/>
          <w:szCs w:val="28"/>
        </w:rPr>
        <w:t>задания, упражнения,</w:t>
      </w:r>
    </w:p>
    <w:p w:rsidR="00676A59" w:rsidRPr="00676A59" w:rsidRDefault="00676A59" w:rsidP="003C26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A59">
        <w:rPr>
          <w:rFonts w:ascii="Times New Roman" w:hAnsi="Times New Roman" w:cs="Times New Roman"/>
          <w:sz w:val="28"/>
          <w:szCs w:val="28"/>
        </w:rPr>
        <w:t>образцы изделий и т.п.</w:t>
      </w:r>
    </w:p>
    <w:p w:rsidR="003C2695" w:rsidRDefault="003C2695" w:rsidP="003C2695">
      <w:pPr>
        <w:spacing w:after="0"/>
      </w:pPr>
    </w:p>
    <w:p w:rsidR="003C2695" w:rsidRDefault="003C2695" w:rsidP="003C2695">
      <w:pPr>
        <w:spacing w:after="0"/>
      </w:pPr>
    </w:p>
    <w:p w:rsidR="00870036" w:rsidRPr="003C2695" w:rsidRDefault="003C2695" w:rsidP="003C2695">
      <w:pPr>
        <w:pStyle w:val="a5"/>
        <w:numPr>
          <w:ilvl w:val="1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779E" w:rsidRPr="003C2695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3271E6" w:rsidRPr="003C2695">
        <w:rPr>
          <w:rFonts w:ascii="Times New Roman" w:hAnsi="Times New Roman"/>
          <w:b/>
          <w:sz w:val="28"/>
          <w:szCs w:val="28"/>
        </w:rPr>
        <w:t xml:space="preserve">  </w:t>
      </w:r>
      <w:r w:rsidR="00D1779E" w:rsidRPr="003C2695">
        <w:rPr>
          <w:rFonts w:ascii="Times New Roman" w:hAnsi="Times New Roman"/>
          <w:b/>
          <w:sz w:val="28"/>
          <w:szCs w:val="28"/>
        </w:rPr>
        <w:t>для педагога:</w:t>
      </w:r>
    </w:p>
    <w:p w:rsidR="009756F1" w:rsidRDefault="009756F1" w:rsidP="003C2695">
      <w:pPr>
        <w:pStyle w:val="a5"/>
        <w:spacing w:after="0"/>
        <w:ind w:left="375"/>
        <w:rPr>
          <w:rFonts w:ascii="Times New Roman" w:hAnsi="Times New Roman"/>
          <w:b/>
          <w:sz w:val="28"/>
          <w:szCs w:val="28"/>
        </w:rPr>
      </w:pPr>
    </w:p>
    <w:p w:rsidR="00795ECD" w:rsidRDefault="005439E8" w:rsidP="003C269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E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Основы  изобразительного </w:t>
      </w:r>
      <w:r w:rsidR="009756F1" w:rsidRPr="005439E8">
        <w:rPr>
          <w:rFonts w:ascii="Times New Roman" w:hAnsi="Times New Roman" w:cs="Times New Roman"/>
          <w:sz w:val="28"/>
          <w:szCs w:val="28"/>
        </w:rPr>
        <w:t xml:space="preserve"> искусство и методика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изобразительной деятельностью</w:t>
      </w:r>
      <w:r w:rsidR="00795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F1" w:rsidRPr="005439E8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5439E8" w:rsidRDefault="00795ECD" w:rsidP="003C269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 Косминская  Н.Б. Халезова ,</w:t>
      </w:r>
      <w:r w:rsidR="009756F1" w:rsidRPr="005439E8">
        <w:rPr>
          <w:rFonts w:ascii="Times New Roman" w:hAnsi="Times New Roman" w:cs="Times New Roman"/>
          <w:sz w:val="28"/>
          <w:szCs w:val="28"/>
        </w:rPr>
        <w:t xml:space="preserve">Учебное пособие для студ. пед. вузов. </w:t>
      </w:r>
      <w:r w:rsidR="005439E8">
        <w:rPr>
          <w:rFonts w:ascii="Times New Roman" w:hAnsi="Times New Roman" w:cs="Times New Roman"/>
          <w:sz w:val="28"/>
          <w:szCs w:val="28"/>
        </w:rPr>
        <w:t>Просвещение, 1999 г.</w:t>
      </w:r>
    </w:p>
    <w:p w:rsidR="000403F7" w:rsidRPr="005439E8" w:rsidRDefault="00795ECD" w:rsidP="003C2695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«Аппликация»</w:t>
      </w:r>
      <w:r w:rsidR="005439E8" w:rsidRPr="005439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М.А. Гусакова  </w:t>
      </w:r>
      <w:r w:rsidR="00D1779E" w:rsidRPr="005439E8">
        <w:rPr>
          <w:rFonts w:ascii="Times New Roman" w:eastAsia="Times New Roman" w:hAnsi="Times New Roman" w:cs="Times New Roman"/>
          <w:sz w:val="28"/>
          <w:szCs w:val="26"/>
          <w:lang w:eastAsia="ru-RU"/>
        </w:rPr>
        <w:t>М. Просвещение, 1997</w:t>
      </w:r>
    </w:p>
    <w:p w:rsidR="000403F7" w:rsidRDefault="000403F7" w:rsidP="003C2695">
      <w:pPr>
        <w:spacing w:after="0"/>
        <w:ind w:left="-284"/>
        <w:rPr>
          <w:rFonts w:ascii="Times New Roman" w:hAnsi="Times New Roman" w:cs="Times New Roman"/>
          <w:sz w:val="28"/>
          <w:szCs w:val="26"/>
        </w:rPr>
      </w:pPr>
      <w:r w:rsidRPr="000403F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439E8">
        <w:rPr>
          <w:rFonts w:ascii="Times New Roman" w:hAnsi="Times New Roman"/>
          <w:sz w:val="28"/>
          <w:szCs w:val="28"/>
        </w:rPr>
        <w:t xml:space="preserve">    3</w:t>
      </w:r>
      <w:r w:rsidRPr="000403F7">
        <w:rPr>
          <w:rFonts w:ascii="Times New Roman" w:hAnsi="Times New Roman"/>
          <w:sz w:val="28"/>
          <w:szCs w:val="28"/>
        </w:rPr>
        <w:t>.</w:t>
      </w:r>
      <w:r w:rsidR="00870036" w:rsidRPr="000403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1779E" w:rsidRPr="000403F7">
        <w:rPr>
          <w:rFonts w:ascii="Times New Roman" w:hAnsi="Times New Roman" w:cs="Times New Roman"/>
          <w:sz w:val="28"/>
          <w:szCs w:val="26"/>
        </w:rPr>
        <w:t>Техника торцевания из бумаги.- сост. С.Н. Ивлева –секреты рукодельниц .</w:t>
      </w:r>
      <w:r w:rsidR="005439E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1779E" w:rsidRPr="000403F7">
        <w:rPr>
          <w:rFonts w:ascii="Times New Roman" w:hAnsi="Times New Roman" w:cs="Times New Roman"/>
          <w:sz w:val="28"/>
          <w:szCs w:val="26"/>
        </w:rPr>
        <w:t xml:space="preserve"> – Москва </w:t>
      </w:r>
      <w:r w:rsidRPr="000403F7">
        <w:rPr>
          <w:rFonts w:ascii="Times New Roman" w:hAnsi="Times New Roman" w:cs="Times New Roman"/>
          <w:sz w:val="28"/>
          <w:szCs w:val="26"/>
        </w:rPr>
        <w:t xml:space="preserve">      </w:t>
      </w:r>
      <w:r w:rsidR="00D1779E" w:rsidRPr="000403F7">
        <w:rPr>
          <w:rFonts w:ascii="Times New Roman" w:hAnsi="Times New Roman" w:cs="Times New Roman"/>
          <w:sz w:val="28"/>
          <w:szCs w:val="26"/>
        </w:rPr>
        <w:t>2010</w:t>
      </w:r>
    </w:p>
    <w:p w:rsidR="000403F7" w:rsidRPr="00795ECD" w:rsidRDefault="00795ECD" w:rsidP="003C26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</w:t>
      </w:r>
      <w:r w:rsidR="000403F7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1779E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 </w:t>
      </w:r>
      <w:r w:rsidR="00D1779E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Цветы из декоративной бумаги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», 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Инге Вальтер.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  <w:r w:rsidR="00D1779E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АСТ Москва 2007</w:t>
      </w:r>
    </w:p>
    <w:p w:rsidR="00795ECD" w:rsidRDefault="005439E8" w:rsidP="003C2695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«366 моделей оригами»;</w:t>
      </w:r>
      <w:r w:rsidR="00795ECD" w:rsidRPr="00795ECD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="00795ECD" w:rsidRPr="005439E8">
        <w:rPr>
          <w:rFonts w:ascii="Times New Roman" w:hAnsi="Times New Roman"/>
          <w:color w:val="000000"/>
          <w:sz w:val="28"/>
          <w:szCs w:val="26"/>
          <w:lang w:eastAsia="ru-RU"/>
        </w:rPr>
        <w:t>Т .</w:t>
      </w:r>
      <w:r w:rsidR="00795ECD">
        <w:rPr>
          <w:rFonts w:ascii="Times New Roman" w:hAnsi="Times New Roman"/>
          <w:color w:val="000000"/>
          <w:sz w:val="28"/>
          <w:szCs w:val="26"/>
          <w:lang w:eastAsia="ru-RU"/>
        </w:rPr>
        <w:t>Б.</w:t>
      </w:r>
      <w:r w:rsidR="00795ECD" w:rsidRPr="005439E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Сержантова </w:t>
      </w:r>
      <w:r w:rsidR="00795ECD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. Айрис </w:t>
      </w:r>
      <w:r w:rsidR="00795ECD">
        <w:rPr>
          <w:rFonts w:ascii="Times New Roman" w:hAnsi="Times New Roman"/>
          <w:color w:val="000000"/>
          <w:sz w:val="28"/>
          <w:szCs w:val="26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пресс</w:t>
      </w:r>
      <w:r w:rsidR="00795ECD">
        <w:rPr>
          <w:rFonts w:ascii="Times New Roman" w:hAnsi="Times New Roman"/>
          <w:color w:val="000000"/>
          <w:sz w:val="28"/>
          <w:szCs w:val="26"/>
          <w:lang w:eastAsia="ru-RU"/>
        </w:rPr>
        <w:t>, 200</w:t>
      </w:r>
    </w:p>
    <w:p w:rsidR="00D1779E" w:rsidRPr="00795ECD" w:rsidRDefault="00795ECD" w:rsidP="003C2695">
      <w:pPr>
        <w:pStyle w:val="a5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="00D1779E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Народная игрушка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</w:t>
      </w:r>
      <w:r w:rsidR="00D1779E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Ковычева Е.И. </w:t>
      </w:r>
      <w:r w:rsidR="00D1779E"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изд. Владост, 2012</w:t>
      </w:r>
    </w:p>
    <w:p w:rsidR="00795ECD" w:rsidRDefault="00795ECD" w:rsidP="003C2695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«Фигурки из бисера» Н.В. Белов , Минск: Харвест , 2008</w:t>
      </w:r>
    </w:p>
    <w:p w:rsidR="00795ECD" w:rsidRDefault="00795ECD" w:rsidP="003C2695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«Герои сказок из пластилина» С.А. Лесовская : М. Эксмо-  2013</w:t>
      </w:r>
    </w:p>
    <w:p w:rsidR="00D1779E" w:rsidRDefault="00D1779E" w:rsidP="003C269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3C2695" w:rsidRDefault="003C2695" w:rsidP="003C2695">
      <w:pPr>
        <w:shd w:val="clear" w:color="auto" w:fill="FFFFFF"/>
        <w:spacing w:after="0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D1779E" w:rsidRPr="00DA7796" w:rsidRDefault="00D1779E" w:rsidP="003C2695">
      <w:pPr>
        <w:shd w:val="clear" w:color="auto" w:fill="FFFFFF"/>
        <w:spacing w:after="0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DA7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для обучающихся и родителей:</w:t>
      </w:r>
    </w:p>
    <w:p w:rsidR="00D1779E" w:rsidRPr="000B214E" w:rsidRDefault="00D1779E" w:rsidP="003C2695">
      <w:pPr>
        <w:pStyle w:val="a5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6"/>
        </w:rPr>
      </w:pPr>
      <w:r w:rsidRPr="000B214E">
        <w:rPr>
          <w:rFonts w:ascii="Times New Roman" w:hAnsi="Times New Roman" w:cs="Times New Roman"/>
          <w:sz w:val="28"/>
          <w:szCs w:val="26"/>
        </w:rPr>
        <w:t>Бумажная симфония. – сост. Н. Васина. – М. Айрис- Пресс 2010</w:t>
      </w:r>
    </w:p>
    <w:p w:rsidR="00D1779E" w:rsidRPr="000B214E" w:rsidRDefault="00D1779E" w:rsidP="003C2695">
      <w:pPr>
        <w:pStyle w:val="a5"/>
        <w:numPr>
          <w:ilvl w:val="0"/>
          <w:numId w:val="3"/>
        </w:numPr>
        <w:spacing w:before="120" w:after="120"/>
        <w:rPr>
          <w:rFonts w:ascii="Times New Roman" w:hAnsi="Times New Roman"/>
          <w:sz w:val="28"/>
          <w:szCs w:val="26"/>
        </w:rPr>
      </w:pPr>
      <w:r w:rsidRPr="000B214E">
        <w:rPr>
          <w:rFonts w:ascii="Times New Roman" w:hAnsi="Times New Roman"/>
          <w:sz w:val="28"/>
          <w:szCs w:val="26"/>
        </w:rPr>
        <w:t>Чудеса из бумаги.-сост. Ю.А. Майорова.- ООО Издательство «Доброе слово» - 2012</w:t>
      </w:r>
    </w:p>
    <w:p w:rsidR="00D1779E" w:rsidRPr="000B214E" w:rsidRDefault="00D1779E" w:rsidP="003C2695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B214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Делаем игрушки сами - сост. Е Румянцева.-М: Айрис пресс 2004</w:t>
      </w:r>
    </w:p>
    <w:p w:rsidR="00D1779E" w:rsidRDefault="00F2470F" w:rsidP="003C2695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Серия ж</w:t>
      </w:r>
      <w:r w:rsidR="00D1779E" w:rsidRPr="000B214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урнал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D1779E" w:rsidRPr="000B214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«Ручная работа»</w:t>
      </w:r>
      <w:r w:rsidR="005439E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«Бижу. Я создаю украшения»</w:t>
      </w:r>
    </w:p>
    <w:p w:rsidR="00EB1C2D" w:rsidRDefault="00EB1C2D" w:rsidP="003C2695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«Сказка Оригами» с. Соколова:  М: «Эксмо» -  2005</w:t>
      </w:r>
    </w:p>
    <w:p w:rsidR="00EB1C2D" w:rsidRDefault="00EB1C2D" w:rsidP="003C2695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«Украшение из бисера» Е.В. Фадеева  - М. «Айрис пресс» 2006</w:t>
      </w:r>
    </w:p>
    <w:p w:rsidR="00853977" w:rsidRPr="00853977" w:rsidRDefault="00853977" w:rsidP="003C269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</w:t>
      </w:r>
      <w:r w:rsidRPr="0085397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 Все о рисовании А.Ф. Волови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– М.: Эксмо, 2000</w:t>
      </w:r>
    </w:p>
    <w:p w:rsidR="00853977" w:rsidRPr="00853977" w:rsidRDefault="00853977" w:rsidP="003C269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8.</w:t>
      </w:r>
      <w:r w:rsidRPr="0085397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«Твоя палитра» Е.О. Каменева – М.: Детск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ая литература, 1998 </w:t>
      </w:r>
    </w:p>
    <w:p w:rsidR="00853977" w:rsidRPr="00E11B41" w:rsidRDefault="00853977" w:rsidP="003C269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D1779E" w:rsidRPr="008D166D" w:rsidRDefault="00D1779E" w:rsidP="003C2695">
      <w:pPr>
        <w:pStyle w:val="a5"/>
        <w:tabs>
          <w:tab w:val="left" w:pos="0"/>
        </w:tabs>
        <w:spacing w:after="0"/>
        <w:ind w:left="0"/>
        <w:rPr>
          <w:i/>
        </w:rPr>
      </w:pPr>
      <w:r w:rsidRPr="008D166D">
        <w:rPr>
          <w:rFonts w:ascii="Times New Roman" w:hAnsi="Times New Roman"/>
          <w:i/>
          <w:sz w:val="28"/>
          <w:szCs w:val="28"/>
        </w:rPr>
        <w:t>Электронные ресурсы</w:t>
      </w:r>
    </w:p>
    <w:p w:rsidR="00D1779E" w:rsidRPr="00853977" w:rsidRDefault="00D1779E" w:rsidP="003C2695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53977">
        <w:rPr>
          <w:rFonts w:ascii="Times New Roman" w:hAnsi="Times New Roman"/>
          <w:sz w:val="28"/>
          <w:szCs w:val="28"/>
          <w:lang w:val="ru-RU"/>
        </w:rPr>
        <w:t xml:space="preserve">Сайт «Страна мастеров». Техники. </w:t>
      </w:r>
    </w:p>
    <w:p w:rsidR="00D1779E" w:rsidRPr="008D166D" w:rsidRDefault="00D1779E" w:rsidP="003C2695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53977">
        <w:rPr>
          <w:rFonts w:ascii="Times New Roman" w:hAnsi="Times New Roman"/>
          <w:sz w:val="28"/>
          <w:szCs w:val="28"/>
          <w:lang w:val="ru-RU"/>
        </w:rPr>
        <w:t>Сайт «Рукоделие. Мастер класс</w:t>
      </w:r>
      <w:r w:rsidR="00853977">
        <w:rPr>
          <w:rFonts w:ascii="Times New Roman" w:hAnsi="Times New Roman"/>
          <w:sz w:val="28"/>
          <w:szCs w:val="28"/>
        </w:rPr>
        <w:t>ы.</w:t>
      </w:r>
    </w:p>
    <w:p w:rsidR="00D1779E" w:rsidRPr="00EB1C2D" w:rsidRDefault="00D1779E" w:rsidP="003C2695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C2EE7">
        <w:rPr>
          <w:rFonts w:ascii="Times New Roman" w:hAnsi="Times New Roman"/>
          <w:sz w:val="28"/>
          <w:szCs w:val="28"/>
          <w:lang w:val="ru-RU"/>
        </w:rPr>
        <w:t>Сайт «Рукоделие и декор. Идеи, советы, уроки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EB1C2D" w:rsidRPr="00934925" w:rsidRDefault="00EB1C2D" w:rsidP="003C2695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Онлайн курс «Основы дизайна»</w:t>
      </w:r>
    </w:p>
    <w:p w:rsidR="00934925" w:rsidRPr="00BC2EE7" w:rsidRDefault="00934925" w:rsidP="003C2695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934925" w:rsidRDefault="00934925" w:rsidP="003C2695">
      <w:pPr>
        <w:tabs>
          <w:tab w:val="left" w:pos="4110"/>
        </w:tabs>
        <w:rPr>
          <w:lang w:bidi="en-US"/>
        </w:rPr>
      </w:pPr>
    </w:p>
    <w:p w:rsidR="00934925" w:rsidRDefault="00934925" w:rsidP="003C2695">
      <w:pPr>
        <w:tabs>
          <w:tab w:val="left" w:pos="4110"/>
        </w:tabs>
        <w:rPr>
          <w:lang w:bidi="en-US"/>
        </w:rPr>
      </w:pPr>
    </w:p>
    <w:p w:rsidR="00D03735" w:rsidRDefault="00D03735" w:rsidP="003C2695">
      <w:pPr>
        <w:tabs>
          <w:tab w:val="left" w:pos="4110"/>
        </w:tabs>
        <w:rPr>
          <w:lang w:bidi="en-US"/>
        </w:rPr>
      </w:pPr>
    </w:p>
    <w:p w:rsidR="00D1779E" w:rsidRDefault="00D1779E" w:rsidP="003C2695">
      <w:pPr>
        <w:tabs>
          <w:tab w:val="left" w:pos="4110"/>
        </w:tabs>
        <w:rPr>
          <w:lang w:bidi="en-US"/>
        </w:rPr>
      </w:pPr>
      <w:r>
        <w:rPr>
          <w:lang w:bidi="en-US"/>
        </w:rPr>
        <w:tab/>
      </w:r>
    </w:p>
    <w:p w:rsidR="00D1779E" w:rsidRDefault="00D1779E" w:rsidP="003C2695">
      <w:pPr>
        <w:ind w:left="-993"/>
      </w:pPr>
    </w:p>
    <w:p w:rsidR="00934925" w:rsidRDefault="00934925" w:rsidP="003C2695">
      <w:pPr>
        <w:ind w:left="-993"/>
      </w:pPr>
    </w:p>
    <w:sectPr w:rsidR="00934925" w:rsidSect="00B75269">
      <w:pgSz w:w="11906" w:h="16838"/>
      <w:pgMar w:top="539" w:right="425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11" w:rsidRDefault="00957A11" w:rsidP="00AC67D4">
      <w:pPr>
        <w:spacing w:after="0" w:line="240" w:lineRule="auto"/>
      </w:pPr>
      <w:r>
        <w:separator/>
      </w:r>
    </w:p>
  </w:endnote>
  <w:endnote w:type="continuationSeparator" w:id="1">
    <w:p w:rsidR="00957A11" w:rsidRDefault="00957A11" w:rsidP="00AC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11" w:rsidRDefault="00957A11" w:rsidP="00AC67D4">
      <w:pPr>
        <w:spacing w:after="0" w:line="240" w:lineRule="auto"/>
      </w:pPr>
      <w:r>
        <w:separator/>
      </w:r>
    </w:p>
  </w:footnote>
  <w:footnote w:type="continuationSeparator" w:id="1">
    <w:p w:rsidR="00957A11" w:rsidRDefault="00957A11" w:rsidP="00AC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1EF"/>
    <w:multiLevelType w:val="hybridMultilevel"/>
    <w:tmpl w:val="47C00DD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96750C"/>
    <w:multiLevelType w:val="hybridMultilevel"/>
    <w:tmpl w:val="034AB02A"/>
    <w:lvl w:ilvl="0" w:tplc="5516C38C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A022BBFC">
      <w:start w:val="1"/>
      <w:numFmt w:val="bullet"/>
      <w:lvlText w:val="٠"/>
      <w:lvlJc w:val="left"/>
      <w:pPr>
        <w:tabs>
          <w:tab w:val="num" w:pos="2001"/>
        </w:tabs>
        <w:ind w:left="1584" w:firstLine="57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087779B0"/>
    <w:multiLevelType w:val="hybridMultilevel"/>
    <w:tmpl w:val="3F78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041"/>
    <w:multiLevelType w:val="multilevel"/>
    <w:tmpl w:val="8A9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A0E28"/>
    <w:multiLevelType w:val="hybridMultilevel"/>
    <w:tmpl w:val="F1EEF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8B8"/>
    <w:multiLevelType w:val="hybridMultilevel"/>
    <w:tmpl w:val="89FA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4106"/>
    <w:multiLevelType w:val="multilevel"/>
    <w:tmpl w:val="9EE8D49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sz w:val="22"/>
      </w:rPr>
    </w:lvl>
  </w:abstractNum>
  <w:abstractNum w:abstractNumId="7">
    <w:nsid w:val="1D352805"/>
    <w:multiLevelType w:val="hybridMultilevel"/>
    <w:tmpl w:val="3CCCCAAA"/>
    <w:lvl w:ilvl="0" w:tplc="B3705B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C5A"/>
    <w:multiLevelType w:val="hybridMultilevel"/>
    <w:tmpl w:val="582C1C8E"/>
    <w:lvl w:ilvl="0" w:tplc="5516C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EA09B9"/>
    <w:multiLevelType w:val="hybridMultilevel"/>
    <w:tmpl w:val="21F88984"/>
    <w:lvl w:ilvl="0" w:tplc="5516C3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33CC5EEE"/>
    <w:multiLevelType w:val="hybridMultilevel"/>
    <w:tmpl w:val="EB2A5C32"/>
    <w:lvl w:ilvl="0" w:tplc="5516C3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5640026"/>
    <w:multiLevelType w:val="hybridMultilevel"/>
    <w:tmpl w:val="8EEC5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E1A42"/>
    <w:multiLevelType w:val="multilevel"/>
    <w:tmpl w:val="11D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E5F55"/>
    <w:multiLevelType w:val="multilevel"/>
    <w:tmpl w:val="34A8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81FDF"/>
    <w:multiLevelType w:val="hybridMultilevel"/>
    <w:tmpl w:val="E552093C"/>
    <w:lvl w:ilvl="0" w:tplc="5516C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8C4360"/>
    <w:multiLevelType w:val="hybridMultilevel"/>
    <w:tmpl w:val="AC8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027BD"/>
    <w:multiLevelType w:val="hybridMultilevel"/>
    <w:tmpl w:val="4712D1EE"/>
    <w:lvl w:ilvl="0" w:tplc="1EDC64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F491E"/>
    <w:multiLevelType w:val="multilevel"/>
    <w:tmpl w:val="990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E7FAE"/>
    <w:multiLevelType w:val="hybridMultilevel"/>
    <w:tmpl w:val="ADD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84A59"/>
    <w:multiLevelType w:val="hybridMultilevel"/>
    <w:tmpl w:val="392CDFB8"/>
    <w:lvl w:ilvl="0" w:tplc="1E98E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26C0C"/>
    <w:multiLevelType w:val="multilevel"/>
    <w:tmpl w:val="C76051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56" w:hanging="2160"/>
      </w:pPr>
      <w:rPr>
        <w:rFonts w:hint="default"/>
      </w:rPr>
    </w:lvl>
  </w:abstractNum>
  <w:abstractNum w:abstractNumId="21">
    <w:nsid w:val="64CC3143"/>
    <w:multiLevelType w:val="hybridMultilevel"/>
    <w:tmpl w:val="CB34297C"/>
    <w:lvl w:ilvl="0" w:tplc="E724DD52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AA872B4"/>
    <w:multiLevelType w:val="multilevel"/>
    <w:tmpl w:val="5DC0EF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8A44B2"/>
    <w:multiLevelType w:val="hybridMultilevel"/>
    <w:tmpl w:val="9FA2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04EC"/>
    <w:multiLevelType w:val="multilevel"/>
    <w:tmpl w:val="F0F0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73A12"/>
    <w:multiLevelType w:val="multilevel"/>
    <w:tmpl w:val="EA8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735AC8"/>
    <w:multiLevelType w:val="multilevel"/>
    <w:tmpl w:val="FD822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20"/>
  </w:num>
  <w:num w:numId="7">
    <w:abstractNumId w:val="17"/>
  </w:num>
  <w:num w:numId="8">
    <w:abstractNumId w:val="24"/>
  </w:num>
  <w:num w:numId="9">
    <w:abstractNumId w:val="25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1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7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0FD"/>
    <w:rsid w:val="0000363E"/>
    <w:rsid w:val="000079B8"/>
    <w:rsid w:val="000130C8"/>
    <w:rsid w:val="000170CE"/>
    <w:rsid w:val="000403F7"/>
    <w:rsid w:val="000459F9"/>
    <w:rsid w:val="000672F3"/>
    <w:rsid w:val="00090724"/>
    <w:rsid w:val="000912D6"/>
    <w:rsid w:val="000A06FB"/>
    <w:rsid w:val="000A5D05"/>
    <w:rsid w:val="000A5D1F"/>
    <w:rsid w:val="000B7A9C"/>
    <w:rsid w:val="000D09BF"/>
    <w:rsid w:val="000D4C14"/>
    <w:rsid w:val="000E6A0A"/>
    <w:rsid w:val="001045FC"/>
    <w:rsid w:val="00107477"/>
    <w:rsid w:val="001213B6"/>
    <w:rsid w:val="001667E2"/>
    <w:rsid w:val="00172684"/>
    <w:rsid w:val="0018170E"/>
    <w:rsid w:val="001830FD"/>
    <w:rsid w:val="00193449"/>
    <w:rsid w:val="001E1178"/>
    <w:rsid w:val="001F2CC1"/>
    <w:rsid w:val="0023750D"/>
    <w:rsid w:val="00251523"/>
    <w:rsid w:val="00284D11"/>
    <w:rsid w:val="002862AF"/>
    <w:rsid w:val="00296056"/>
    <w:rsid w:val="0029635F"/>
    <w:rsid w:val="002A09C4"/>
    <w:rsid w:val="002A469F"/>
    <w:rsid w:val="002C101B"/>
    <w:rsid w:val="002D3C3C"/>
    <w:rsid w:val="002E2AB0"/>
    <w:rsid w:val="002E2F94"/>
    <w:rsid w:val="002F4ACF"/>
    <w:rsid w:val="002F4E27"/>
    <w:rsid w:val="002F4E81"/>
    <w:rsid w:val="00317A3F"/>
    <w:rsid w:val="00322522"/>
    <w:rsid w:val="003248B5"/>
    <w:rsid w:val="003271E6"/>
    <w:rsid w:val="00373856"/>
    <w:rsid w:val="003765B0"/>
    <w:rsid w:val="00380B9D"/>
    <w:rsid w:val="0038296D"/>
    <w:rsid w:val="0039711B"/>
    <w:rsid w:val="003C2695"/>
    <w:rsid w:val="00403761"/>
    <w:rsid w:val="00495FCC"/>
    <w:rsid w:val="004A04D2"/>
    <w:rsid w:val="004B6941"/>
    <w:rsid w:val="004C351B"/>
    <w:rsid w:val="004D20FD"/>
    <w:rsid w:val="004D339F"/>
    <w:rsid w:val="004E7F7E"/>
    <w:rsid w:val="004F0AC4"/>
    <w:rsid w:val="005040C6"/>
    <w:rsid w:val="005066CD"/>
    <w:rsid w:val="00512BCB"/>
    <w:rsid w:val="00531FCA"/>
    <w:rsid w:val="00533481"/>
    <w:rsid w:val="005376E3"/>
    <w:rsid w:val="005439E8"/>
    <w:rsid w:val="00562503"/>
    <w:rsid w:val="00593E35"/>
    <w:rsid w:val="005A5767"/>
    <w:rsid w:val="005A61DC"/>
    <w:rsid w:val="005C3C6E"/>
    <w:rsid w:val="005D155D"/>
    <w:rsid w:val="00616279"/>
    <w:rsid w:val="00622B64"/>
    <w:rsid w:val="006409C2"/>
    <w:rsid w:val="00652F81"/>
    <w:rsid w:val="006602E9"/>
    <w:rsid w:val="00670199"/>
    <w:rsid w:val="0067565B"/>
    <w:rsid w:val="006764F6"/>
    <w:rsid w:val="00676A59"/>
    <w:rsid w:val="00685ADE"/>
    <w:rsid w:val="00731BFB"/>
    <w:rsid w:val="00751A8A"/>
    <w:rsid w:val="0076195E"/>
    <w:rsid w:val="00762051"/>
    <w:rsid w:val="00772CE8"/>
    <w:rsid w:val="00784214"/>
    <w:rsid w:val="00795ECD"/>
    <w:rsid w:val="007C473B"/>
    <w:rsid w:val="007C657D"/>
    <w:rsid w:val="007D3E00"/>
    <w:rsid w:val="007D5027"/>
    <w:rsid w:val="007D59E1"/>
    <w:rsid w:val="007F01CB"/>
    <w:rsid w:val="00815CC0"/>
    <w:rsid w:val="0081704D"/>
    <w:rsid w:val="00820C70"/>
    <w:rsid w:val="00853977"/>
    <w:rsid w:val="00870036"/>
    <w:rsid w:val="00872E4E"/>
    <w:rsid w:val="00877009"/>
    <w:rsid w:val="00882401"/>
    <w:rsid w:val="008A1C3F"/>
    <w:rsid w:val="008C7D8E"/>
    <w:rsid w:val="008D56DD"/>
    <w:rsid w:val="00934925"/>
    <w:rsid w:val="009530FD"/>
    <w:rsid w:val="00957A11"/>
    <w:rsid w:val="00970EC9"/>
    <w:rsid w:val="009756F1"/>
    <w:rsid w:val="009A3B58"/>
    <w:rsid w:val="009B70ED"/>
    <w:rsid w:val="009C2D60"/>
    <w:rsid w:val="009D6BCD"/>
    <w:rsid w:val="009F0ECA"/>
    <w:rsid w:val="00A21801"/>
    <w:rsid w:val="00A30898"/>
    <w:rsid w:val="00A82522"/>
    <w:rsid w:val="00A94765"/>
    <w:rsid w:val="00AA4313"/>
    <w:rsid w:val="00AC67D4"/>
    <w:rsid w:val="00AC76A3"/>
    <w:rsid w:val="00AD0AE9"/>
    <w:rsid w:val="00AD0D04"/>
    <w:rsid w:val="00AD3F5A"/>
    <w:rsid w:val="00AF603F"/>
    <w:rsid w:val="00B26789"/>
    <w:rsid w:val="00B37B61"/>
    <w:rsid w:val="00B75269"/>
    <w:rsid w:val="00B906E0"/>
    <w:rsid w:val="00BC6A2C"/>
    <w:rsid w:val="00BD06DC"/>
    <w:rsid w:val="00BE4EC5"/>
    <w:rsid w:val="00C00ECA"/>
    <w:rsid w:val="00C210DE"/>
    <w:rsid w:val="00C21314"/>
    <w:rsid w:val="00C308EF"/>
    <w:rsid w:val="00C57509"/>
    <w:rsid w:val="00C575CC"/>
    <w:rsid w:val="00C60721"/>
    <w:rsid w:val="00C83526"/>
    <w:rsid w:val="00C85C49"/>
    <w:rsid w:val="00C87EDD"/>
    <w:rsid w:val="00CB117B"/>
    <w:rsid w:val="00CE452C"/>
    <w:rsid w:val="00D03735"/>
    <w:rsid w:val="00D1779E"/>
    <w:rsid w:val="00D75FF7"/>
    <w:rsid w:val="00DC2107"/>
    <w:rsid w:val="00DE110E"/>
    <w:rsid w:val="00E719AD"/>
    <w:rsid w:val="00E72475"/>
    <w:rsid w:val="00E741EC"/>
    <w:rsid w:val="00E96F4C"/>
    <w:rsid w:val="00EB1C2D"/>
    <w:rsid w:val="00EB4FE8"/>
    <w:rsid w:val="00ED4B5A"/>
    <w:rsid w:val="00EF7346"/>
    <w:rsid w:val="00F2470F"/>
    <w:rsid w:val="00F35C61"/>
    <w:rsid w:val="00F40A79"/>
    <w:rsid w:val="00F50C98"/>
    <w:rsid w:val="00F553F3"/>
    <w:rsid w:val="00F66F98"/>
    <w:rsid w:val="00F7334F"/>
    <w:rsid w:val="00F90FDB"/>
    <w:rsid w:val="00F9391A"/>
    <w:rsid w:val="00FB6A20"/>
    <w:rsid w:val="00FD57C6"/>
    <w:rsid w:val="00FE39F9"/>
    <w:rsid w:val="00FF02A6"/>
    <w:rsid w:val="00FF08D5"/>
    <w:rsid w:val="00FF2DEF"/>
    <w:rsid w:val="00FF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C"/>
  </w:style>
  <w:style w:type="paragraph" w:styleId="1">
    <w:name w:val="heading 1"/>
    <w:basedOn w:val="a"/>
    <w:link w:val="10"/>
    <w:uiPriority w:val="99"/>
    <w:qFormat/>
    <w:rsid w:val="00A30898"/>
    <w:pPr>
      <w:spacing w:before="375" w:after="150" w:line="540" w:lineRule="atLeast"/>
      <w:outlineLvl w:val="0"/>
    </w:pPr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D3C3C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1"/>
    <w:rsid w:val="002D3C3C"/>
    <w:rPr>
      <w:rFonts w:ascii="Calibri" w:eastAsia="Times New Roman" w:hAnsi="Calibri" w:cs="Times New Roman"/>
      <w:lang w:val="en-GB" w:bidi="en-US"/>
    </w:rPr>
  </w:style>
  <w:style w:type="character" w:customStyle="1" w:styleId="dash0410043104370430044600200441043f04380441043a0430char1">
    <w:name w:val="dash0410_0431_0437_0430_0446_0020_0441_043f_0438_0441_043a_0430__char1"/>
    <w:rsid w:val="002D3C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2D3C3C"/>
    <w:pPr>
      <w:ind w:left="720"/>
      <w:contextualSpacing/>
    </w:pPr>
  </w:style>
  <w:style w:type="character" w:styleId="a6">
    <w:name w:val="Emphasis"/>
    <w:basedOn w:val="a0"/>
    <w:uiPriority w:val="99"/>
    <w:qFormat/>
    <w:rsid w:val="002D3C3C"/>
    <w:rPr>
      <w:rFonts w:ascii="Times New Roman" w:hAnsi="Times New Roman" w:cs="Times New Roman" w:hint="default"/>
      <w:i/>
      <w:iCs/>
    </w:rPr>
  </w:style>
  <w:style w:type="character" w:styleId="a7">
    <w:name w:val="Hyperlink"/>
    <w:basedOn w:val="a0"/>
    <w:uiPriority w:val="99"/>
    <w:unhideWhenUsed/>
    <w:rsid w:val="00D1779E"/>
    <w:rPr>
      <w:color w:val="0000FF"/>
      <w:u w:val="single"/>
    </w:rPr>
  </w:style>
  <w:style w:type="table" w:styleId="a8">
    <w:name w:val="Table Grid"/>
    <w:basedOn w:val="a1"/>
    <w:uiPriority w:val="59"/>
    <w:rsid w:val="0095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9B8"/>
  </w:style>
  <w:style w:type="table" w:customStyle="1" w:styleId="12">
    <w:name w:val="Сетка таблицы1"/>
    <w:basedOn w:val="a1"/>
    <w:next w:val="a8"/>
    <w:uiPriority w:val="59"/>
    <w:rsid w:val="000079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AC67D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C67D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C67D4"/>
    <w:rPr>
      <w:vertAlign w:val="superscript"/>
    </w:rPr>
  </w:style>
  <w:style w:type="character" w:customStyle="1" w:styleId="c14">
    <w:name w:val="c14"/>
    <w:basedOn w:val="a0"/>
    <w:rsid w:val="004C351B"/>
  </w:style>
  <w:style w:type="character" w:customStyle="1" w:styleId="c4">
    <w:name w:val="c4"/>
    <w:basedOn w:val="a0"/>
    <w:rsid w:val="004C351B"/>
  </w:style>
  <w:style w:type="character" w:styleId="ad">
    <w:name w:val="Strong"/>
    <w:basedOn w:val="a0"/>
    <w:uiPriority w:val="99"/>
    <w:qFormat/>
    <w:rsid w:val="00A308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A30898"/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customStyle="1" w:styleId="FontStyle38">
    <w:name w:val="Font Style38"/>
    <w:rsid w:val="001F2CC1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1F2CC1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1F2CC1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1F2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195E"/>
  </w:style>
  <w:style w:type="paragraph" w:styleId="af0">
    <w:name w:val="footer"/>
    <w:basedOn w:val="a"/>
    <w:link w:val="af1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C"/>
  </w:style>
  <w:style w:type="paragraph" w:styleId="1">
    <w:name w:val="heading 1"/>
    <w:basedOn w:val="a"/>
    <w:link w:val="10"/>
    <w:uiPriority w:val="99"/>
    <w:qFormat/>
    <w:rsid w:val="00A30898"/>
    <w:pPr>
      <w:spacing w:before="375" w:after="150" w:line="540" w:lineRule="atLeast"/>
      <w:outlineLvl w:val="0"/>
    </w:pPr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D3C3C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1"/>
    <w:rsid w:val="002D3C3C"/>
    <w:rPr>
      <w:rFonts w:ascii="Calibri" w:eastAsia="Times New Roman" w:hAnsi="Calibri" w:cs="Times New Roman"/>
      <w:lang w:val="en-GB" w:bidi="en-US"/>
    </w:rPr>
  </w:style>
  <w:style w:type="character" w:customStyle="1" w:styleId="dash0410043104370430044600200441043f04380441043a0430char1">
    <w:name w:val="dash0410_0431_0437_0430_0446_0020_0441_043f_0438_0441_043a_0430__char1"/>
    <w:rsid w:val="002D3C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2D3C3C"/>
    <w:pPr>
      <w:ind w:left="720"/>
      <w:contextualSpacing/>
    </w:pPr>
  </w:style>
  <w:style w:type="character" w:styleId="a6">
    <w:name w:val="Emphasis"/>
    <w:basedOn w:val="a0"/>
    <w:uiPriority w:val="99"/>
    <w:qFormat/>
    <w:rsid w:val="002D3C3C"/>
    <w:rPr>
      <w:rFonts w:ascii="Times New Roman" w:hAnsi="Times New Roman" w:cs="Times New Roman" w:hint="default"/>
      <w:i/>
      <w:iCs/>
    </w:rPr>
  </w:style>
  <w:style w:type="character" w:styleId="a7">
    <w:name w:val="Hyperlink"/>
    <w:basedOn w:val="a0"/>
    <w:uiPriority w:val="99"/>
    <w:unhideWhenUsed/>
    <w:rsid w:val="00D1779E"/>
    <w:rPr>
      <w:color w:val="0000FF"/>
      <w:u w:val="single"/>
    </w:rPr>
  </w:style>
  <w:style w:type="table" w:styleId="a8">
    <w:name w:val="Table Grid"/>
    <w:basedOn w:val="a1"/>
    <w:uiPriority w:val="59"/>
    <w:rsid w:val="0095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9B8"/>
  </w:style>
  <w:style w:type="table" w:customStyle="1" w:styleId="12">
    <w:name w:val="Сетка таблицы1"/>
    <w:basedOn w:val="a1"/>
    <w:next w:val="a8"/>
    <w:uiPriority w:val="59"/>
    <w:rsid w:val="000079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AC67D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C67D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C67D4"/>
    <w:rPr>
      <w:vertAlign w:val="superscript"/>
    </w:rPr>
  </w:style>
  <w:style w:type="character" w:customStyle="1" w:styleId="c14">
    <w:name w:val="c14"/>
    <w:basedOn w:val="a0"/>
    <w:rsid w:val="004C351B"/>
  </w:style>
  <w:style w:type="character" w:customStyle="1" w:styleId="c4">
    <w:name w:val="c4"/>
    <w:basedOn w:val="a0"/>
    <w:rsid w:val="004C351B"/>
  </w:style>
  <w:style w:type="character" w:styleId="ad">
    <w:name w:val="Strong"/>
    <w:basedOn w:val="a0"/>
    <w:uiPriority w:val="99"/>
    <w:qFormat/>
    <w:rsid w:val="00A308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A30898"/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customStyle="1" w:styleId="FontStyle38">
    <w:name w:val="Font Style38"/>
    <w:rsid w:val="001F2CC1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1F2CC1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1F2CC1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1F2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195E"/>
  </w:style>
  <w:style w:type="paragraph" w:styleId="af0">
    <w:name w:val="footer"/>
    <w:basedOn w:val="a"/>
    <w:link w:val="af1"/>
    <w:uiPriority w:val="99"/>
    <w:unhideWhenUsed/>
    <w:rsid w:val="0076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5EED-65A6-4E12-B1C6-79DAFA88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29</Pages>
  <Words>7014</Words>
  <Characters>39983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32</cp:revision>
  <dcterms:created xsi:type="dcterms:W3CDTF">2018-06-13T13:12:00Z</dcterms:created>
  <dcterms:modified xsi:type="dcterms:W3CDTF">2019-09-10T06:39:00Z</dcterms:modified>
</cp:coreProperties>
</file>