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6F" w:rsidRDefault="00AF456F" w:rsidP="00AF456F">
      <w:pPr>
        <w:pStyle w:val="Standard"/>
        <w:autoSpaceDE w:val="0"/>
        <w:spacing w:line="100" w:lineRule="atLeast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AF456F" w:rsidRDefault="00AF456F" w:rsidP="00AF456F">
      <w:pPr>
        <w:pStyle w:val="Standard"/>
        <w:autoSpaceDE w:val="0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Муниципальное бюджетное образовательное учреждение дополнительного образования</w:t>
      </w:r>
    </w:p>
    <w:p w:rsidR="00AF456F" w:rsidRDefault="00AF456F" w:rsidP="00AF456F">
      <w:pPr>
        <w:pStyle w:val="Standard"/>
        <w:autoSpaceDE w:val="0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«Центр «Ровесник»</w:t>
      </w:r>
    </w:p>
    <w:p w:rsidR="00AF456F" w:rsidRDefault="00AF456F" w:rsidP="00AF456F">
      <w:pPr>
        <w:pStyle w:val="Standard"/>
        <w:autoSpaceDE w:val="0"/>
        <w:jc w:val="center"/>
        <w:rPr>
          <w:rFonts w:eastAsia="Times New Roman" w:cs="Times New Roman"/>
          <w:color w:val="000000"/>
        </w:rPr>
      </w:pPr>
    </w:p>
    <w:p w:rsidR="00AF456F" w:rsidRDefault="00AF456F" w:rsidP="00AF456F">
      <w:pPr>
        <w:pStyle w:val="Standard"/>
        <w:autoSpaceDE w:val="0"/>
        <w:jc w:val="center"/>
        <w:rPr>
          <w:rFonts w:eastAsia="Times New Roman" w:cs="Times New Roman"/>
        </w:rPr>
      </w:pPr>
    </w:p>
    <w:p w:rsidR="00AF456F" w:rsidRDefault="00AF456F" w:rsidP="00AF456F">
      <w:pPr>
        <w:pStyle w:val="Standard"/>
        <w:autoSpaceDE w:val="0"/>
        <w:jc w:val="center"/>
        <w:rPr>
          <w:rFonts w:eastAsia="Times New Roman" w:cs="Times New Roman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7"/>
        <w:gridCol w:w="4278"/>
      </w:tblGrid>
      <w:tr w:rsidR="00AF456F" w:rsidRPr="000753E6" w:rsidTr="00AC0255">
        <w:trPr>
          <w:jc w:val="center"/>
        </w:trPr>
        <w:tc>
          <w:tcPr>
            <w:tcW w:w="6671" w:type="dxa"/>
            <w:shd w:val="clear" w:color="000000" w:fill="FFFFFF"/>
            <w:tcMar>
              <w:left w:w="108" w:type="dxa"/>
              <w:right w:w="108" w:type="dxa"/>
            </w:tcMar>
          </w:tcPr>
          <w:p w:rsidR="00AF456F" w:rsidRPr="000753E6" w:rsidRDefault="00AF456F" w:rsidP="00AC0255">
            <w:pPr>
              <w:rPr>
                <w:rFonts w:eastAsia="Times New Roman" w:cs="Times New Roman"/>
                <w:lang w:eastAsia="ru-RU"/>
              </w:rPr>
            </w:pPr>
            <w:r w:rsidRPr="000753E6">
              <w:rPr>
                <w:rFonts w:eastAsia="Times New Roman" w:cs="Times New Roman"/>
                <w:lang w:eastAsia="ru-RU"/>
              </w:rPr>
              <w:t>РАССМОТРЕНО</w:t>
            </w:r>
          </w:p>
          <w:p w:rsidR="00AF456F" w:rsidRPr="000753E6" w:rsidRDefault="00AF456F" w:rsidP="00AC0255">
            <w:pPr>
              <w:rPr>
                <w:rFonts w:eastAsia="Times New Roman" w:cs="Times New Roman"/>
                <w:lang w:eastAsia="ru-RU"/>
              </w:rPr>
            </w:pPr>
            <w:r w:rsidRPr="000753E6">
              <w:rPr>
                <w:rFonts w:eastAsia="Times New Roman" w:cs="Times New Roman"/>
                <w:lang w:eastAsia="ru-RU"/>
              </w:rPr>
              <w:t xml:space="preserve">На заседании Методического совета </w:t>
            </w:r>
          </w:p>
          <w:p w:rsidR="00AF456F" w:rsidRPr="000753E6" w:rsidRDefault="00AF456F" w:rsidP="00AC0255">
            <w:pPr>
              <w:rPr>
                <w:rFonts w:eastAsia="Times New Roman" w:cs="Times New Roman"/>
                <w:lang w:eastAsia="ru-RU"/>
              </w:rPr>
            </w:pPr>
            <w:r w:rsidRPr="000753E6">
              <w:rPr>
                <w:rFonts w:eastAsia="Times New Roman" w:cs="Times New Roman"/>
                <w:lang w:eastAsia="ru-RU"/>
              </w:rPr>
              <w:t xml:space="preserve">МБОУ ДО «Центр «Ровесник»           </w:t>
            </w:r>
          </w:p>
          <w:p w:rsidR="00AF456F" w:rsidRPr="000753E6" w:rsidRDefault="00AF456F" w:rsidP="00AC025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Протокол № 3</w:t>
            </w:r>
            <w:r w:rsidRPr="000753E6">
              <w:rPr>
                <w:rFonts w:eastAsia="Times New Roman" w:cs="Times New Roman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lang w:eastAsia="ru-RU"/>
              </w:rPr>
              <w:t>02.09.</w:t>
            </w:r>
            <w:r w:rsidRPr="000753E6">
              <w:rPr>
                <w:rFonts w:eastAsia="Times New Roman" w:cs="Times New Roman"/>
                <w:lang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Pr="000753E6">
              <w:rPr>
                <w:rFonts w:eastAsia="Times New Roman" w:cs="Times New Roman"/>
                <w:lang w:eastAsia="ru-RU"/>
              </w:rPr>
              <w:t>г.</w:t>
            </w:r>
          </w:p>
          <w:p w:rsidR="00AF456F" w:rsidRPr="000753E6" w:rsidRDefault="00AF456F" w:rsidP="00AC0255">
            <w:pPr>
              <w:rPr>
                <w:rFonts w:eastAsia="Times New Roman" w:cs="Times New Roman"/>
                <w:lang w:eastAsia="ru-RU"/>
              </w:rPr>
            </w:pPr>
          </w:p>
          <w:p w:rsidR="00AF456F" w:rsidRPr="000753E6" w:rsidRDefault="00AF456F" w:rsidP="00AC0255">
            <w:pPr>
              <w:rPr>
                <w:rFonts w:eastAsia="Times New Roman" w:cs="Times New Roman"/>
                <w:lang w:eastAsia="ru-RU"/>
              </w:rPr>
            </w:pPr>
          </w:p>
          <w:p w:rsidR="00AF456F" w:rsidRPr="000753E6" w:rsidRDefault="00AF456F" w:rsidP="00AC025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565" w:type="dxa"/>
            <w:shd w:val="clear" w:color="000000" w:fill="FFFFFF"/>
            <w:tcMar>
              <w:left w:w="108" w:type="dxa"/>
              <w:right w:w="108" w:type="dxa"/>
            </w:tcMar>
          </w:tcPr>
          <w:p w:rsidR="00AF456F" w:rsidRPr="000753E6" w:rsidRDefault="00AF456F" w:rsidP="00AC0255">
            <w:pPr>
              <w:rPr>
                <w:rFonts w:eastAsia="Times New Roman" w:cs="Times New Roman"/>
                <w:lang w:eastAsia="ru-RU"/>
              </w:rPr>
            </w:pPr>
            <w:r w:rsidRPr="000753E6">
              <w:rPr>
                <w:rFonts w:eastAsia="Times New Roman" w:cs="Times New Roman"/>
                <w:lang w:eastAsia="ru-RU"/>
              </w:rPr>
              <w:t xml:space="preserve"> УТВЕРЖДАЮ</w:t>
            </w:r>
          </w:p>
          <w:p w:rsidR="00AF456F" w:rsidRPr="000753E6" w:rsidRDefault="00AF456F" w:rsidP="00AC025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Директор МБОУ ДО «Центр «Ровесник»     </w:t>
            </w:r>
          </w:p>
          <w:p w:rsidR="00AF456F" w:rsidRPr="000753E6" w:rsidRDefault="00AF456F" w:rsidP="00AC025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 </w:t>
            </w:r>
            <w:r w:rsidRPr="000753E6">
              <w:rPr>
                <w:rFonts w:eastAsia="Times New Roman" w:cs="Times New Roman"/>
                <w:lang w:eastAsia="ru-RU"/>
              </w:rPr>
              <w:t>Спирина Е.Б.</w:t>
            </w:r>
          </w:p>
          <w:p w:rsidR="00AF456F" w:rsidRPr="000753E6" w:rsidRDefault="00AF456F" w:rsidP="00AC025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 Приказ № 93 – о от 02.09.</w:t>
            </w:r>
            <w:r w:rsidRPr="000753E6">
              <w:rPr>
                <w:rFonts w:eastAsia="Times New Roman" w:cs="Times New Roman"/>
                <w:lang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Pr="000753E6">
              <w:rPr>
                <w:rFonts w:eastAsia="Times New Roman" w:cs="Times New Roman"/>
                <w:lang w:eastAsia="ru-RU"/>
              </w:rPr>
              <w:t>г.</w:t>
            </w:r>
          </w:p>
          <w:p w:rsidR="00AF456F" w:rsidRPr="000753E6" w:rsidRDefault="00AF456F" w:rsidP="00AC0255">
            <w:pPr>
              <w:rPr>
                <w:rFonts w:eastAsia="Times New Roman" w:cs="Times New Roman"/>
                <w:lang w:eastAsia="ru-RU"/>
              </w:rPr>
            </w:pPr>
          </w:p>
          <w:p w:rsidR="00AF456F" w:rsidRPr="000753E6" w:rsidRDefault="00AF456F" w:rsidP="00AC0255">
            <w:pPr>
              <w:rPr>
                <w:rFonts w:eastAsia="Times New Roman" w:cs="Times New Roman"/>
                <w:lang w:eastAsia="ru-RU"/>
              </w:rPr>
            </w:pPr>
          </w:p>
          <w:p w:rsidR="00AF456F" w:rsidRPr="000753E6" w:rsidRDefault="00AF456F" w:rsidP="00AC0255">
            <w:pPr>
              <w:rPr>
                <w:rFonts w:eastAsia="Times New Roman" w:cs="Times New Roman"/>
                <w:lang w:eastAsia="ru-RU"/>
              </w:rPr>
            </w:pPr>
          </w:p>
          <w:p w:rsidR="00AF456F" w:rsidRPr="000753E6" w:rsidRDefault="00AF456F" w:rsidP="00AC0255">
            <w:pPr>
              <w:rPr>
                <w:rFonts w:eastAsia="Times New Roman" w:cs="Times New Roman"/>
                <w:lang w:eastAsia="ru-RU"/>
              </w:rPr>
            </w:pPr>
          </w:p>
          <w:p w:rsidR="00AF456F" w:rsidRPr="000753E6" w:rsidRDefault="00AF456F" w:rsidP="00AC0255">
            <w:pPr>
              <w:rPr>
                <w:rFonts w:eastAsiaTheme="minorEastAsia"/>
                <w:lang w:eastAsia="ru-RU"/>
              </w:rPr>
            </w:pPr>
          </w:p>
        </w:tc>
      </w:tr>
    </w:tbl>
    <w:p w:rsidR="00AF456F" w:rsidRDefault="00AF456F" w:rsidP="00AF456F">
      <w:pPr>
        <w:pStyle w:val="Standard"/>
        <w:autoSpaceDE w:val="0"/>
        <w:jc w:val="center"/>
        <w:rPr>
          <w:rFonts w:eastAsia="Times New Roman" w:cs="Times New Roman"/>
          <w:sz w:val="20"/>
          <w:szCs w:val="20"/>
        </w:rPr>
      </w:pPr>
    </w:p>
    <w:p w:rsidR="00AF456F" w:rsidRDefault="00AF456F" w:rsidP="00AF456F">
      <w:pPr>
        <w:pStyle w:val="Standard"/>
        <w:autoSpaceDE w:val="0"/>
        <w:ind w:left="360"/>
        <w:rPr>
          <w:rFonts w:eastAsia="Times New Roman" w:cs="Times New Roman"/>
          <w:sz w:val="20"/>
          <w:szCs w:val="20"/>
        </w:rPr>
      </w:pPr>
    </w:p>
    <w:p w:rsidR="00AF456F" w:rsidRDefault="00AF456F" w:rsidP="00AF456F">
      <w:pPr>
        <w:pStyle w:val="Standard"/>
        <w:autoSpaceDE w:val="0"/>
        <w:rPr>
          <w:rFonts w:eastAsia="Times New Roman" w:cs="Times New Roman"/>
          <w:sz w:val="20"/>
          <w:szCs w:val="20"/>
        </w:rPr>
      </w:pPr>
    </w:p>
    <w:p w:rsidR="00AF456F" w:rsidRDefault="00AF456F" w:rsidP="00AF456F">
      <w:pPr>
        <w:pStyle w:val="Standard"/>
        <w:autoSpaceDE w:val="0"/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Рабочая программа</w:t>
      </w:r>
    </w:p>
    <w:p w:rsidR="00AF456F" w:rsidRDefault="00AF456F" w:rsidP="00AF456F">
      <w:pPr>
        <w:pStyle w:val="Standard"/>
        <w:autoSpaceDE w:val="0"/>
        <w:spacing w:line="100" w:lineRule="atLeast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AF456F" w:rsidRDefault="00AF456F" w:rsidP="00AF456F">
      <w:pPr>
        <w:pStyle w:val="Standard"/>
        <w:autoSpaceDE w:val="0"/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AF456F" w:rsidRDefault="00AF456F" w:rsidP="00AF456F">
      <w:pPr>
        <w:pStyle w:val="Standard"/>
        <w:autoSpaceDE w:val="0"/>
        <w:spacing w:line="100" w:lineRule="atLeast"/>
        <w:jc w:val="center"/>
        <w:rPr>
          <w:rFonts w:eastAsia="Times New Roman" w:cs="Times New Roman"/>
          <w:b/>
          <w:bCs/>
          <w:sz w:val="36"/>
          <w:szCs w:val="36"/>
          <w:u w:val="single"/>
        </w:rPr>
      </w:pPr>
      <w:r>
        <w:rPr>
          <w:rFonts w:eastAsia="Times New Roman" w:cs="Times New Roman"/>
          <w:b/>
          <w:bCs/>
          <w:sz w:val="36"/>
          <w:szCs w:val="36"/>
          <w:u w:val="single"/>
        </w:rPr>
        <w:t>«СТУДИЯ ЭСТРАДНОГО ВОКАЛА»</w:t>
      </w:r>
    </w:p>
    <w:p w:rsidR="00AF456F" w:rsidRDefault="00AF456F" w:rsidP="00AF456F">
      <w:pPr>
        <w:pStyle w:val="Standard"/>
        <w:autoSpaceDE w:val="0"/>
        <w:spacing w:line="100" w:lineRule="atLeast"/>
        <w:jc w:val="center"/>
        <w:rPr>
          <w:rFonts w:eastAsia="Times New Roman" w:cs="Times New Roman"/>
          <w:b/>
          <w:bCs/>
          <w:sz w:val="36"/>
          <w:szCs w:val="36"/>
          <w:u w:val="single"/>
        </w:rPr>
      </w:pPr>
    </w:p>
    <w:p w:rsidR="00AF456F" w:rsidRDefault="00AF456F" w:rsidP="00AF456F">
      <w:pPr>
        <w:pStyle w:val="Standard"/>
        <w:autoSpaceDE w:val="0"/>
        <w:spacing w:line="100" w:lineRule="atLeast"/>
        <w:jc w:val="center"/>
        <w:rPr>
          <w:rFonts w:eastAsia="Times New Roman" w:cs="Times New Roman"/>
          <w:sz w:val="36"/>
          <w:szCs w:val="36"/>
        </w:rPr>
      </w:pPr>
    </w:p>
    <w:p w:rsidR="00AF456F" w:rsidRPr="00DD47FD" w:rsidRDefault="00AF456F" w:rsidP="00AF456F">
      <w:pPr>
        <w:shd w:val="clear" w:color="auto" w:fill="FFFFFF"/>
        <w:autoSpaceDE w:val="0"/>
        <w:adjustRightInd w:val="0"/>
        <w:jc w:val="center"/>
        <w:rPr>
          <w:rFonts w:eastAsia="Times New Roman"/>
          <w:color w:val="000000"/>
        </w:rPr>
      </w:pPr>
      <w:r w:rsidRPr="00DD47FD">
        <w:rPr>
          <w:rFonts w:eastAsia="Times New Roman"/>
          <w:color w:val="000000"/>
        </w:rPr>
        <w:t xml:space="preserve">На 2019 </w:t>
      </w:r>
      <w:r>
        <w:rPr>
          <w:rFonts w:eastAsia="Times New Roman"/>
          <w:color w:val="000000"/>
        </w:rPr>
        <w:t>– 2020 учебный год</w:t>
      </w:r>
    </w:p>
    <w:p w:rsidR="00AF456F" w:rsidRDefault="00AF456F" w:rsidP="00AF456F">
      <w:pPr>
        <w:jc w:val="center"/>
        <w:rPr>
          <w:rFonts w:eastAsia="Times New Roman"/>
          <w:color w:val="000000"/>
          <w:sz w:val="28"/>
          <w:szCs w:val="28"/>
        </w:rPr>
      </w:pPr>
    </w:p>
    <w:p w:rsidR="00AF456F" w:rsidRDefault="00AF456F" w:rsidP="00AF456F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456F" w:rsidRDefault="00AF456F" w:rsidP="00AF456F">
      <w:pPr>
        <w:shd w:val="clear" w:color="auto" w:fill="FFFFFF"/>
        <w:autoSpaceDE w:val="0"/>
        <w:adjustRightInd w:val="0"/>
        <w:ind w:firstLine="54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Год обучения:</w:t>
      </w:r>
      <w:proofErr w:type="gramStart"/>
      <w:r>
        <w:rPr>
          <w:rFonts w:eastAsia="Times New Roman"/>
          <w:color w:val="000000"/>
          <w:sz w:val="28"/>
          <w:szCs w:val="28"/>
        </w:rPr>
        <w:t>1  год</w:t>
      </w:r>
      <w:proofErr w:type="gramEnd"/>
    </w:p>
    <w:p w:rsidR="00AF456F" w:rsidRPr="007A17E8" w:rsidRDefault="00AF456F" w:rsidP="00AF456F">
      <w:pPr>
        <w:shd w:val="clear" w:color="auto" w:fill="FFFFFF"/>
        <w:autoSpaceDE w:val="0"/>
        <w:adjustRightInd w:val="0"/>
        <w:ind w:firstLine="54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Группа № 1</w:t>
      </w:r>
    </w:p>
    <w:p w:rsidR="00AF456F" w:rsidRPr="007A17E8" w:rsidRDefault="00AF456F" w:rsidP="00AF456F">
      <w:pPr>
        <w:shd w:val="clear" w:color="auto" w:fill="FFFFFF"/>
        <w:autoSpaceDE w:val="0"/>
        <w:adjustRightInd w:val="0"/>
        <w:ind w:firstLine="540"/>
        <w:jc w:val="both"/>
        <w:rPr>
          <w:rFonts w:eastAsia="Times New Roman"/>
          <w:color w:val="000000"/>
          <w:sz w:val="28"/>
          <w:szCs w:val="28"/>
        </w:rPr>
      </w:pPr>
    </w:p>
    <w:p w:rsidR="00AF456F" w:rsidRDefault="00AF456F" w:rsidP="00AF456F">
      <w:pPr>
        <w:pStyle w:val="Standard"/>
        <w:autoSpaceDE w:val="0"/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AF456F" w:rsidRDefault="00AF456F" w:rsidP="00AF456F">
      <w:pPr>
        <w:pStyle w:val="Standard"/>
        <w:autoSpaceDE w:val="0"/>
        <w:spacing w:line="100" w:lineRule="atLeast"/>
        <w:jc w:val="center"/>
        <w:rPr>
          <w:rFonts w:eastAsia="Times New Roman" w:cs="Times New Roman"/>
          <w:sz w:val="20"/>
          <w:szCs w:val="20"/>
        </w:rPr>
      </w:pPr>
    </w:p>
    <w:p w:rsidR="00AF456F" w:rsidRDefault="00AF456F" w:rsidP="00AF456F">
      <w:pPr>
        <w:pStyle w:val="Standard"/>
        <w:autoSpaceDE w:val="0"/>
        <w:spacing w:line="100" w:lineRule="atLeast"/>
        <w:jc w:val="center"/>
        <w:rPr>
          <w:rFonts w:eastAsia="Times New Roman" w:cs="Times New Roman"/>
          <w:sz w:val="20"/>
          <w:szCs w:val="20"/>
        </w:rPr>
      </w:pPr>
    </w:p>
    <w:p w:rsidR="00AF456F" w:rsidRDefault="00AF456F" w:rsidP="00AF456F">
      <w:pPr>
        <w:pStyle w:val="Standard"/>
        <w:autoSpaceDE w:val="0"/>
        <w:spacing w:line="100" w:lineRule="atLeast"/>
        <w:jc w:val="center"/>
        <w:rPr>
          <w:rFonts w:eastAsia="Times New Roman" w:cs="Times New Roman"/>
          <w:sz w:val="20"/>
          <w:szCs w:val="20"/>
        </w:rPr>
      </w:pPr>
    </w:p>
    <w:p w:rsidR="00AF456F" w:rsidRDefault="00AF456F" w:rsidP="00AF456F">
      <w:pPr>
        <w:pStyle w:val="Standard"/>
        <w:autoSpaceDE w:val="0"/>
        <w:spacing w:line="100" w:lineRule="atLeast"/>
        <w:ind w:left="4820"/>
        <w:jc w:val="center"/>
        <w:rPr>
          <w:rFonts w:eastAsia="Times New Roman" w:cs="Times New Roman"/>
          <w:sz w:val="20"/>
          <w:szCs w:val="20"/>
        </w:rPr>
      </w:pPr>
    </w:p>
    <w:p w:rsidR="00AF456F" w:rsidRDefault="00AF456F" w:rsidP="00AF456F">
      <w:pPr>
        <w:pStyle w:val="Standard"/>
        <w:autoSpaceDE w:val="0"/>
        <w:spacing w:line="100" w:lineRule="atLeast"/>
        <w:ind w:left="4820"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Разработчик: </w:t>
      </w:r>
      <w:r>
        <w:rPr>
          <w:rFonts w:eastAsia="Times New Roman" w:cs="Times New Roman"/>
          <w:color w:val="000000"/>
          <w:sz w:val="28"/>
          <w:szCs w:val="28"/>
        </w:rPr>
        <w:t>Дунаевская Лариса Николаевна, педагог дополнительного образования,</w:t>
      </w:r>
    </w:p>
    <w:p w:rsidR="00AF456F" w:rsidRDefault="00AF456F" w:rsidP="00AF456F">
      <w:pPr>
        <w:pStyle w:val="Standard"/>
        <w:autoSpaceDE w:val="0"/>
        <w:spacing w:line="100" w:lineRule="atLeast"/>
        <w:ind w:left="4820"/>
        <w:rPr>
          <w:rFonts w:eastAsia="Times New Roman" w:cs="Times New Roman"/>
          <w:sz w:val="28"/>
          <w:szCs w:val="28"/>
        </w:rPr>
      </w:pPr>
    </w:p>
    <w:p w:rsidR="00AF456F" w:rsidRDefault="00AF456F" w:rsidP="00AF456F">
      <w:pPr>
        <w:pStyle w:val="Standard"/>
        <w:autoSpaceDE w:val="0"/>
        <w:spacing w:line="100" w:lineRule="atLeast"/>
        <w:ind w:left="4820"/>
        <w:rPr>
          <w:rFonts w:eastAsia="Times New Roman" w:cs="Times New Roman"/>
          <w:sz w:val="28"/>
          <w:szCs w:val="28"/>
        </w:rPr>
      </w:pPr>
    </w:p>
    <w:p w:rsidR="00AF456F" w:rsidRDefault="00AF456F" w:rsidP="00AF456F">
      <w:pPr>
        <w:pStyle w:val="Standard"/>
        <w:autoSpaceDE w:val="0"/>
        <w:spacing w:line="100" w:lineRule="atLeast"/>
        <w:ind w:left="4820"/>
        <w:rPr>
          <w:rFonts w:eastAsia="Times New Roman" w:cs="Times New Roman"/>
          <w:sz w:val="28"/>
          <w:szCs w:val="28"/>
        </w:rPr>
      </w:pPr>
    </w:p>
    <w:p w:rsidR="00AF456F" w:rsidRDefault="00AF456F" w:rsidP="00AF456F">
      <w:pPr>
        <w:pStyle w:val="Standard"/>
        <w:autoSpaceDE w:val="0"/>
        <w:spacing w:line="100" w:lineRule="atLeast"/>
        <w:ind w:left="4820"/>
        <w:rPr>
          <w:rFonts w:eastAsia="Times New Roman" w:cs="Times New Roman"/>
          <w:sz w:val="28"/>
          <w:szCs w:val="28"/>
        </w:rPr>
      </w:pPr>
    </w:p>
    <w:p w:rsidR="00AF456F" w:rsidRDefault="00AF456F" w:rsidP="00AF456F">
      <w:pPr>
        <w:pStyle w:val="Standard"/>
        <w:autoSpaceDE w:val="0"/>
        <w:spacing w:line="100" w:lineRule="atLeast"/>
        <w:ind w:left="4820"/>
        <w:rPr>
          <w:rFonts w:eastAsia="Times New Roman" w:cs="Times New Roman"/>
          <w:sz w:val="28"/>
          <w:szCs w:val="28"/>
        </w:rPr>
      </w:pPr>
    </w:p>
    <w:p w:rsidR="00AF456F" w:rsidRDefault="00AF456F" w:rsidP="00AF456F">
      <w:pPr>
        <w:pStyle w:val="Standard"/>
        <w:autoSpaceDE w:val="0"/>
        <w:spacing w:line="100" w:lineRule="atLeast"/>
        <w:ind w:left="4820"/>
        <w:rPr>
          <w:rFonts w:eastAsia="Times New Roman" w:cs="Times New Roman"/>
          <w:sz w:val="28"/>
          <w:szCs w:val="28"/>
        </w:rPr>
      </w:pPr>
    </w:p>
    <w:p w:rsidR="00AF456F" w:rsidRDefault="00AF456F" w:rsidP="00AF456F">
      <w:pPr>
        <w:pStyle w:val="Standard"/>
        <w:autoSpaceDE w:val="0"/>
        <w:spacing w:line="100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Ижевск 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2019</w:t>
      </w:r>
      <w:proofErr w:type="gramEnd"/>
    </w:p>
    <w:p w:rsidR="00AF456F" w:rsidRDefault="00AF456F" w:rsidP="00AF456F">
      <w:pPr>
        <w:pStyle w:val="Standard"/>
        <w:autoSpaceDE w:val="0"/>
        <w:spacing w:line="100" w:lineRule="atLeast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AF456F" w:rsidRDefault="00AF456F" w:rsidP="00AF456F">
      <w:pPr>
        <w:pStyle w:val="Standard"/>
        <w:autoSpaceDE w:val="0"/>
        <w:spacing w:line="100" w:lineRule="atLeast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AF456F" w:rsidRDefault="00AF456F" w:rsidP="00AF456F">
      <w:pPr>
        <w:pStyle w:val="Standard"/>
        <w:autoSpaceDE w:val="0"/>
        <w:spacing w:line="100" w:lineRule="atLeast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AF456F" w:rsidRDefault="00AF456F" w:rsidP="00AF456F">
      <w:pPr>
        <w:pStyle w:val="Standard"/>
        <w:autoSpaceDE w:val="0"/>
        <w:spacing w:line="100" w:lineRule="atLeast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AF456F" w:rsidRPr="003A0BF3" w:rsidRDefault="00AF456F" w:rsidP="00AF456F">
      <w:pPr>
        <w:jc w:val="center"/>
        <w:rPr>
          <w:rFonts w:eastAsia="Times New Roman"/>
          <w:color w:val="000000"/>
          <w:sz w:val="28"/>
          <w:szCs w:val="28"/>
        </w:rPr>
      </w:pPr>
      <w:r w:rsidRPr="00D7353B">
        <w:rPr>
          <w:rFonts w:eastAsia="Times New Roman" w:cs="Times New Roman"/>
          <w:b/>
          <w:lang w:eastAsia="ru-RU"/>
        </w:rPr>
        <w:t>ПОЯСНИТЕЛ</w:t>
      </w:r>
      <w:r>
        <w:rPr>
          <w:rFonts w:eastAsia="Times New Roman" w:cs="Times New Roman"/>
          <w:b/>
          <w:lang w:eastAsia="ru-RU"/>
        </w:rPr>
        <w:t>ЬНАЯ ЗАПИСКА</w:t>
      </w:r>
    </w:p>
    <w:p w:rsidR="00AF456F" w:rsidRPr="00976892" w:rsidRDefault="00AF456F" w:rsidP="00AF456F">
      <w:pPr>
        <w:jc w:val="both"/>
        <w:rPr>
          <w:rFonts w:eastAsia="Times New Roman" w:cs="Times New Roman"/>
          <w:lang w:eastAsia="ru-RU"/>
        </w:rPr>
      </w:pPr>
      <w:r w:rsidRPr="00976892">
        <w:rPr>
          <w:rFonts w:eastAsia="Times New Roman" w:cs="Times New Roman"/>
          <w:lang w:eastAsia="ru-RU"/>
        </w:rPr>
        <w:t xml:space="preserve">Рабочая </w:t>
      </w:r>
      <w:proofErr w:type="gramStart"/>
      <w:r w:rsidRPr="00976892">
        <w:rPr>
          <w:rFonts w:eastAsia="Times New Roman" w:cs="Times New Roman"/>
          <w:lang w:eastAsia="ru-RU"/>
        </w:rPr>
        <w:t>программа  составлена</w:t>
      </w:r>
      <w:proofErr w:type="gramEnd"/>
      <w:r w:rsidRPr="00976892">
        <w:rPr>
          <w:rFonts w:eastAsia="Times New Roman" w:cs="Times New Roman"/>
          <w:lang w:eastAsia="ru-RU"/>
        </w:rPr>
        <w:t xml:space="preserve"> на основании дополнительной общеобразовательной общеразвивающей  п</w:t>
      </w:r>
      <w:r>
        <w:rPr>
          <w:rFonts w:eastAsia="Times New Roman" w:cs="Times New Roman"/>
          <w:lang w:eastAsia="ru-RU"/>
        </w:rPr>
        <w:t>рограммы «Студия эстрадного вокала</w:t>
      </w:r>
      <w:r w:rsidRPr="00976892">
        <w:rPr>
          <w:rFonts w:eastAsia="Times New Roman" w:cs="Times New Roman"/>
          <w:lang w:eastAsia="ru-RU"/>
        </w:rPr>
        <w:t xml:space="preserve">», срок освоения программы </w:t>
      </w:r>
      <w:r>
        <w:rPr>
          <w:rFonts w:eastAsia="Times New Roman" w:cs="Times New Roman"/>
          <w:lang w:eastAsia="ru-RU"/>
        </w:rPr>
        <w:t>1 год</w:t>
      </w:r>
      <w:r w:rsidRPr="00976892">
        <w:rPr>
          <w:rFonts w:eastAsia="Times New Roman" w:cs="Times New Roman"/>
          <w:lang w:eastAsia="ru-RU"/>
        </w:rPr>
        <w:t>.</w:t>
      </w:r>
    </w:p>
    <w:p w:rsidR="00AF456F" w:rsidRPr="00976892" w:rsidRDefault="00AF456F" w:rsidP="00AF456F">
      <w:pPr>
        <w:jc w:val="both"/>
        <w:rPr>
          <w:rFonts w:eastAsia="Times New Roman" w:cs="Times New Roman"/>
          <w:lang w:eastAsia="ru-RU"/>
        </w:rPr>
      </w:pPr>
      <w:r w:rsidRPr="00976892">
        <w:rPr>
          <w:rFonts w:eastAsia="Times New Roman" w:cs="Times New Roman"/>
          <w:lang w:eastAsia="ru-RU"/>
        </w:rPr>
        <w:t>В 2019 – 2020 году планируется реализация программы в полном объеме без изменений. Будут сфо</w:t>
      </w:r>
      <w:r>
        <w:rPr>
          <w:rFonts w:eastAsia="Times New Roman" w:cs="Times New Roman"/>
          <w:lang w:eastAsia="ru-RU"/>
        </w:rPr>
        <w:t>рмированы 1</w:t>
      </w:r>
      <w:r>
        <w:rPr>
          <w:rFonts w:eastAsia="Times New Roman" w:cs="Times New Roman"/>
          <w:lang w:eastAsia="ru-RU"/>
        </w:rPr>
        <w:t xml:space="preserve"> группы 1 года обучения.</w:t>
      </w:r>
    </w:p>
    <w:p w:rsidR="00AF456F" w:rsidRPr="00073FD5" w:rsidRDefault="00AF456F" w:rsidP="00AF456F">
      <w:pPr>
        <w:pStyle w:val="Standard"/>
        <w:autoSpaceDE w:val="0"/>
        <w:spacing w:line="100" w:lineRule="atLeast"/>
        <w:ind w:left="284"/>
        <w:jc w:val="both"/>
      </w:pPr>
      <w:r>
        <w:rPr>
          <w:rFonts w:eastAsia="Times New Roman" w:cs="Times New Roman"/>
          <w:b/>
          <w:bCs/>
          <w:sz w:val="26"/>
          <w:szCs w:val="26"/>
        </w:rPr>
        <w:t>Режим занятий</w:t>
      </w:r>
      <w:r>
        <w:rPr>
          <w:rFonts w:eastAsia="Times New Roman" w:cs="Times New Roman"/>
          <w:sz w:val="26"/>
          <w:szCs w:val="26"/>
        </w:rPr>
        <w:t xml:space="preserve"> – 1-го года обучения 144 часа в год по 2 часа групповых и по 2 часа индивидуальных занятий.</w:t>
      </w:r>
    </w:p>
    <w:p w:rsidR="00731F87" w:rsidRDefault="00AF456F" w:rsidP="00AF456F">
      <w:pPr>
        <w:rPr>
          <w:rFonts w:eastAsia="MS Mincho"/>
          <w:sz w:val="26"/>
          <w:szCs w:val="26"/>
          <w:lang w:eastAsia="ja-JP"/>
        </w:rPr>
      </w:pPr>
      <w:r>
        <w:rPr>
          <w:sz w:val="26"/>
          <w:szCs w:val="26"/>
        </w:rPr>
        <w:t xml:space="preserve">     </w:t>
      </w:r>
      <w:r w:rsidRPr="002661B2">
        <w:rPr>
          <w:sz w:val="26"/>
          <w:szCs w:val="26"/>
        </w:rPr>
        <w:t xml:space="preserve">Для качественного обучения детей эстрадному пению требуются индивидуальные занятия для каждого ребёнка в течение всего курса обучения, которые способствуют формированию голоса, тембра, правильного дыхания. Основная форма занятий – групповая и индивидуальная, что позволяет учесть физиологические и вокальные особенности детского голоса. </w:t>
      </w:r>
      <w:r w:rsidRPr="002661B2">
        <w:rPr>
          <w:rFonts w:eastAsia="MS Mincho"/>
          <w:sz w:val="26"/>
          <w:szCs w:val="26"/>
          <w:lang w:eastAsia="ja-JP"/>
        </w:rPr>
        <w:t xml:space="preserve">Без знаний этих особенностей сложно выявить верные регистры детских голосов; трудно подобрать для выполнения материал в диапазоне, соответствующим возрастным особенностям; добиться лёгкого </w:t>
      </w:r>
      <w:proofErr w:type="spellStart"/>
      <w:r w:rsidRPr="002661B2">
        <w:rPr>
          <w:rFonts w:eastAsia="MS Mincho"/>
          <w:sz w:val="26"/>
          <w:szCs w:val="26"/>
          <w:lang w:eastAsia="ja-JP"/>
        </w:rPr>
        <w:t>звуковедения</w:t>
      </w:r>
      <w:proofErr w:type="spellEnd"/>
      <w:r w:rsidRPr="002661B2">
        <w:rPr>
          <w:rFonts w:eastAsia="MS Mincho"/>
          <w:sz w:val="26"/>
          <w:szCs w:val="26"/>
          <w:lang w:eastAsia="ja-JP"/>
        </w:rPr>
        <w:t>, вести детей к вокальному мастерству.</w:t>
      </w:r>
    </w:p>
    <w:p w:rsidR="00AF456F" w:rsidRDefault="00AF456F" w:rsidP="00AF456F">
      <w:pPr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Возраст обучающихся 7 -15 лет.</w:t>
      </w:r>
    </w:p>
    <w:p w:rsidR="00AF456F" w:rsidRDefault="00AF456F" w:rsidP="00AF456F">
      <w:pPr>
        <w:pStyle w:val="Standard"/>
        <w:autoSpaceDE w:val="0"/>
        <w:spacing w:line="100" w:lineRule="atLeast"/>
        <w:ind w:left="284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AF456F" w:rsidRDefault="00AF456F" w:rsidP="00AF456F">
      <w:pPr>
        <w:pStyle w:val="Standard"/>
        <w:autoSpaceDE w:val="0"/>
        <w:spacing w:line="100" w:lineRule="atLeast"/>
        <w:ind w:left="284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Учебно-тематический план 1 года обучения</w:t>
      </w:r>
    </w:p>
    <w:p w:rsidR="00AF456F" w:rsidRDefault="00AF456F" w:rsidP="00AF456F">
      <w:pPr>
        <w:pStyle w:val="Standard"/>
        <w:autoSpaceDE w:val="0"/>
        <w:spacing w:line="100" w:lineRule="atLeast"/>
        <w:ind w:left="284"/>
        <w:rPr>
          <w:rFonts w:eastAsia="Times New Roman" w:cs="Times New Roman"/>
          <w:sz w:val="26"/>
          <w:szCs w:val="26"/>
        </w:rPr>
      </w:pPr>
    </w:p>
    <w:tbl>
      <w:tblPr>
        <w:tblW w:w="992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2734"/>
        <w:gridCol w:w="1701"/>
        <w:gridCol w:w="1559"/>
        <w:gridCol w:w="1560"/>
        <w:gridCol w:w="1560"/>
      </w:tblGrid>
      <w:tr w:rsidR="00AF456F" w:rsidTr="00AC0255">
        <w:trPr>
          <w:trHeight w:val="135"/>
        </w:trPr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Название разделов и тем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Всего часов</w:t>
            </w:r>
          </w:p>
        </w:tc>
        <w:tc>
          <w:tcPr>
            <w:tcW w:w="31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Формы аттестации</w:t>
            </w:r>
          </w:p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(контроля)</w:t>
            </w:r>
          </w:p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по разделам</w:t>
            </w:r>
          </w:p>
        </w:tc>
      </w:tr>
      <w:tr w:rsidR="00AF456F" w:rsidTr="00AC0255">
        <w:trPr>
          <w:trHeight w:val="465"/>
        </w:trPr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ind w:left="284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ind w:left="284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ind w:left="284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Теоритич</w:t>
            </w:r>
            <w:proofErr w:type="spellEnd"/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Практич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F456F" w:rsidTr="00AC0255">
        <w:trPr>
          <w:trHeight w:val="1"/>
        </w:trPr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Введение.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Pr="00A060AE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Pr="00A060AE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AF456F" w:rsidTr="00AC0255">
        <w:trPr>
          <w:trHeight w:val="1"/>
        </w:trPr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Строение и механизм работы голосового аппарата.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Pr="00A060AE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Pr="00A060AE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Pr="00A060AE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зачет</w:t>
            </w:r>
          </w:p>
        </w:tc>
      </w:tr>
      <w:tr w:rsidR="00AF456F" w:rsidTr="00AC0255">
        <w:trPr>
          <w:trHeight w:val="1"/>
        </w:trPr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Основы музыкальной грамоты.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Pr="00A060AE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Pr="00A060AE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Pr="00A060AE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Участие в мероприятии</w:t>
            </w:r>
          </w:p>
        </w:tc>
      </w:tr>
      <w:tr w:rsidR="00AF456F" w:rsidTr="00AC0255">
        <w:trPr>
          <w:trHeight w:val="1"/>
        </w:trPr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Постановка голоса.</w:t>
            </w:r>
          </w:p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Групповые</w:t>
            </w:r>
          </w:p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Индивидуальные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Pr="00A060AE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46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Pr="00A060AE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Pr="00A060AE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44</w:t>
            </w:r>
          </w:p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прослушивание</w:t>
            </w:r>
          </w:p>
        </w:tc>
      </w:tr>
      <w:tr w:rsidR="00AF456F" w:rsidTr="00AC0255">
        <w:trPr>
          <w:trHeight w:val="1"/>
        </w:trPr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5.</w:t>
            </w:r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Дыхание. Упражнения на дыхание.</w:t>
            </w:r>
          </w:p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Индивидуальные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Pr="00A060AE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Pr="00A060AE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Pr="00A060AE" w:rsidRDefault="00AF456F" w:rsidP="00AC0255">
            <w:pPr>
              <w:pStyle w:val="Standard"/>
              <w:autoSpaceDE w:val="0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Самостоятельный тренинг</w:t>
            </w:r>
          </w:p>
        </w:tc>
      </w:tr>
      <w:tr w:rsidR="00AF456F" w:rsidTr="00AC0255">
        <w:trPr>
          <w:trHeight w:val="1"/>
        </w:trPr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Способы </w:t>
            </w:r>
            <w:proofErr w:type="spellStart"/>
            <w:r>
              <w:rPr>
                <w:rFonts w:eastAsia="Times New Roman" w:cs="Times New Roman"/>
                <w:color w:val="000000"/>
                <w:sz w:val="26"/>
                <w:szCs w:val="26"/>
              </w:rPr>
              <w:t>звуковедения</w:t>
            </w:r>
            <w:proofErr w:type="spellEnd"/>
            <w:r>
              <w:rPr>
                <w:rFonts w:eastAsia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Pr="00A060AE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Pr="00A060AE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Pr="00A060AE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прослушивание</w:t>
            </w:r>
          </w:p>
        </w:tc>
      </w:tr>
      <w:tr w:rsidR="00AF456F" w:rsidTr="00AC0255">
        <w:trPr>
          <w:trHeight w:val="1"/>
        </w:trPr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Звукообразование. Атака звука.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Pr="00A060AE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Pr="00A060AE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Pr="00A060AE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AF456F" w:rsidTr="00AC0255">
        <w:trPr>
          <w:trHeight w:val="1"/>
        </w:trPr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8.</w:t>
            </w:r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Интонация.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Pr="00A060AE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Pr="00A060AE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Pr="00A060AE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AF456F" w:rsidTr="00AC0255">
        <w:trPr>
          <w:trHeight w:val="1"/>
        </w:trPr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Дикция и артикуляция.</w:t>
            </w:r>
          </w:p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Индивидуальные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Pr="00A060AE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Pr="00A060AE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Pr="00A060AE" w:rsidRDefault="00AF456F" w:rsidP="00AC0255">
            <w:pPr>
              <w:pStyle w:val="Standard"/>
              <w:autoSpaceDE w:val="0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тренинг</w:t>
            </w:r>
          </w:p>
        </w:tc>
      </w:tr>
      <w:tr w:rsidR="00AF456F" w:rsidTr="00AC0255">
        <w:trPr>
          <w:trHeight w:val="1"/>
        </w:trPr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Музыкально-образовательные беседы. Слушание музыки.</w:t>
            </w:r>
          </w:p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Групповые</w:t>
            </w:r>
          </w:p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Индивидуальные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Pr="00964C44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964C44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Pr="00964C44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964C44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964C44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6</w:t>
            </w:r>
          </w:p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</w:p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</w:p>
          <w:p w:rsidR="00AF456F" w:rsidRPr="00964C44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</w:p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64C44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  <w:p w:rsidR="00AF456F" w:rsidRPr="00964C44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AF456F" w:rsidTr="00AC0255">
        <w:trPr>
          <w:trHeight w:val="1"/>
        </w:trPr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Подбор репертуара.   </w:t>
            </w:r>
          </w:p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Pr="00A060AE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Pr="00A060AE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Pr="00A060AE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AF456F" w:rsidTr="00AC0255">
        <w:trPr>
          <w:trHeight w:val="1"/>
        </w:trPr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Музыкально-творческое развитие.</w:t>
            </w:r>
          </w:p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Групповые</w:t>
            </w:r>
          </w:p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Индивидуальные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Pr="00A060AE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Pr="00A060AE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Pr="00A060AE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8</w:t>
            </w:r>
          </w:p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выступления</w:t>
            </w:r>
          </w:p>
        </w:tc>
      </w:tr>
      <w:tr w:rsidR="00AF456F" w:rsidTr="00AC0255">
        <w:trPr>
          <w:trHeight w:val="1"/>
        </w:trPr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Работа с репертуаром.</w:t>
            </w:r>
          </w:p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Групповые</w:t>
            </w:r>
          </w:p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Индивидуальные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Pr="00A060AE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34</w:t>
            </w:r>
          </w:p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Pr="00A060AE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34</w:t>
            </w:r>
          </w:p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16</w:t>
            </w:r>
          </w:p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Участие в конкурсах</w:t>
            </w:r>
          </w:p>
        </w:tc>
      </w:tr>
      <w:tr w:rsidR="00AF456F" w:rsidTr="00AC0255">
        <w:trPr>
          <w:trHeight w:val="1"/>
        </w:trPr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Мероприятия по развитию личности.</w:t>
            </w:r>
          </w:p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выступления</w:t>
            </w:r>
          </w:p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Индивидуальные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Отчетный концерт</w:t>
            </w:r>
          </w:p>
        </w:tc>
      </w:tr>
      <w:tr w:rsidR="00AF456F" w:rsidTr="00AC0255">
        <w:trPr>
          <w:trHeight w:val="510"/>
        </w:trPr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0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0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Итого</w:t>
            </w:r>
            <w:r>
              <w:rPr>
                <w:rFonts w:eastAsia="Times New Roman" w:cs="Times New Roman"/>
                <w:sz w:val="26"/>
                <w:szCs w:val="26"/>
              </w:rPr>
              <w:t>:</w:t>
            </w:r>
          </w:p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из них групповых:</w:t>
            </w:r>
          </w:p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Индивидуальных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0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144</w:t>
            </w:r>
          </w:p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72</w:t>
            </w:r>
          </w:p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72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0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0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125</w:t>
            </w:r>
          </w:p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AF456F" w:rsidRPr="00A060AE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72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0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456F" w:rsidRDefault="00AF456F" w:rsidP="00AC0255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AF456F" w:rsidRDefault="00AF456F" w:rsidP="00AF456F">
      <w:bookmarkStart w:id="0" w:name="_GoBack"/>
      <w:bookmarkEnd w:id="0"/>
    </w:p>
    <w:sectPr w:rsidR="00AF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A5"/>
    <w:rsid w:val="00731F87"/>
    <w:rsid w:val="007629A5"/>
    <w:rsid w:val="00A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45BDC-65FE-4092-89DF-C9268FFE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5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45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3">
    <w:name w:val="No Spacing"/>
    <w:basedOn w:val="a"/>
    <w:link w:val="a4"/>
    <w:uiPriority w:val="99"/>
    <w:qFormat/>
    <w:rsid w:val="00AF456F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val="en-GB" w:eastAsia="en-US" w:bidi="en-US"/>
    </w:rPr>
  </w:style>
  <w:style w:type="character" w:customStyle="1" w:styleId="a4">
    <w:name w:val="Без интервала Знак"/>
    <w:link w:val="a3"/>
    <w:uiPriority w:val="99"/>
    <w:rsid w:val="00AF456F"/>
    <w:rPr>
      <w:rFonts w:ascii="Calibri" w:eastAsia="Times New Roman" w:hAnsi="Calibri" w:cs="Times New Roman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Филимонцева</dc:creator>
  <cp:keywords/>
  <dc:description/>
  <cp:lastModifiedBy>Елена Филимонцева</cp:lastModifiedBy>
  <cp:revision>2</cp:revision>
  <dcterms:created xsi:type="dcterms:W3CDTF">2019-09-18T03:29:00Z</dcterms:created>
  <dcterms:modified xsi:type="dcterms:W3CDTF">2019-09-18T03:36:00Z</dcterms:modified>
</cp:coreProperties>
</file>