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B" w:rsidRDefault="002B327B" w:rsidP="002B327B">
      <w:pPr>
        <w:spacing w:after="0"/>
        <w:ind w:left="284"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327B" w:rsidRPr="007A17E8" w:rsidRDefault="002B327B" w:rsidP="002B327B">
      <w:pPr>
        <w:spacing w:after="0"/>
        <w:ind w:left="284" w:firstLine="540"/>
        <w:jc w:val="center"/>
        <w:rPr>
          <w:rFonts w:ascii="Times New Roman" w:hAnsi="Times New Roman"/>
          <w:b/>
          <w:sz w:val="28"/>
          <w:szCs w:val="28"/>
        </w:rPr>
      </w:pPr>
      <w:r w:rsidRPr="007A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дополнительного образования «Центр «Ровесник» </w:t>
      </w:r>
    </w:p>
    <w:p w:rsidR="002B327B" w:rsidRPr="007A17E8" w:rsidRDefault="002B327B" w:rsidP="002B327B">
      <w:pPr>
        <w:spacing w:after="0"/>
        <w:ind w:firstLine="540"/>
        <w:jc w:val="center"/>
        <w:rPr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970"/>
        <w:gridCol w:w="4600"/>
      </w:tblGrid>
      <w:tr w:rsidR="000D7031" w:rsidRPr="000753E6" w:rsidTr="00FC13E0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РАССМОТРЕНО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Методического совета 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МБОУ ДО «Центр «Ровесник»           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Протокол № </w:t>
            </w:r>
            <w:r w:rsidRPr="00A4018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05.06.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УТВЕРЖДАЮ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Директор МБОУ ДО «Центр «Ровесник»     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F04104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_______________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Спирина Е.Б.</w:t>
            </w:r>
          </w:p>
          <w:p w:rsidR="000D7031" w:rsidRPr="000753E6" w:rsidRDefault="00F04104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Приказ № 6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8</w:t>
            </w:r>
            <w:r w:rsidR="000D70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– о от 14.06.</w:t>
            </w:r>
            <w:r w:rsidR="000D7031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 w:rsidR="000D703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="000D7031"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0D7031" w:rsidRPr="000753E6" w:rsidRDefault="000D7031" w:rsidP="00FC13E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pacing w:after="0"/>
        <w:rPr>
          <w:rFonts w:ascii="Times New Roman" w:eastAsia="Calibri" w:hAnsi="Times New Roman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</w:t>
      </w:r>
      <w:r w:rsidRPr="007A17E8">
        <w:rPr>
          <w:rFonts w:ascii="Times New Roman" w:eastAsia="Calibri" w:hAnsi="Times New Roman"/>
          <w:sz w:val="28"/>
          <w:szCs w:val="28"/>
        </w:rPr>
        <w:t xml:space="preserve">ДОПОЛНИТЕЛЬНАЯ ОБЩЕОБРАЗОВАТЕЛЬНАЯ </w:t>
      </w:r>
    </w:p>
    <w:p w:rsidR="002B327B" w:rsidRPr="007A17E8" w:rsidRDefault="002B327B" w:rsidP="002B327B">
      <w:pPr>
        <w:spacing w:after="0"/>
        <w:ind w:firstLine="284"/>
        <w:jc w:val="center"/>
        <w:rPr>
          <w:rFonts w:ascii="Times New Roman" w:eastAsia="Calibri" w:hAnsi="Times New Roman"/>
          <w:sz w:val="28"/>
          <w:szCs w:val="28"/>
        </w:rPr>
      </w:pPr>
      <w:r w:rsidRPr="007A17E8">
        <w:rPr>
          <w:rFonts w:ascii="Times New Roman" w:eastAsia="Calibri" w:hAnsi="Times New Roman"/>
          <w:sz w:val="28"/>
          <w:szCs w:val="28"/>
        </w:rPr>
        <w:t>ОБЩЕРАЗВИВАЮЩАЯ ПРОГРАММА</w:t>
      </w:r>
    </w:p>
    <w:p w:rsidR="002B327B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="00DB6DDE">
        <w:rPr>
          <w:rFonts w:ascii="Times New Roman" w:eastAsia="Times New Roman" w:hAnsi="Times New Roman"/>
          <w:b/>
          <w:color w:val="000000"/>
          <w:sz w:val="28"/>
          <w:szCs w:val="28"/>
        </w:rPr>
        <w:t>Мастерская чудес</w:t>
      </w:r>
      <w:r w:rsidRPr="007A17E8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2B327B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96A5D" w:rsidRPr="007A17E8" w:rsidRDefault="00F96A5D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0D7031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Срок реализации: 2</w:t>
      </w:r>
      <w:r w:rsidR="002B327B"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Возраст обучающихся: </w:t>
      </w:r>
      <w:r w:rsidR="00142C1C">
        <w:rPr>
          <w:rFonts w:ascii="Times New Roman" w:eastAsia="Times New Roman" w:hAnsi="Times New Roman"/>
          <w:color w:val="000000"/>
          <w:sz w:val="28"/>
          <w:szCs w:val="28"/>
        </w:rPr>
        <w:t>7-1</w:t>
      </w:r>
      <w:r w:rsidR="00142C1C" w:rsidRPr="00F04104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лет</w:t>
      </w: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2B327B" w:rsidRDefault="002B327B" w:rsidP="002B327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Трефилова Анастасия Васильевна</w:t>
      </w:r>
    </w:p>
    <w:p w:rsidR="002B327B" w:rsidRPr="007A17E8" w:rsidRDefault="002B327B" w:rsidP="002B327B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2B327B" w:rsidRPr="007A17E8" w:rsidRDefault="002B327B" w:rsidP="002B327B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Default="002B327B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7031" w:rsidRDefault="000D7031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7031" w:rsidRDefault="000D7031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7031" w:rsidRDefault="000D7031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7031" w:rsidRDefault="000D7031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7031" w:rsidRPr="007A17E8" w:rsidRDefault="000D7031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7A17E8" w:rsidRDefault="002B327B" w:rsidP="002B32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</w:t>
      </w:r>
      <w:r w:rsidR="00F96A5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Ижевск, 2019</w:t>
      </w:r>
    </w:p>
    <w:p w:rsidR="002B327B" w:rsidRDefault="002B327B" w:rsidP="002B32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</w:p>
    <w:p w:rsidR="00F04104" w:rsidRPr="00F04104" w:rsidRDefault="00F04104" w:rsidP="002B32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2B327B" w:rsidRDefault="002B327B" w:rsidP="002B327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B327B" w:rsidRPr="002B327B" w:rsidRDefault="002B327B" w:rsidP="002B32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327B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:rsidR="002B327B" w:rsidRDefault="002B327B" w:rsidP="002B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327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2B327B" w:rsidRPr="002B327B" w:rsidRDefault="002B327B" w:rsidP="002B32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89B" w:rsidRDefault="008A6708" w:rsidP="00C66B3A">
      <w:pPr>
        <w:ind w:firstLine="709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Одна</w:t>
      </w:r>
      <w:r w:rsidR="002B327B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из главных задач деятельности учреждений дополнительного образования – социализация детей в условиях современности. На современном этапе социальная ситуация выдвигает на передний план личность, способную действовать универсально, владеющую культурой жизненного самоопределения, умеющую адаптироваться в изменяющихся условиях, то есть личность социально компетентную. В процессе её становления значительную роль играет дополнительное образование, вооружающее ребёнка не суммой знаний, а целостной культурой, которая даёт свободу самоопределения личности в будущей самостоятельной жизни. </w:t>
      </w:r>
    </w:p>
    <w:p w:rsidR="00B0367F" w:rsidRDefault="009F501A" w:rsidP="00094324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8A6708">
        <w:rPr>
          <w:rFonts w:ascii="Times New Roman" w:hAnsi="Times New Roman"/>
          <w:sz w:val="28"/>
          <w:szCs w:val="28"/>
        </w:rPr>
        <w:t xml:space="preserve">   </w:t>
      </w:r>
      <w:r w:rsidRPr="008A6708">
        <w:rPr>
          <w:rFonts w:ascii="Times New Roman" w:hAnsi="Times New Roman"/>
          <w:b/>
          <w:sz w:val="28"/>
          <w:szCs w:val="28"/>
        </w:rPr>
        <w:t>Актуальность</w:t>
      </w:r>
      <w:r w:rsidRPr="0043006D">
        <w:rPr>
          <w:rFonts w:ascii="Times New Roman" w:hAnsi="Times New Roman"/>
          <w:sz w:val="28"/>
          <w:szCs w:val="28"/>
        </w:rPr>
        <w:t xml:space="preserve"> </w:t>
      </w:r>
      <w:r w:rsidR="002F5F2E" w:rsidRPr="00573486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B74539" w:rsidRPr="00B74539" w:rsidRDefault="00B74539" w:rsidP="00B7453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539">
        <w:rPr>
          <w:rFonts w:ascii="Times New Roman" w:hAnsi="Times New Roman"/>
          <w:sz w:val="28"/>
          <w:szCs w:val="28"/>
        </w:rPr>
        <w:t>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жостовские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сохраняя историческую связь времен.</w:t>
      </w:r>
    </w:p>
    <w:p w:rsidR="00B74539" w:rsidRPr="00B74539" w:rsidRDefault="00B74539" w:rsidP="00B7453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539">
        <w:rPr>
          <w:rFonts w:ascii="Times New Roman" w:hAnsi="Times New Roman"/>
          <w:sz w:val="28"/>
          <w:szCs w:val="28"/>
        </w:rPr>
        <w:t>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</w:t>
      </w:r>
    </w:p>
    <w:p w:rsidR="00B74539" w:rsidRDefault="00464A38" w:rsidP="00B74539">
      <w:pPr>
        <w:spacing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данной программе</w:t>
      </w:r>
      <w:r w:rsidR="00B74539" w:rsidRPr="00B74539">
        <w:rPr>
          <w:rFonts w:ascii="Times New Roman" w:hAnsi="Times New Roman"/>
          <w:sz w:val="28"/>
          <w:szCs w:val="28"/>
        </w:rPr>
        <w:t xml:space="preserve"> учащиеся научатся ценить произведения искусства, создавать творческие работы, переосмысливая увиденное и услышанное, на занятиях по декоративно-прикладному искусству. Сегодня, очевидно, что народное искусство является полноправной и полноценной частью художественной культуры, развиваясь по своим законам, определяемым его сущностью, и как самостоятельный вид творчества взаимодействует с другим типом творчества – искусством профессиональных художников.</w:t>
      </w:r>
    </w:p>
    <w:p w:rsidR="002B7A05" w:rsidRPr="002B7A05" w:rsidRDefault="008A6708" w:rsidP="002B7A05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0367F" w:rsidRPr="00B0367F">
        <w:rPr>
          <w:rFonts w:ascii="Times New Roman" w:hAnsi="Times New Roman"/>
          <w:b/>
          <w:sz w:val="28"/>
          <w:szCs w:val="28"/>
        </w:rPr>
        <w:t xml:space="preserve"> Новизна программы</w:t>
      </w:r>
      <w:r w:rsidR="00B0367F" w:rsidRPr="00B0367F">
        <w:rPr>
          <w:rFonts w:ascii="Times New Roman" w:hAnsi="Times New Roman" w:cs="Times New Roman"/>
          <w:sz w:val="28"/>
          <w:szCs w:val="28"/>
        </w:rPr>
        <w:t xml:space="preserve"> </w:t>
      </w:r>
      <w:r w:rsidR="00BE153B">
        <w:rPr>
          <w:rFonts w:ascii="Times New Roman" w:hAnsi="Times New Roman" w:cs="Times New Roman"/>
          <w:sz w:val="28"/>
          <w:szCs w:val="28"/>
        </w:rPr>
        <w:t>данной</w:t>
      </w:r>
      <w:r w:rsidR="002B7A05" w:rsidRPr="002B7A05">
        <w:rPr>
          <w:rFonts w:ascii="Times New Roman" w:hAnsi="Times New Roman" w:cs="Times New Roman"/>
          <w:sz w:val="28"/>
          <w:szCs w:val="28"/>
        </w:rPr>
        <w:t xml:space="preserve"> программы является использование в обучении школьников разнообразных бросовых материалов, что способствует не только расширению творческих способностей, но и бережному отношению к приро</w:t>
      </w:r>
      <w:r w:rsidR="00BE153B">
        <w:rPr>
          <w:rFonts w:ascii="Times New Roman" w:hAnsi="Times New Roman" w:cs="Times New Roman"/>
          <w:sz w:val="28"/>
          <w:szCs w:val="28"/>
        </w:rPr>
        <w:t xml:space="preserve">дным ресурсам. </w:t>
      </w:r>
    </w:p>
    <w:p w:rsidR="00B0367F" w:rsidRDefault="00B0367F" w:rsidP="00BE153B">
      <w:pPr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 w:rsidRPr="00D442CE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целесообразность.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270"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>Программа подразумевает многоступенчатость обучения в зависимости от возможностей и индивидуального маршрута ребенка, сохраняя дидактический принцип «от простого к сложному».</w:t>
      </w:r>
      <w:r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  <w:t xml:space="preserve">           </w:t>
      </w:r>
    </w:p>
    <w:p w:rsidR="00B0367F" w:rsidRDefault="000E6BD7" w:rsidP="000E6BD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 xml:space="preserve">   </w:t>
      </w:r>
      <w:r w:rsidR="00B0367F" w:rsidRPr="00E51BB1">
        <w:rPr>
          <w:rFonts w:ascii="Times New Roman" w:eastAsia="Times New Roman" w:hAnsi="Times New Roman" w:cs="Times New Roman"/>
          <w:b/>
          <w:color w:val="291E1E"/>
          <w:sz w:val="28"/>
          <w:szCs w:val="28"/>
          <w:lang w:eastAsia="ru-RU"/>
        </w:rPr>
        <w:t>Принципы:</w:t>
      </w:r>
    </w:p>
    <w:p w:rsidR="00B0367F" w:rsidRPr="00E51BB1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B1">
        <w:rPr>
          <w:rFonts w:ascii="Times New Roman" w:hAnsi="Times New Roman" w:cs="Times New Roman"/>
          <w:sz w:val="28"/>
          <w:szCs w:val="28"/>
        </w:rPr>
        <w:t xml:space="preserve">- учёт индивидуальных особенностей и </w:t>
      </w:r>
      <w:r w:rsidR="000E6BD7" w:rsidRPr="00E51BB1">
        <w:rPr>
          <w:rFonts w:ascii="Times New Roman" w:hAnsi="Times New Roman" w:cs="Times New Roman"/>
          <w:sz w:val="28"/>
          <w:szCs w:val="28"/>
        </w:rPr>
        <w:t>возможностей,</w:t>
      </w:r>
      <w:r w:rsidR="000830E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E51BB1">
        <w:rPr>
          <w:rFonts w:ascii="Times New Roman" w:hAnsi="Times New Roman" w:cs="Times New Roman"/>
          <w:sz w:val="28"/>
          <w:szCs w:val="28"/>
        </w:rPr>
        <w:t>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систематичность и последовательность;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образовательных областей;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многообразных форм обучения, обеспечение взаимосвязи занятий с повседневной жизнью;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широкое использование методов, активизирующих мышление и воображение;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 значимых для детей ситуаций;</w:t>
      </w:r>
    </w:p>
    <w:p w:rsidR="00B0367F" w:rsidRDefault="00B0367F" w:rsidP="000E6BD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в качестве ведущей диалоговой формы общения педагога и ребёнка, детей между собой, что формирует уважение, доверие и совместное творчество.</w:t>
      </w:r>
    </w:p>
    <w:p w:rsidR="00B0367F" w:rsidRPr="000E6BD7" w:rsidRDefault="00B0367F" w:rsidP="00B0367F">
      <w:pPr>
        <w:spacing w:after="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0E6BD7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0E6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708" w:rsidRPr="001C4D39" w:rsidRDefault="000E6BD7" w:rsidP="00AA2320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142C1C">
        <w:rPr>
          <w:color w:val="000000"/>
          <w:sz w:val="28"/>
          <w:szCs w:val="28"/>
        </w:rPr>
        <w:t xml:space="preserve"> Дети младшего и среднего школьного возраста. (7-1</w:t>
      </w:r>
      <w:r w:rsidR="00142C1C" w:rsidRPr="00142C1C">
        <w:rPr>
          <w:color w:val="000000"/>
          <w:sz w:val="28"/>
          <w:szCs w:val="28"/>
        </w:rPr>
        <w:t>4</w:t>
      </w:r>
      <w:r w:rsidR="007B1E55" w:rsidRPr="007B1E55">
        <w:rPr>
          <w:color w:val="000000"/>
          <w:sz w:val="28"/>
          <w:szCs w:val="28"/>
        </w:rPr>
        <w:t xml:space="preserve"> лет) отличаются остротой восприятия действительности и окружающего мира в целом. Характерная особенность этого возраста — ярко выраженная эмоциональность восприятия. Они лучше запоминают все яркое, интересное, вызывающее эмоциональный отклик, и пытаются это воспроизвести своими руками. Наглядно-образное мышление опирается на восприятие или представление. Поэтому для занятий декоративно-прикладным творчеством оптимальными являются демонстрационные, иллюстративные методы. В тесной связи с развитием мышления происходит и развитие речи. У детей совершенствуется умение длительно и внимательно слушать другого человека, не отвлекаясь и не перебивая его. К возрастным особенностям внимания относится его сравнительно небольшая устойчивость, поэтому во время занятий необходимы небольшие паузы для отдыха. (Физкультминутки и релаксирующие паузы). Дети еще не могут всесторонне обдумывать свои решения, принимают их торопливо, наспех, импульсивно. Поэтому педагог берет на себя роль наставника.</w:t>
      </w:r>
    </w:p>
    <w:p w:rsidR="008A6708" w:rsidRDefault="008A6708" w:rsidP="008A6708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iCs/>
          <w:kern w:val="1"/>
          <w:sz w:val="28"/>
          <w:szCs w:val="28"/>
          <w:lang w:eastAsia="hi-IN" w:bidi="hi-IN"/>
        </w:rPr>
        <w:t xml:space="preserve">     </w:t>
      </w:r>
      <w:r w:rsidRPr="00A77600">
        <w:rPr>
          <w:rFonts w:ascii="Times New Roman" w:eastAsia="SimSun" w:hAnsi="Times New Roman"/>
          <w:bCs/>
          <w:iCs/>
          <w:kern w:val="1"/>
          <w:sz w:val="28"/>
          <w:szCs w:val="28"/>
          <w:lang w:eastAsia="hi-IN" w:bidi="hi-IN"/>
        </w:rPr>
        <w:t>Программа является вариативной</w:t>
      </w:r>
      <w:r w:rsidRPr="00A776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что позволяет в процессе деятельности вносить изменен</w:t>
      </w:r>
      <w:r w:rsidR="00F5215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ия: сокращать количество часов </w:t>
      </w:r>
      <w:r w:rsidRPr="00A776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 одной теме, увеличивать по другой. Это связано со многими объективными причинами: практической подготовленностью обучающихся и способностью усвоения учебного материала детьми. Выбор тем, корректировка программы оправдываются повышенным интересом ребят к определенной теме. Изготовление своими </w:t>
      </w:r>
      <w:r w:rsidRPr="00A77600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>руками красивых и нужных предметов вызывает повышенный интерес к работе и приносит удовлетворение результатами труда, возбуждает желание к пос</w:t>
      </w:r>
      <w:r w:rsidRPr="001C4D3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ледующей деятельности.</w:t>
      </w:r>
    </w:p>
    <w:p w:rsidR="001C4D39" w:rsidRPr="001C4D39" w:rsidRDefault="001C4D39" w:rsidP="008A6708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F5215E" w:rsidRDefault="001C4D39" w:rsidP="005548F9">
      <w:pPr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5548F9" w:rsidRPr="001C4D39">
        <w:rPr>
          <w:rFonts w:ascii="Times New Roman" w:hAnsi="Times New Roman"/>
          <w:b/>
          <w:color w:val="000000"/>
          <w:sz w:val="28"/>
          <w:szCs w:val="28"/>
        </w:rPr>
        <w:t>Межпредметные связи.</w:t>
      </w:r>
      <w:r w:rsidR="005548F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48F9">
        <w:rPr>
          <w:rFonts w:ascii="Times New Roman" w:hAnsi="Times New Roman"/>
          <w:color w:val="000000"/>
          <w:sz w:val="28"/>
          <w:szCs w:val="28"/>
        </w:rPr>
        <w:t xml:space="preserve">Программа связана </w:t>
      </w:r>
      <w:r>
        <w:rPr>
          <w:rFonts w:ascii="Times New Roman" w:hAnsi="Times New Roman"/>
          <w:color w:val="000000"/>
          <w:sz w:val="28"/>
          <w:szCs w:val="28"/>
        </w:rPr>
        <w:t xml:space="preserve">со многими </w:t>
      </w:r>
      <w:r w:rsidRPr="00BF762B">
        <w:rPr>
          <w:rFonts w:ascii="Times New Roman" w:hAnsi="Times New Roman"/>
          <w:color w:val="000000"/>
          <w:sz w:val="28"/>
          <w:szCs w:val="28"/>
        </w:rPr>
        <w:t>предметами,</w:t>
      </w:r>
      <w:r w:rsidR="005548F9">
        <w:rPr>
          <w:rFonts w:ascii="Times New Roman" w:hAnsi="Times New Roman"/>
          <w:color w:val="000000"/>
          <w:sz w:val="28"/>
          <w:szCs w:val="28"/>
        </w:rPr>
        <w:t xml:space="preserve"> изучаемыми в школе (</w:t>
      </w:r>
      <w:r>
        <w:rPr>
          <w:rFonts w:ascii="Times New Roman" w:hAnsi="Times New Roman"/>
          <w:color w:val="000000"/>
          <w:sz w:val="28"/>
          <w:szCs w:val="28"/>
        </w:rPr>
        <w:t xml:space="preserve">литературой, </w:t>
      </w:r>
      <w:r w:rsidRPr="00BF762B">
        <w:rPr>
          <w:rFonts w:ascii="Times New Roman" w:hAnsi="Times New Roman"/>
          <w:color w:val="000000"/>
          <w:sz w:val="28"/>
          <w:szCs w:val="28"/>
        </w:rPr>
        <w:t>историей</w:t>
      </w:r>
      <w:r w:rsidR="005548F9">
        <w:rPr>
          <w:rFonts w:ascii="Times New Roman" w:hAnsi="Times New Roman"/>
          <w:color w:val="000000"/>
          <w:sz w:val="28"/>
          <w:szCs w:val="28"/>
        </w:rPr>
        <w:t>, биологией, географией, изобразительным искусством, технологией</w:t>
      </w:r>
      <w:r w:rsidR="005548F9" w:rsidRPr="00BF762B">
        <w:rPr>
          <w:rFonts w:ascii="Times New Roman" w:hAnsi="Times New Roman"/>
          <w:color w:val="000000"/>
          <w:sz w:val="28"/>
          <w:szCs w:val="28"/>
        </w:rPr>
        <w:t xml:space="preserve"> и др.) и дополняет знания, полученные обучающимися в процессе изучения общеобразовательных дисциплин.</w:t>
      </w:r>
    </w:p>
    <w:tbl>
      <w:tblPr>
        <w:tblpPr w:leftFromText="180" w:rightFromText="180" w:vertAnchor="text" w:horzAnchor="margin" w:tblpXSpec="center" w:tblpY="205"/>
        <w:tblW w:w="10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693"/>
        <w:gridCol w:w="5000"/>
      </w:tblGrid>
      <w:tr w:rsidR="00F5215E" w:rsidRPr="000170CE" w:rsidTr="00F5215E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5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Дополнительность программы</w:t>
            </w:r>
          </w:p>
        </w:tc>
      </w:tr>
      <w:tr w:rsidR="00F5215E" w:rsidRPr="000170CE" w:rsidTr="00F5215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умений, нравственных и эстетических чувств, способностей к творческой деятельности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Обсуждение творческих работ, беседы об изобразительном и декоративно-прикладном искусстве, народных игрушках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умений групповой творческой деятельности на основе продуктивного общения, поддержки, взаимопомощи.</w:t>
            </w:r>
          </w:p>
        </w:tc>
      </w:tr>
      <w:tr w:rsidR="00F5215E" w:rsidRPr="000170CE" w:rsidTr="00F5215E">
        <w:trPr>
          <w:trHeight w:val="152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мышления и воображения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и практическое освоение основ геометрии и математики: Изучение узоров и геометрических фигур в окружающем мире и в декоративно-прикладном творчестве.</w:t>
            </w:r>
          </w:p>
        </w:tc>
      </w:tr>
      <w:tr w:rsidR="00F5215E" w:rsidRPr="000170CE" w:rsidTr="00F5215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целостности, ценности и многообразия окружающего мира, своего места в нём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-Знакомство с историей народных игрушек через освоение техник декоративно-прикладного творчества.  </w:t>
            </w:r>
          </w:p>
        </w:tc>
      </w:tr>
      <w:tr w:rsidR="00F5215E" w:rsidRPr="000170CE" w:rsidTr="00F5215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к художественно-образному восприятию произведений изобразительного искусства, выражение в творческих работах своего отношения к окружающему миру.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и практическое освоение свойств и художественных возможностей видов прикладного творчества.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игровых заданий, заданий на развитие фантазии и воображения, приемов ассоциирования, создания изделий  по памяти.</w:t>
            </w:r>
          </w:p>
          <w:p w:rsidR="00F5215E" w:rsidRPr="000170CE" w:rsidRDefault="00F5215E" w:rsidP="00F521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0170CE">
              <w:rPr>
                <w:rStyle w:val="dash0410043104370430044600200441043f04380441043a0430char1"/>
              </w:rPr>
              <w:t>-приобретение опыта работы различными художественными материалами и в разных техниках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творческой индивидуальности через изготовление игрушек, изделий дпи .</w:t>
            </w:r>
          </w:p>
        </w:tc>
      </w:tr>
      <w:tr w:rsidR="00F5215E" w:rsidRPr="000170CE" w:rsidTr="00F5215E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опыта как основы обучения и познания для практического решения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•-Развитие практических умений: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метода проблемного обучения, самостоятельной работы по алгоритму (технологической схеме).</w:t>
            </w:r>
          </w:p>
          <w:p w:rsidR="00F5215E" w:rsidRPr="000170CE" w:rsidRDefault="00F5215E" w:rsidP="00F5215E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170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Развитие технологического мышления, практическое освоение знаний и умений, развитие художественного вкуса</w:t>
            </w:r>
          </w:p>
        </w:tc>
      </w:tr>
    </w:tbl>
    <w:p w:rsidR="005548F9" w:rsidRDefault="005548F9" w:rsidP="00F5215E">
      <w:pPr>
        <w:spacing w:after="100" w:afterAutospacing="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D39" w:rsidRDefault="001C4D39" w:rsidP="001C4D3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C4732">
        <w:rPr>
          <w:rFonts w:ascii="Times New Roman" w:hAnsi="Times New Roman"/>
          <w:b/>
          <w:sz w:val="28"/>
          <w:szCs w:val="28"/>
        </w:rPr>
        <w:t xml:space="preserve">     Направленность программы.</w:t>
      </w:r>
      <w:r w:rsidRPr="009C4732">
        <w:rPr>
          <w:rFonts w:ascii="Times New Roman" w:hAnsi="Times New Roman"/>
          <w:sz w:val="28"/>
          <w:szCs w:val="28"/>
        </w:rPr>
        <w:t xml:space="preserve"> Программа имеет </w:t>
      </w:r>
      <w:r>
        <w:rPr>
          <w:rFonts w:ascii="Times New Roman" w:hAnsi="Times New Roman"/>
          <w:b/>
          <w:sz w:val="28"/>
          <w:szCs w:val="28"/>
        </w:rPr>
        <w:t>художественную</w:t>
      </w:r>
      <w:r w:rsidRPr="009C4732">
        <w:rPr>
          <w:rFonts w:ascii="Times New Roman" w:hAnsi="Times New Roman"/>
          <w:b/>
          <w:sz w:val="28"/>
          <w:szCs w:val="28"/>
        </w:rPr>
        <w:t xml:space="preserve"> направленность.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C4D39" w:rsidRDefault="001C4D39" w:rsidP="001C4D3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C4D39" w:rsidRDefault="001C4D39" w:rsidP="001C4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4D39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C66C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24F">
        <w:rPr>
          <w:rFonts w:ascii="Times New Roman" w:hAnsi="Times New Roman" w:cs="Times New Roman"/>
          <w:b/>
          <w:sz w:val="28"/>
          <w:szCs w:val="28"/>
        </w:rPr>
        <w:t>–</w:t>
      </w:r>
      <w:r w:rsidRPr="00C66C6A">
        <w:rPr>
          <w:rFonts w:ascii="Times New Roman" w:hAnsi="Times New Roman" w:cs="Times New Roman"/>
          <w:sz w:val="28"/>
          <w:szCs w:val="28"/>
        </w:rPr>
        <w:t xml:space="preserve"> </w:t>
      </w:r>
      <w:r w:rsidR="0088624F">
        <w:rPr>
          <w:rFonts w:ascii="Times New Roman" w:hAnsi="Times New Roman" w:cs="Times New Roman"/>
          <w:sz w:val="28"/>
          <w:szCs w:val="28"/>
        </w:rPr>
        <w:t>2</w:t>
      </w:r>
      <w:r w:rsidRPr="00C66C6A">
        <w:rPr>
          <w:rFonts w:ascii="Times New Roman" w:hAnsi="Times New Roman" w:cs="Times New Roman"/>
          <w:sz w:val="28"/>
          <w:szCs w:val="28"/>
        </w:rPr>
        <w:t xml:space="preserve"> год</w:t>
      </w:r>
      <w:r w:rsidR="0088624F">
        <w:rPr>
          <w:rFonts w:ascii="Times New Roman" w:hAnsi="Times New Roman" w:cs="Times New Roman"/>
          <w:sz w:val="28"/>
          <w:szCs w:val="28"/>
        </w:rPr>
        <w:t>а</w:t>
      </w:r>
      <w:r w:rsidRPr="00C66C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обучения, необходимых для освоения программы</w:t>
      </w:r>
      <w:r w:rsidR="00886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624F">
        <w:rPr>
          <w:rFonts w:ascii="Times New Roman" w:hAnsi="Times New Roman" w:cs="Times New Roman"/>
          <w:sz w:val="28"/>
          <w:szCs w:val="28"/>
        </w:rPr>
        <w:t>378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C66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39" w:rsidRDefault="001C4D39" w:rsidP="001C4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3E3A" w:rsidRDefault="001C4D39" w:rsidP="00423E3A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E3A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23E3A" w:rsidRPr="008B14E9">
        <w:rPr>
          <w:rFonts w:ascii="Times New Roman" w:hAnsi="Times New Roman"/>
          <w:bCs/>
          <w:sz w:val="28"/>
          <w:szCs w:val="28"/>
        </w:rPr>
        <w:t>Для успешной реализации программы число обучающи</w:t>
      </w:r>
      <w:r w:rsidR="00423E3A">
        <w:rPr>
          <w:rFonts w:ascii="Times New Roman" w:hAnsi="Times New Roman"/>
          <w:bCs/>
          <w:sz w:val="28"/>
          <w:szCs w:val="28"/>
        </w:rPr>
        <w:t xml:space="preserve">хся </w:t>
      </w:r>
      <w:r w:rsidR="000D7031">
        <w:rPr>
          <w:rFonts w:ascii="Times New Roman" w:hAnsi="Times New Roman"/>
          <w:bCs/>
          <w:sz w:val="28"/>
          <w:szCs w:val="28"/>
        </w:rPr>
        <w:t xml:space="preserve">в группе не должно превышать 8-10 </w:t>
      </w:r>
      <w:r w:rsidR="00423E3A" w:rsidRPr="008B14E9">
        <w:rPr>
          <w:rFonts w:ascii="Times New Roman" w:hAnsi="Times New Roman"/>
          <w:bCs/>
          <w:sz w:val="28"/>
          <w:szCs w:val="28"/>
        </w:rPr>
        <w:t xml:space="preserve"> человек.</w:t>
      </w:r>
      <w:r w:rsidR="00423E3A">
        <w:rPr>
          <w:rFonts w:ascii="Times New Roman" w:hAnsi="Times New Roman"/>
          <w:bCs/>
          <w:sz w:val="28"/>
          <w:szCs w:val="28"/>
        </w:rPr>
        <w:t xml:space="preserve"> </w:t>
      </w:r>
      <w:r w:rsidR="00423E3A" w:rsidRPr="00FA2C5E">
        <w:rPr>
          <w:rFonts w:ascii="Times New Roman" w:hAnsi="Times New Roman"/>
          <w:bCs/>
          <w:sz w:val="28"/>
          <w:szCs w:val="28"/>
        </w:rPr>
        <w:t>Дети организуются в учебную группу постоянного состава.</w:t>
      </w:r>
      <w:r w:rsidR="00423E3A">
        <w:rPr>
          <w:rFonts w:ascii="Times New Roman" w:hAnsi="Times New Roman"/>
          <w:bCs/>
          <w:sz w:val="28"/>
          <w:szCs w:val="28"/>
        </w:rPr>
        <w:t xml:space="preserve"> </w:t>
      </w:r>
      <w:r w:rsidR="00423E3A" w:rsidRPr="00FA2C5E">
        <w:rPr>
          <w:rFonts w:ascii="Times New Roman" w:hAnsi="Times New Roman"/>
          <w:sz w:val="28"/>
          <w:szCs w:val="28"/>
        </w:rPr>
        <w:t>Принимаются все желающие. Группы могут быть</w:t>
      </w:r>
      <w:r w:rsidR="00423E3A">
        <w:rPr>
          <w:rFonts w:ascii="Times New Roman" w:hAnsi="Times New Roman"/>
          <w:sz w:val="28"/>
          <w:szCs w:val="28"/>
        </w:rPr>
        <w:t xml:space="preserve"> </w:t>
      </w:r>
      <w:r w:rsidR="00423E3A" w:rsidRPr="00FA2C5E">
        <w:rPr>
          <w:rFonts w:ascii="Times New Roman" w:hAnsi="Times New Roman"/>
          <w:sz w:val="28"/>
          <w:szCs w:val="28"/>
        </w:rPr>
        <w:t>разновозрастные. В течение года возм</w:t>
      </w:r>
      <w:r w:rsidR="00423E3A">
        <w:rPr>
          <w:rFonts w:ascii="Times New Roman" w:hAnsi="Times New Roman"/>
          <w:sz w:val="28"/>
          <w:szCs w:val="28"/>
        </w:rPr>
        <w:t xml:space="preserve">ожен дополнительный приём детей </w:t>
      </w:r>
      <w:r w:rsidR="00423E3A" w:rsidRPr="00FA2C5E">
        <w:rPr>
          <w:rFonts w:ascii="Times New Roman" w:hAnsi="Times New Roman"/>
          <w:sz w:val="28"/>
          <w:szCs w:val="28"/>
        </w:rPr>
        <w:t>на свободные места.</w:t>
      </w:r>
    </w:p>
    <w:p w:rsidR="00423E3A" w:rsidRDefault="001C4D39" w:rsidP="009602B9">
      <w:pPr>
        <w:spacing w:after="100" w:afterAutospacing="1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6C6A">
        <w:rPr>
          <w:rFonts w:ascii="Times New Roman" w:eastAsia="Calibri" w:hAnsi="Times New Roman" w:cs="Times New Roman"/>
          <w:sz w:val="28"/>
          <w:szCs w:val="28"/>
        </w:rPr>
        <w:t xml:space="preserve">Занятия проводятся </w:t>
      </w:r>
      <w:r w:rsidR="00F5215E">
        <w:rPr>
          <w:rFonts w:ascii="Times New Roman" w:eastAsia="Calibri" w:hAnsi="Times New Roman" w:cs="Times New Roman"/>
          <w:sz w:val="28"/>
          <w:szCs w:val="28"/>
        </w:rPr>
        <w:t>2 учебных года, первый год обучения</w:t>
      </w:r>
      <w:r w:rsidR="004905C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C66C6A">
        <w:rPr>
          <w:rFonts w:ascii="Times New Roman" w:eastAsia="Calibri" w:hAnsi="Times New Roman" w:cs="Times New Roman"/>
          <w:sz w:val="28"/>
          <w:szCs w:val="28"/>
        </w:rPr>
        <w:t>2 раза в неделю по 4 академических часа в 2 группах в форме практических и теоретических занятий</w:t>
      </w:r>
      <w:r w:rsidR="004905CE">
        <w:rPr>
          <w:rFonts w:ascii="Times New Roman" w:eastAsia="Calibri" w:hAnsi="Times New Roman" w:cs="Times New Roman"/>
          <w:sz w:val="28"/>
          <w:szCs w:val="28"/>
        </w:rPr>
        <w:t xml:space="preserve">, второй год обучения - </w:t>
      </w:r>
      <w:r w:rsidR="004905CE" w:rsidRPr="00C66C6A">
        <w:rPr>
          <w:rFonts w:ascii="Times New Roman" w:eastAsia="Calibri" w:hAnsi="Times New Roman" w:cs="Times New Roman"/>
          <w:sz w:val="28"/>
          <w:szCs w:val="28"/>
        </w:rPr>
        <w:t>2 раза в неделю по 4 академических часа</w:t>
      </w:r>
      <w:r w:rsidR="004905CE">
        <w:rPr>
          <w:rFonts w:ascii="Times New Roman" w:eastAsia="Calibri" w:hAnsi="Times New Roman" w:cs="Times New Roman"/>
          <w:sz w:val="28"/>
          <w:szCs w:val="28"/>
        </w:rPr>
        <w:t>, плюс один индивидуальный час в неделю,</w:t>
      </w:r>
      <w:r w:rsidR="004905CE" w:rsidRPr="00C66C6A">
        <w:rPr>
          <w:rFonts w:ascii="Times New Roman" w:eastAsia="Calibri" w:hAnsi="Times New Roman" w:cs="Times New Roman"/>
          <w:sz w:val="28"/>
          <w:szCs w:val="28"/>
        </w:rPr>
        <w:t xml:space="preserve"> в 2 группах в форме практических и теоретических занятий</w:t>
      </w:r>
      <w:r w:rsidRPr="00C66C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E3A" w:rsidRPr="0091400D" w:rsidRDefault="00423E3A" w:rsidP="007C46F9">
      <w:pPr>
        <w:spacing w:after="100" w:afterAutospacing="1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FA2C5E">
        <w:rPr>
          <w:rFonts w:ascii="Times New Roman" w:hAnsi="Times New Roman"/>
          <w:bCs/>
          <w:sz w:val="28"/>
          <w:szCs w:val="28"/>
        </w:rPr>
        <w:t>деляется</w:t>
      </w:r>
      <w:r>
        <w:rPr>
          <w:rFonts w:ascii="Times New Roman" w:hAnsi="Times New Roman"/>
          <w:bCs/>
          <w:sz w:val="28"/>
          <w:szCs w:val="28"/>
        </w:rPr>
        <w:t xml:space="preserve"> внимание здоровье</w:t>
      </w:r>
      <w:r w:rsidRPr="00FA2C5E">
        <w:rPr>
          <w:rFonts w:ascii="Times New Roman" w:hAnsi="Times New Roman"/>
          <w:bCs/>
          <w:sz w:val="28"/>
          <w:szCs w:val="28"/>
        </w:rPr>
        <w:t>сберегающему компоненту.</w:t>
      </w:r>
      <w:r>
        <w:rPr>
          <w:rFonts w:ascii="Times New Roman" w:hAnsi="Times New Roman"/>
          <w:bCs/>
          <w:sz w:val="28"/>
          <w:szCs w:val="28"/>
        </w:rPr>
        <w:t xml:space="preserve"> Проводятся физминутки.</w:t>
      </w:r>
      <w:r w:rsidRPr="00FA2C5E">
        <w:rPr>
          <w:rFonts w:ascii="Times New Roman" w:hAnsi="Times New Roman"/>
          <w:bCs/>
          <w:sz w:val="28"/>
          <w:szCs w:val="28"/>
        </w:rPr>
        <w:t xml:space="preserve"> На протяжении занятий чередуются различные формы деятельности обучающегося: – теоретический материал может вос</w:t>
      </w:r>
      <w:r>
        <w:rPr>
          <w:rFonts w:ascii="Times New Roman" w:hAnsi="Times New Roman"/>
          <w:bCs/>
          <w:sz w:val="28"/>
          <w:szCs w:val="28"/>
        </w:rPr>
        <w:t>приниматься сидя, а практическая</w:t>
      </w:r>
      <w:r w:rsidRPr="00FA2C5E">
        <w:rPr>
          <w:rFonts w:ascii="Times New Roman" w:hAnsi="Times New Roman"/>
          <w:bCs/>
          <w:sz w:val="28"/>
          <w:szCs w:val="28"/>
        </w:rPr>
        <w:t xml:space="preserve"> часть занятия – может выполняться стоя или сидя</w:t>
      </w:r>
      <w:r>
        <w:rPr>
          <w:rFonts w:ascii="Times New Roman" w:hAnsi="Times New Roman"/>
          <w:bCs/>
          <w:sz w:val="28"/>
          <w:szCs w:val="28"/>
        </w:rPr>
        <w:t>.</w:t>
      </w:r>
      <w:r w:rsidRPr="00FA2C5E">
        <w:rPr>
          <w:rFonts w:ascii="Times New Roman" w:hAnsi="Times New Roman"/>
          <w:bCs/>
          <w:sz w:val="28"/>
          <w:szCs w:val="28"/>
        </w:rPr>
        <w:t xml:space="preserve"> </w:t>
      </w:r>
    </w:p>
    <w:p w:rsidR="001C4D39" w:rsidRDefault="001C4D39" w:rsidP="001C4D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4D39" w:rsidRDefault="001C4D39" w:rsidP="001C4D39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 w:rsidRPr="00423E3A">
        <w:rPr>
          <w:b/>
          <w:color w:val="000000" w:themeColor="text1"/>
          <w:sz w:val="28"/>
          <w:szCs w:val="28"/>
          <w:shd w:val="clear" w:color="auto" w:fill="FFFFFF"/>
        </w:rPr>
        <w:t xml:space="preserve">      Форма занятий</w:t>
      </w:r>
      <w:r>
        <w:rPr>
          <w:b/>
          <w:i/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Занятия проводятся в группах, подгруппах, индивидуально, сочетая принцип группового обучения с индивидуальным подходом</w:t>
      </w:r>
    </w:p>
    <w:p w:rsidR="00423E3A" w:rsidRDefault="00423E3A" w:rsidP="001C4D39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</w:p>
    <w:p w:rsidR="001C4D39" w:rsidRPr="00423E3A" w:rsidRDefault="001C4D39" w:rsidP="001C4D39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b/>
          <w:color w:val="000000" w:themeColor="text1"/>
          <w:sz w:val="28"/>
          <w:szCs w:val="28"/>
          <w:shd w:val="clear" w:color="auto" w:fill="FFFFFF"/>
        </w:rPr>
      </w:pPr>
      <w:r w:rsidRPr="00423E3A">
        <w:rPr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23E3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E3A">
        <w:rPr>
          <w:b/>
          <w:color w:val="000000" w:themeColor="text1"/>
          <w:sz w:val="28"/>
          <w:szCs w:val="28"/>
          <w:shd w:val="clear" w:color="auto" w:fill="FFFFFF"/>
        </w:rPr>
        <w:t>Форма обучения.</w:t>
      </w:r>
    </w:p>
    <w:p w:rsidR="001C4D39" w:rsidRDefault="001C4D39" w:rsidP="001C4D39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  <w:r w:rsidRPr="00423E3A">
        <w:rPr>
          <w:color w:val="000000" w:themeColor="text1"/>
          <w:sz w:val="28"/>
          <w:szCs w:val="28"/>
          <w:shd w:val="clear" w:color="auto" w:fill="FFFFFF"/>
        </w:rPr>
        <w:t>- очная</w:t>
      </w:r>
    </w:p>
    <w:p w:rsidR="00423E3A" w:rsidRPr="00423E3A" w:rsidRDefault="00423E3A" w:rsidP="001C4D39">
      <w:pPr>
        <w:pStyle w:val="c0"/>
        <w:shd w:val="clear" w:color="auto" w:fill="FFFFFF"/>
        <w:spacing w:before="0" w:beforeAutospacing="0" w:after="0" w:afterAutospacing="0" w:line="276" w:lineRule="auto"/>
        <w:ind w:right="-284"/>
        <w:rPr>
          <w:color w:val="000000" w:themeColor="text1"/>
          <w:sz w:val="28"/>
          <w:szCs w:val="28"/>
          <w:shd w:val="clear" w:color="auto" w:fill="FFFFFF"/>
        </w:rPr>
      </w:pPr>
    </w:p>
    <w:p w:rsidR="005548F9" w:rsidRPr="00CC4093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01F18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093">
        <w:rPr>
          <w:rFonts w:ascii="Times New Roman" w:hAnsi="Times New Roman"/>
          <w:sz w:val="28"/>
          <w:szCs w:val="28"/>
        </w:rPr>
        <w:t>приобщить детей к изобразительному и дек</w:t>
      </w:r>
      <w:r w:rsidR="00871310">
        <w:rPr>
          <w:rFonts w:ascii="Times New Roman" w:hAnsi="Times New Roman"/>
          <w:sz w:val="28"/>
          <w:szCs w:val="28"/>
        </w:rPr>
        <w:t>оративно-прикладному творчеству</w:t>
      </w:r>
      <w:r w:rsidRPr="00CC4093">
        <w:rPr>
          <w:rFonts w:ascii="Times New Roman" w:hAnsi="Times New Roman"/>
          <w:sz w:val="28"/>
          <w:szCs w:val="28"/>
        </w:rPr>
        <w:t>.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5548F9" w:rsidRPr="00C01F18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1F18">
        <w:rPr>
          <w:rFonts w:ascii="Times New Roman" w:hAnsi="Times New Roman"/>
          <w:b/>
          <w:sz w:val="28"/>
          <w:szCs w:val="28"/>
        </w:rPr>
        <w:t xml:space="preserve"> З</w:t>
      </w:r>
      <w:r w:rsidRPr="00C01F18">
        <w:rPr>
          <w:rFonts w:ascii="Times New Roman" w:hAnsi="Times New Roman"/>
          <w:b/>
          <w:sz w:val="28"/>
          <w:szCs w:val="28"/>
        </w:rPr>
        <w:t>адачи:</w:t>
      </w:r>
    </w:p>
    <w:p w:rsidR="005548F9" w:rsidRPr="00C01F18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1F18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5548F9" w:rsidRPr="00F43877" w:rsidRDefault="005548F9" w:rsidP="005548F9">
      <w:pPr>
        <w:shd w:val="clear" w:color="auto" w:fill="FFFFFF"/>
        <w:spacing w:after="1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познакомить с видами изобразительной деятельности;</w:t>
      </w:r>
    </w:p>
    <w:p w:rsidR="005548F9" w:rsidRPr="00F43877" w:rsidRDefault="005548F9" w:rsidP="005548F9">
      <w:pPr>
        <w:shd w:val="clear" w:color="auto" w:fill="FFFFFF"/>
        <w:spacing w:after="105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познакомить</w:t>
      </w:r>
      <w:r w:rsidRPr="00F43877">
        <w:rPr>
          <w:rFonts w:ascii="Times New Roman" w:hAnsi="Times New Roman"/>
          <w:bCs/>
          <w:color w:val="000000"/>
          <w:sz w:val="28"/>
          <w:szCs w:val="28"/>
        </w:rPr>
        <w:t xml:space="preserve"> с разными техниками изготовления изделий;</w:t>
      </w:r>
    </w:p>
    <w:p w:rsidR="005548F9" w:rsidRDefault="005548F9" w:rsidP="005548F9">
      <w:pPr>
        <w:shd w:val="clear" w:color="auto" w:fill="FFFFFF"/>
        <w:spacing w:after="105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43877">
        <w:rPr>
          <w:rFonts w:ascii="Times New Roman" w:hAnsi="Times New Roman"/>
          <w:bCs/>
          <w:color w:val="000000"/>
          <w:sz w:val="28"/>
          <w:szCs w:val="28"/>
        </w:rPr>
        <w:t>ознакомить с приемам</w:t>
      </w:r>
      <w:r w:rsidR="001C21D7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43877">
        <w:rPr>
          <w:rFonts w:ascii="Times New Roman" w:hAnsi="Times New Roman"/>
          <w:bCs/>
          <w:color w:val="000000"/>
          <w:sz w:val="28"/>
          <w:szCs w:val="28"/>
        </w:rPr>
        <w:t xml:space="preserve"> работы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01F18">
        <w:rPr>
          <w:rFonts w:ascii="Times New Roman" w:hAnsi="Times New Roman"/>
          <w:bCs/>
          <w:color w:val="000000"/>
          <w:sz w:val="28"/>
          <w:szCs w:val="28"/>
        </w:rPr>
        <w:t>использованием различных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материалов</w:t>
      </w:r>
      <w:r w:rsidRPr="00F4387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7E92">
        <w:rPr>
          <w:rFonts w:ascii="Times New Roman" w:hAnsi="Times New Roman"/>
          <w:color w:val="000000"/>
          <w:sz w:val="28"/>
          <w:szCs w:val="28"/>
        </w:rPr>
        <w:t>научить соблюдать правила техники безопасности при работе с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материалами и инструментами;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применять полученные знания на практике;</w:t>
      </w:r>
    </w:p>
    <w:p w:rsidR="005548F9" w:rsidRPr="00C01F18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01F18">
        <w:rPr>
          <w:rFonts w:ascii="Times New Roman" w:hAnsi="Times New Roman"/>
          <w:b/>
          <w:sz w:val="28"/>
          <w:szCs w:val="28"/>
        </w:rPr>
        <w:t>развивающие:</w:t>
      </w:r>
    </w:p>
    <w:p w:rsidR="005548F9" w:rsidRPr="00EC348C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EC348C">
        <w:rPr>
          <w:rFonts w:ascii="Times New Roman" w:hAnsi="Times New Roman"/>
          <w:sz w:val="28"/>
          <w:szCs w:val="28"/>
        </w:rPr>
        <w:t>сохранять и развивать индивидуальность каждого ребенка, его потенциал</w:t>
      </w:r>
      <w:r>
        <w:rPr>
          <w:rFonts w:ascii="Times New Roman" w:hAnsi="Times New Roman"/>
          <w:sz w:val="28"/>
          <w:szCs w:val="28"/>
        </w:rPr>
        <w:t>ьные возможности;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 мелкую моторику рук, образное мышление, воображение, творческие способности;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зрительное восприятие</w:t>
      </w:r>
      <w:r w:rsidRPr="00E63669">
        <w:rPr>
          <w:rFonts w:ascii="Times New Roman" w:hAnsi="Times New Roman"/>
          <w:sz w:val="28"/>
          <w:szCs w:val="28"/>
        </w:rPr>
        <w:t xml:space="preserve"> (цвет, форма, величина предметов)</w:t>
      </w:r>
      <w:r>
        <w:rPr>
          <w:rFonts w:ascii="Times New Roman" w:hAnsi="Times New Roman"/>
          <w:sz w:val="28"/>
          <w:szCs w:val="28"/>
        </w:rPr>
        <w:t>,</w:t>
      </w:r>
      <w:r w:rsidRPr="00E63669">
        <w:t xml:space="preserve"> </w:t>
      </w:r>
      <w:r w:rsidR="00C01F18">
        <w:rPr>
          <w:rFonts w:ascii="Times New Roman" w:hAnsi="Times New Roman"/>
          <w:sz w:val="28"/>
          <w:szCs w:val="28"/>
        </w:rPr>
        <w:t>тактильное, зрительное</w:t>
      </w:r>
      <w:r>
        <w:rPr>
          <w:rFonts w:ascii="Times New Roman" w:hAnsi="Times New Roman"/>
          <w:sz w:val="28"/>
          <w:szCs w:val="28"/>
        </w:rPr>
        <w:t>, слуховое внимание, память</w:t>
      </w:r>
      <w:r w:rsidRPr="00E63669">
        <w:rPr>
          <w:rFonts w:ascii="Times New Roman" w:hAnsi="Times New Roman"/>
          <w:sz w:val="28"/>
          <w:szCs w:val="28"/>
        </w:rPr>
        <w:t>;</w:t>
      </w:r>
    </w:p>
    <w:p w:rsidR="005548F9" w:rsidRPr="00152F91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Pr="00152F91">
        <w:rPr>
          <w:rFonts w:ascii="Times New Roman" w:hAnsi="Times New Roman"/>
          <w:sz w:val="28"/>
          <w:szCs w:val="28"/>
        </w:rPr>
        <w:t>интерес к творческому труду;</w:t>
      </w:r>
    </w:p>
    <w:p w:rsidR="005548F9" w:rsidRPr="00C01F18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1F1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152F91">
        <w:rPr>
          <w:rFonts w:ascii="Times New Roman" w:hAnsi="Times New Roman"/>
          <w:sz w:val="28"/>
          <w:szCs w:val="28"/>
        </w:rPr>
        <w:t>помочь поверить в свои силы;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терпение</w:t>
      </w:r>
      <w:r w:rsidRPr="00152F91">
        <w:rPr>
          <w:rFonts w:ascii="Times New Roman" w:hAnsi="Times New Roman"/>
          <w:sz w:val="28"/>
          <w:szCs w:val="28"/>
        </w:rPr>
        <w:t>, аккуратнос</w:t>
      </w:r>
      <w:r>
        <w:rPr>
          <w:rFonts w:ascii="Times New Roman" w:hAnsi="Times New Roman"/>
          <w:sz w:val="28"/>
          <w:szCs w:val="28"/>
        </w:rPr>
        <w:t>ть;</w:t>
      </w:r>
    </w:p>
    <w:p w:rsidR="005548F9" w:rsidRPr="00786422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786422">
        <w:rPr>
          <w:rFonts w:ascii="Times New Roman" w:hAnsi="Times New Roman"/>
          <w:sz w:val="28"/>
          <w:szCs w:val="28"/>
        </w:rPr>
        <w:t xml:space="preserve">формировать духовные качества, эстетический </w:t>
      </w:r>
      <w:r w:rsidR="00C01F18" w:rsidRPr="00786422">
        <w:rPr>
          <w:rFonts w:ascii="Times New Roman" w:hAnsi="Times New Roman"/>
          <w:sz w:val="28"/>
          <w:szCs w:val="28"/>
        </w:rPr>
        <w:t>вкус у</w:t>
      </w:r>
      <w:r w:rsidRPr="00786422">
        <w:rPr>
          <w:rFonts w:ascii="Times New Roman" w:hAnsi="Times New Roman"/>
          <w:sz w:val="28"/>
          <w:szCs w:val="28"/>
        </w:rPr>
        <w:t xml:space="preserve"> детей;</w:t>
      </w:r>
    </w:p>
    <w:p w:rsidR="005548F9" w:rsidRDefault="005548F9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8B14E9">
        <w:rPr>
          <w:rFonts w:ascii="Times New Roman" w:hAnsi="Times New Roman"/>
          <w:sz w:val="28"/>
          <w:szCs w:val="28"/>
        </w:rPr>
        <w:t>прививать культурно-гигиенические навыки и навыки самообслуживания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C01F18" w:rsidRPr="008B14E9" w:rsidRDefault="00C01F18" w:rsidP="005548F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1F18" w:rsidRPr="00C01F18" w:rsidRDefault="00C01F18" w:rsidP="00C0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F18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  <w:r w:rsidR="00AA3487">
        <w:rPr>
          <w:rFonts w:ascii="Times New Roman" w:eastAsia="Times New Roman" w:hAnsi="Times New Roman" w:cs="Times New Roman"/>
          <w:b/>
          <w:sz w:val="28"/>
          <w:szCs w:val="28"/>
        </w:rPr>
        <w:t xml:space="preserve"> 1 год</w:t>
      </w:r>
      <w:r w:rsidRPr="00C01F1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01F18" w:rsidRDefault="005548F9" w:rsidP="00C01F18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9"/>
        <w:tblW w:w="10125" w:type="dxa"/>
        <w:tblInd w:w="-519" w:type="dxa"/>
        <w:tblLayout w:type="fixed"/>
        <w:tblLook w:val="04A0"/>
      </w:tblPr>
      <w:tblGrid>
        <w:gridCol w:w="541"/>
        <w:gridCol w:w="3772"/>
        <w:gridCol w:w="1276"/>
        <w:gridCol w:w="1275"/>
        <w:gridCol w:w="1276"/>
        <w:gridCol w:w="1985"/>
      </w:tblGrid>
      <w:tr w:rsidR="00C01F18" w:rsidRPr="00890B70" w:rsidTr="00A22EAE">
        <w:trPr>
          <w:trHeight w:val="31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72" w:type="dxa"/>
            <w:vMerge w:val="restart"/>
            <w:tcBorders>
              <w:lef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0B70">
              <w:rPr>
                <w:rFonts w:ascii="Times New Roman" w:hAnsi="Times New Roman" w:cs="Times New Roman"/>
                <w:sz w:val="24"/>
                <w:szCs w:val="24"/>
              </w:rPr>
              <w:t>аздела, темы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01F18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разделам</w:t>
            </w:r>
          </w:p>
        </w:tc>
      </w:tr>
      <w:tr w:rsidR="00C01F18" w:rsidRPr="00890B70" w:rsidTr="00A22EAE">
        <w:trPr>
          <w:trHeight w:val="243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lef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C01F18" w:rsidRPr="00890B70" w:rsidRDefault="00C01F18" w:rsidP="00A22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18" w:rsidRPr="00890B70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Знакомство, опрос</w:t>
            </w:r>
          </w:p>
        </w:tc>
      </w:tr>
      <w:tr w:rsidR="00C01F18" w:rsidTr="0088624F">
        <w:trPr>
          <w:trHeight w:val="689"/>
        </w:trPr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88624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5A253D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9552C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DB6DDE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DB6DDE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DB6DDE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(аппликация)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7B6256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7B6256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7B6256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 (аппликация)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0035B7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197814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197814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 (объемные поделки)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8207E7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5C499C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88624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607384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607384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607384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</w:tcPr>
          <w:p w:rsidR="00C01F18" w:rsidRPr="00890B70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01F18" w:rsidRDefault="00BB669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1F18" w:rsidRDefault="00BB669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1F18" w:rsidRDefault="00BB669F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01F18" w:rsidRDefault="00C01F18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4711F5" w:rsidTr="00A22EAE">
        <w:tc>
          <w:tcPr>
            <w:tcW w:w="541" w:type="dxa"/>
            <w:tcBorders>
              <w:right w:val="single" w:sz="4" w:space="0" w:color="auto"/>
            </w:tcBorders>
          </w:tcPr>
          <w:p w:rsidR="004711F5" w:rsidRP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2" w:type="dxa"/>
            <w:tcBorders>
              <w:left w:val="single" w:sz="4" w:space="0" w:color="auto"/>
            </w:tcBorders>
          </w:tcPr>
          <w:p w:rsid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711F5" w:rsidRDefault="004711F5" w:rsidP="0088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C01F18" w:rsidRPr="009A7404" w:rsidRDefault="00C01F18" w:rsidP="00C01F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  <w:vAlign w:val="center"/>
          </w:tcPr>
          <w:p w:rsidR="00C01F18" w:rsidRPr="009A7404" w:rsidRDefault="00C01F18" w:rsidP="00C0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B772CE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1F18" w:rsidRPr="009A7404" w:rsidRDefault="00C01F18" w:rsidP="004C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60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F18" w:rsidRPr="004711F5" w:rsidRDefault="004711F5" w:rsidP="00471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1F18" w:rsidRPr="004C6079" w:rsidRDefault="004711F5" w:rsidP="004C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4C607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985" w:type="dxa"/>
            <w:vAlign w:val="center"/>
          </w:tcPr>
          <w:p w:rsidR="00C01F18" w:rsidRPr="00B3004B" w:rsidRDefault="00C01F18" w:rsidP="00C0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1F18" w:rsidTr="00A22EAE"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C01F18" w:rsidRPr="009A7404" w:rsidRDefault="00C01F18" w:rsidP="00C01F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72" w:type="dxa"/>
            <w:tcBorders>
              <w:left w:val="single" w:sz="4" w:space="0" w:color="auto"/>
            </w:tcBorders>
            <w:vAlign w:val="center"/>
          </w:tcPr>
          <w:p w:rsidR="00C01F18" w:rsidRDefault="00C01F18" w:rsidP="00C01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1F18" w:rsidRDefault="00C01F18" w:rsidP="004C6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60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F18" w:rsidRPr="009A7404" w:rsidRDefault="00C01F18" w:rsidP="00C0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01F18" w:rsidRPr="009A7404" w:rsidRDefault="00C01F18" w:rsidP="00C0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01F18" w:rsidRPr="00B3004B" w:rsidRDefault="00C01F18" w:rsidP="00C01F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48F9" w:rsidRDefault="005548F9" w:rsidP="00C01F18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96108" w:rsidRDefault="00696108" w:rsidP="0069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  <w:r w:rsidR="008522C7">
        <w:rPr>
          <w:rFonts w:ascii="Times New Roman" w:hAnsi="Times New Roman" w:cs="Times New Roman"/>
          <w:b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3A6418">
        <w:rPr>
          <w:rFonts w:ascii="Times New Roman" w:hAnsi="Times New Roman" w:cs="Times New Roman"/>
          <w:b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Вводное занятие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2577F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2577FC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содержанием программы.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3A6418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Соленое тесто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 </w:t>
      </w:r>
      <w:r>
        <w:rPr>
          <w:rFonts w:ascii="Times New Roman" w:hAnsi="Times New Roman" w:cs="Times New Roman"/>
          <w:i/>
          <w:sz w:val="28"/>
          <w:szCs w:val="28"/>
        </w:rPr>
        <w:t>Беседа «Соленое тесто»</w:t>
      </w:r>
      <w:r w:rsidR="007F55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Pr="002577FC">
        <w:t xml:space="preserve"> </w:t>
      </w:r>
      <w:r w:rsidRPr="002577FC">
        <w:rPr>
          <w:rFonts w:ascii="Times New Roman" w:hAnsi="Times New Roman" w:cs="Times New Roman"/>
          <w:sz w:val="28"/>
          <w:szCs w:val="28"/>
        </w:rPr>
        <w:t>История лепки из солёного теста, виды ДПИ. Правила безопасности при работе с материалом, колющими и режущими инструментами, с лаком, клеем. Рецепт и способы изготовления сол</w:t>
      </w:r>
      <w:r>
        <w:rPr>
          <w:rFonts w:ascii="Times New Roman" w:hAnsi="Times New Roman" w:cs="Times New Roman"/>
          <w:sz w:val="28"/>
          <w:szCs w:val="28"/>
        </w:rPr>
        <w:t xml:space="preserve">еного теста, </w:t>
      </w:r>
      <w:r w:rsidRPr="002577FC">
        <w:rPr>
          <w:rFonts w:ascii="Times New Roman" w:hAnsi="Times New Roman" w:cs="Times New Roman"/>
          <w:sz w:val="28"/>
          <w:szCs w:val="28"/>
        </w:rPr>
        <w:t>условия хранения. Организационные вопросы.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 Л</w:t>
      </w:r>
      <w:r>
        <w:rPr>
          <w:rFonts w:ascii="Times New Roman" w:hAnsi="Times New Roman" w:cs="Times New Roman"/>
          <w:i/>
          <w:sz w:val="28"/>
          <w:szCs w:val="28"/>
        </w:rPr>
        <w:t>егкая поделка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Знакомство с тестом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легких поделок из соленого теста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 </w:t>
      </w:r>
      <w:r w:rsidRPr="00CA1843">
        <w:rPr>
          <w:rFonts w:ascii="Times New Roman" w:hAnsi="Times New Roman" w:cs="Times New Roman"/>
          <w:i/>
          <w:sz w:val="28"/>
          <w:szCs w:val="28"/>
        </w:rPr>
        <w:t>Объемная поделка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Рецепт теста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теста и в</w:t>
      </w:r>
      <w:r w:rsidRPr="00CA1843">
        <w:rPr>
          <w:rFonts w:ascii="Times New Roman" w:hAnsi="Times New Roman" w:cs="Times New Roman"/>
          <w:i/>
          <w:sz w:val="28"/>
          <w:szCs w:val="28"/>
        </w:rPr>
        <w:t>ыполнение полуобъемных композиций (собака, пчёлка, сова, зайчик, медведь и др.)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 </w:t>
      </w:r>
      <w:r>
        <w:rPr>
          <w:rFonts w:ascii="Times New Roman" w:hAnsi="Times New Roman" w:cs="Times New Roman"/>
          <w:i/>
          <w:sz w:val="28"/>
          <w:szCs w:val="28"/>
        </w:rPr>
        <w:t xml:space="preserve">Панно с </w:t>
      </w:r>
      <w:r w:rsidR="00444248">
        <w:rPr>
          <w:rFonts w:ascii="Times New Roman" w:hAnsi="Times New Roman" w:cs="Times New Roman"/>
          <w:i/>
          <w:sz w:val="28"/>
          <w:szCs w:val="28"/>
        </w:rPr>
        <w:t xml:space="preserve">налепным узором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Что такое панно и как его делать.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из теста листочков, веточек, фруктов, цветов и тд. Составление панно из получившихся поделок и цветной бумаги.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2.5 </w:t>
      </w:r>
      <w:r>
        <w:rPr>
          <w:rFonts w:ascii="Times New Roman" w:hAnsi="Times New Roman" w:cs="Times New Roman"/>
          <w:i/>
          <w:sz w:val="28"/>
          <w:szCs w:val="28"/>
        </w:rPr>
        <w:t>Объемные магниты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История магнитов (сувенирных магнитов на холодильник).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из теста поделок. Оформление магнита.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3A6418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3A641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с природным материалом.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3.1 Беседа «Что такое природный материал»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AF1F9A">
        <w:rPr>
          <w:rFonts w:ascii="Times New Roman" w:hAnsi="Times New Roman" w:cs="Times New Roman"/>
          <w:sz w:val="28"/>
          <w:szCs w:val="28"/>
        </w:rPr>
        <w:t>Беседа о деревьях и кустарниках. Рассказ педагога о том, как правильно высушить листья.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 w:rsidRPr="00AF1F9A">
        <w:rPr>
          <w:rFonts w:ascii="Times New Roman" w:hAnsi="Times New Roman" w:cs="Times New Roman"/>
          <w:i/>
          <w:sz w:val="28"/>
          <w:szCs w:val="28"/>
        </w:rPr>
        <w:t>Тема 3.2</w:t>
      </w:r>
      <w:r>
        <w:rPr>
          <w:rFonts w:ascii="Times New Roman" w:hAnsi="Times New Roman" w:cs="Times New Roman"/>
          <w:sz w:val="28"/>
          <w:szCs w:val="28"/>
        </w:rPr>
        <w:t xml:space="preserve"> Панно «Букет из осенних листьев»</w:t>
      </w:r>
      <w:r w:rsidR="0058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AF1F9A">
        <w:rPr>
          <w:rFonts w:ascii="Times New Roman" w:hAnsi="Times New Roman" w:cs="Times New Roman"/>
          <w:i/>
          <w:sz w:val="28"/>
          <w:szCs w:val="28"/>
        </w:rPr>
        <w:t>Сформировать общее понятие об орнаменте, его видах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панно из листьев.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 w:rsidRPr="00AF1F9A">
        <w:rPr>
          <w:rFonts w:ascii="Times New Roman" w:hAnsi="Times New Roman" w:cs="Times New Roman"/>
          <w:i/>
          <w:sz w:val="28"/>
          <w:szCs w:val="28"/>
        </w:rPr>
        <w:t>Тема 3.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«Смешные зверушки»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 каких материалов можно сделать животных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животных/насекомых из шишек, орехов и пластилина.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 w:rsidRPr="00AF1F9A">
        <w:rPr>
          <w:rFonts w:ascii="Times New Roman" w:hAnsi="Times New Roman" w:cs="Times New Roman"/>
          <w:i/>
          <w:sz w:val="28"/>
          <w:szCs w:val="28"/>
        </w:rPr>
        <w:t>Тема 3.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Фоторамка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История фотографии и фоторамки.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Изготовление фоторамки из ракушек, шишек, орехов, цветов, листьев и тд.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C1784A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i/>
          <w:sz w:val="28"/>
          <w:szCs w:val="28"/>
        </w:rPr>
        <w:t>. Работа с бумагой (аппликация)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4.1 Беседа «Что такое бумага»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AF1F9A">
        <w:rPr>
          <w:rFonts w:ascii="Times New Roman" w:hAnsi="Times New Roman" w:cs="Times New Roman"/>
          <w:sz w:val="28"/>
          <w:szCs w:val="28"/>
        </w:rPr>
        <w:t xml:space="preserve">Беседа о </w:t>
      </w:r>
      <w:r>
        <w:rPr>
          <w:rFonts w:ascii="Times New Roman" w:hAnsi="Times New Roman" w:cs="Times New Roman"/>
          <w:sz w:val="28"/>
          <w:szCs w:val="28"/>
        </w:rPr>
        <w:t xml:space="preserve">истории бумаги, из чего ее изготавливают. </w:t>
      </w:r>
      <w:r w:rsidRPr="00C1784A">
        <w:rPr>
          <w:rFonts w:ascii="Times New Roman" w:hAnsi="Times New Roman" w:cs="Times New Roman"/>
          <w:sz w:val="28"/>
          <w:szCs w:val="28"/>
        </w:rPr>
        <w:t>Что такое аппликация? Инструменты нужные для работы и правила их, безопасного использования. Правила поведения на занятиях.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4.2</w:t>
      </w:r>
      <w:r>
        <w:rPr>
          <w:rFonts w:ascii="Times New Roman" w:hAnsi="Times New Roman" w:cs="Times New Roman"/>
          <w:sz w:val="28"/>
          <w:szCs w:val="28"/>
        </w:rPr>
        <w:t xml:space="preserve"> Аппликация из «ладошек»</w:t>
      </w:r>
      <w:r w:rsidR="005A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C1784A">
        <w:rPr>
          <w:rFonts w:ascii="Times New Roman" w:hAnsi="Times New Roman" w:cs="Times New Roman"/>
          <w:i/>
          <w:sz w:val="28"/>
          <w:szCs w:val="28"/>
        </w:rPr>
        <w:t>Отпечатки ладоней. Разнообразие работ из «ладошек».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C1784A">
        <w:rPr>
          <w:rFonts w:ascii="Times New Roman" w:hAnsi="Times New Roman" w:cs="Times New Roman"/>
          <w:i/>
          <w:sz w:val="28"/>
          <w:szCs w:val="28"/>
        </w:rPr>
        <w:t>Изготовление работ из шаблонов в форме «ладошек». Изготовление коллективной композиции.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4.3</w:t>
      </w:r>
      <w:r>
        <w:rPr>
          <w:rFonts w:ascii="Times New Roman" w:hAnsi="Times New Roman" w:cs="Times New Roman"/>
          <w:sz w:val="28"/>
          <w:szCs w:val="28"/>
        </w:rPr>
        <w:t xml:space="preserve"> Объемная аппликация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>Что такое объем? Оригами, простейшие элементы.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>Самостоятельное изготовление открыток с элементами оригами, и в технике «Объемная аппликация»</w:t>
      </w:r>
      <w:r w:rsidR="00355E40">
        <w:rPr>
          <w:rFonts w:ascii="Times New Roman" w:hAnsi="Times New Roman" w:cs="Times New Roman"/>
          <w:i/>
          <w:sz w:val="28"/>
          <w:szCs w:val="28"/>
        </w:rPr>
        <w:t xml:space="preserve">, изготовление </w:t>
      </w:r>
      <w:r w:rsidR="00355E40">
        <w:rPr>
          <w:rFonts w:ascii="Times New Roman" w:hAnsi="Times New Roman" w:cs="Times New Roman"/>
          <w:i/>
          <w:sz w:val="28"/>
          <w:szCs w:val="28"/>
        </w:rPr>
        <w:lastRenderedPageBreak/>
        <w:t>разнообразных картин (цветы, животные, пейзаж и т.д. в технике «объемная аппликация»)</w:t>
      </w:r>
      <w:r w:rsidRPr="0077694B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94B">
        <w:rPr>
          <w:rFonts w:ascii="Times New Roman" w:hAnsi="Times New Roman" w:cs="Times New Roman"/>
          <w:sz w:val="28"/>
          <w:szCs w:val="28"/>
        </w:rPr>
        <w:t xml:space="preserve">Обрывная аппликация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>Последовательность изготовления аппликации в технике обрывная аппликация.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>Самостоятельное изготовление в технике «</w:t>
      </w:r>
      <w:r>
        <w:rPr>
          <w:rFonts w:ascii="Times New Roman" w:hAnsi="Times New Roman" w:cs="Times New Roman"/>
          <w:i/>
          <w:sz w:val="28"/>
          <w:szCs w:val="28"/>
        </w:rPr>
        <w:t>Обрывная аппликация</w:t>
      </w:r>
      <w:r w:rsidRPr="0077694B">
        <w:rPr>
          <w:rFonts w:ascii="Times New Roman" w:hAnsi="Times New Roman" w:cs="Times New Roman"/>
          <w:i/>
          <w:sz w:val="28"/>
          <w:szCs w:val="28"/>
        </w:rPr>
        <w:t>».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835248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с тканью(аппликация)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5.1 Беседа «Виды ткани»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2F6EA4">
        <w:rPr>
          <w:rFonts w:ascii="Times New Roman" w:hAnsi="Times New Roman" w:cs="Times New Roman"/>
          <w:sz w:val="28"/>
          <w:szCs w:val="28"/>
        </w:rPr>
        <w:t>Познакомить детей с новым материалом для изготовления поделок – лоскутная аппликация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84A">
        <w:rPr>
          <w:rFonts w:ascii="Times New Roman" w:hAnsi="Times New Roman" w:cs="Times New Roman"/>
          <w:sz w:val="28"/>
          <w:szCs w:val="28"/>
        </w:rPr>
        <w:t>Инструменты нужные для работы и правила их, безопасного использования. Правила поведения на занятиях.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5.2</w:t>
      </w:r>
      <w:r>
        <w:rPr>
          <w:rFonts w:ascii="Times New Roman" w:hAnsi="Times New Roman" w:cs="Times New Roman"/>
          <w:sz w:val="28"/>
          <w:szCs w:val="28"/>
        </w:rPr>
        <w:t xml:space="preserve"> Аппликация «Сова»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Трафареты</w:t>
      </w:r>
      <w:r w:rsidRPr="00C1784A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C1784A">
        <w:rPr>
          <w:rFonts w:ascii="Times New Roman" w:hAnsi="Times New Roman" w:cs="Times New Roman"/>
          <w:i/>
          <w:sz w:val="28"/>
          <w:szCs w:val="28"/>
        </w:rPr>
        <w:t xml:space="preserve">Изготовление работ из </w:t>
      </w:r>
      <w:r>
        <w:rPr>
          <w:rFonts w:ascii="Times New Roman" w:hAnsi="Times New Roman" w:cs="Times New Roman"/>
          <w:i/>
          <w:sz w:val="28"/>
          <w:szCs w:val="28"/>
        </w:rPr>
        <w:t>различных трафаретов</w:t>
      </w:r>
      <w:r w:rsidRPr="00C1784A">
        <w:rPr>
          <w:rFonts w:ascii="Times New Roman" w:hAnsi="Times New Roman" w:cs="Times New Roman"/>
          <w:i/>
          <w:sz w:val="28"/>
          <w:szCs w:val="28"/>
        </w:rPr>
        <w:t>. Изготовление композиции.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5.3</w:t>
      </w:r>
      <w:r>
        <w:rPr>
          <w:rFonts w:ascii="Times New Roman" w:hAnsi="Times New Roman" w:cs="Times New Roman"/>
          <w:sz w:val="28"/>
          <w:szCs w:val="28"/>
        </w:rPr>
        <w:t xml:space="preserve"> Объемная аппликация «Лошадка»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Что такое объем?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Самостоятельное изготовление </w:t>
      </w:r>
      <w:r>
        <w:rPr>
          <w:rFonts w:ascii="Times New Roman" w:hAnsi="Times New Roman" w:cs="Times New Roman"/>
          <w:i/>
          <w:sz w:val="28"/>
          <w:szCs w:val="28"/>
        </w:rPr>
        <w:t>панно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 в технике «Объемная аппликация».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5.4</w:t>
      </w:r>
      <w:r>
        <w:rPr>
          <w:rFonts w:ascii="Times New Roman" w:hAnsi="Times New Roman" w:cs="Times New Roman"/>
          <w:sz w:val="28"/>
          <w:szCs w:val="28"/>
        </w:rPr>
        <w:t xml:space="preserve"> Геометрическая аппликация «Цветы»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Последовательность изготовления аппликации в технике </w:t>
      </w:r>
      <w:r>
        <w:rPr>
          <w:rFonts w:ascii="Times New Roman" w:hAnsi="Times New Roman" w:cs="Times New Roman"/>
          <w:i/>
          <w:sz w:val="28"/>
          <w:szCs w:val="28"/>
        </w:rPr>
        <w:t>геометрическая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 аппликация.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>Самостоятельное изготовление в технике «</w:t>
      </w:r>
      <w:r>
        <w:rPr>
          <w:rFonts w:ascii="Times New Roman" w:hAnsi="Times New Roman" w:cs="Times New Roman"/>
          <w:i/>
          <w:sz w:val="28"/>
          <w:szCs w:val="28"/>
        </w:rPr>
        <w:t>Геометрическая аппликация</w:t>
      </w:r>
      <w:r w:rsidRPr="0077694B">
        <w:rPr>
          <w:rFonts w:ascii="Times New Roman" w:hAnsi="Times New Roman" w:cs="Times New Roman"/>
          <w:i/>
          <w:sz w:val="28"/>
          <w:szCs w:val="28"/>
        </w:rPr>
        <w:t>».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Pr="00835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с тканью (объемные поделки)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6.1 Беседа «Игрушки»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2F6EA4">
        <w:rPr>
          <w:rFonts w:ascii="Times New Roman" w:hAnsi="Times New Roman" w:cs="Times New Roman"/>
          <w:sz w:val="28"/>
          <w:szCs w:val="28"/>
        </w:rPr>
        <w:t xml:space="preserve">Познакомить детей с материалом для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игрушек. </w:t>
      </w:r>
      <w:r w:rsidRPr="00C1784A">
        <w:rPr>
          <w:rFonts w:ascii="Times New Roman" w:hAnsi="Times New Roman" w:cs="Times New Roman"/>
          <w:sz w:val="28"/>
          <w:szCs w:val="28"/>
        </w:rPr>
        <w:t>Инструменты нужные для работы и правила их, безопасного использования. Правила поведения на занятиях.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Тема 6.2</w:t>
      </w:r>
      <w:r>
        <w:rPr>
          <w:rFonts w:ascii="Times New Roman" w:hAnsi="Times New Roman" w:cs="Times New Roman"/>
          <w:sz w:val="28"/>
          <w:szCs w:val="28"/>
        </w:rPr>
        <w:t xml:space="preserve"> Кукла-оберег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>Беседа «Виды и значение кукол-оберегов». Технология изготовления.</w:t>
      </w:r>
    </w:p>
    <w:p w:rsidR="00696108" w:rsidRPr="00D75BFA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>Изготовление куклы-оберега из ткани.</w:t>
      </w:r>
      <w:r w:rsidRPr="00D75BFA">
        <w:rPr>
          <w:rFonts w:ascii="Times New Roman" w:hAnsi="Times New Roman" w:cs="Times New Roman"/>
          <w:i/>
          <w:sz w:val="28"/>
          <w:szCs w:val="28"/>
        </w:rPr>
        <w:tab/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6.3</w:t>
      </w:r>
      <w:r>
        <w:rPr>
          <w:rFonts w:ascii="Times New Roman" w:hAnsi="Times New Roman" w:cs="Times New Roman"/>
          <w:sz w:val="28"/>
          <w:szCs w:val="28"/>
        </w:rPr>
        <w:t xml:space="preserve"> Заколка «Роза»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>Технология изготовления заколки с декоративным цветком их фатина.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>Изготовление заколки «Роза» с декоративным цветком их фатина.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6.4</w:t>
      </w:r>
      <w:r>
        <w:rPr>
          <w:rFonts w:ascii="Times New Roman" w:hAnsi="Times New Roman" w:cs="Times New Roman"/>
          <w:sz w:val="28"/>
          <w:szCs w:val="28"/>
        </w:rPr>
        <w:t xml:space="preserve"> Мягкая игрушка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EF6564">
        <w:rPr>
          <w:rFonts w:ascii="Times New Roman" w:hAnsi="Times New Roman" w:cs="Times New Roman"/>
          <w:i/>
          <w:sz w:val="28"/>
          <w:szCs w:val="28"/>
        </w:rPr>
        <w:t>История возникновения мягкой игрушки. Техника безопасности при работе с ножницами, иглой. Основные технологические приёмы изготовления деталей. Шов «Вперёд иголку», «Петельный», «Соединительный».</w:t>
      </w:r>
    </w:p>
    <w:p w:rsidR="00696108" w:rsidRPr="00EF6564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EF6564">
        <w:rPr>
          <w:rFonts w:ascii="Times New Roman" w:hAnsi="Times New Roman" w:cs="Times New Roman"/>
          <w:i/>
          <w:sz w:val="28"/>
          <w:szCs w:val="28"/>
        </w:rPr>
        <w:t>Изготовление плоских и объёмных игрушек. Прорабатывание основных швов «Вперёд иголку», «Петельный», «Соединительный».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 w:rsidRPr="00EF6564">
        <w:rPr>
          <w:rFonts w:ascii="Times New Roman" w:hAnsi="Times New Roman" w:cs="Times New Roman"/>
          <w:i/>
          <w:sz w:val="28"/>
          <w:szCs w:val="28"/>
        </w:rPr>
        <w:t>Изготовление игрушек «Кот», «Кот Феликс», «Зайка».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835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Оригами </w:t>
      </w:r>
    </w:p>
    <w:p w:rsidR="00696108" w:rsidRDefault="00875954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7.1 Беседа «Оригами» 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EF6564">
        <w:rPr>
          <w:rFonts w:ascii="Times New Roman" w:hAnsi="Times New Roman" w:cs="Times New Roman"/>
          <w:sz w:val="28"/>
          <w:szCs w:val="28"/>
        </w:rPr>
        <w:t>Знакомство с данным видом искусства, история. Просмотр работ в этой технике. Условные обозначения и базовые формы.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7.2</w:t>
      </w:r>
      <w:r>
        <w:rPr>
          <w:rFonts w:ascii="Times New Roman" w:hAnsi="Times New Roman" w:cs="Times New Roman"/>
          <w:sz w:val="28"/>
          <w:szCs w:val="28"/>
        </w:rPr>
        <w:t xml:space="preserve"> Журавлик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Легенда о 1000 журавликах.</w:t>
      </w:r>
    </w:p>
    <w:p w:rsidR="00696108" w:rsidRPr="00D75BFA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i/>
          <w:sz w:val="28"/>
          <w:szCs w:val="28"/>
        </w:rPr>
        <w:t>оригами-журавлик</w:t>
      </w:r>
      <w:r w:rsidRPr="00D75BFA">
        <w:rPr>
          <w:rFonts w:ascii="Times New Roman" w:hAnsi="Times New Roman" w:cs="Times New Roman"/>
          <w:i/>
          <w:sz w:val="28"/>
          <w:szCs w:val="28"/>
        </w:rPr>
        <w:t>.</w:t>
      </w:r>
      <w:r w:rsidRPr="00D75BFA">
        <w:rPr>
          <w:rFonts w:ascii="Times New Roman" w:hAnsi="Times New Roman" w:cs="Times New Roman"/>
          <w:i/>
          <w:sz w:val="28"/>
          <w:szCs w:val="28"/>
        </w:rPr>
        <w:tab/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7.3</w:t>
      </w:r>
      <w:r w:rsidR="00607384">
        <w:rPr>
          <w:rFonts w:ascii="Times New Roman" w:hAnsi="Times New Roman" w:cs="Times New Roman"/>
          <w:sz w:val="28"/>
          <w:szCs w:val="28"/>
        </w:rPr>
        <w:t xml:space="preserve"> Букет для мамы 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i/>
          <w:sz w:val="28"/>
          <w:szCs w:val="28"/>
        </w:rPr>
        <w:t>выполнения оригами.</w:t>
      </w:r>
    </w:p>
    <w:p w:rsidR="00696108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i/>
          <w:sz w:val="28"/>
          <w:szCs w:val="28"/>
        </w:rPr>
        <w:t>букета для мамы из нескольких объемных цветов</w:t>
      </w:r>
      <w:r w:rsidRPr="00D75BFA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Тема 7.4</w:t>
      </w:r>
      <w:r>
        <w:rPr>
          <w:rFonts w:ascii="Times New Roman" w:hAnsi="Times New Roman" w:cs="Times New Roman"/>
          <w:sz w:val="28"/>
          <w:szCs w:val="28"/>
        </w:rPr>
        <w:t xml:space="preserve"> Закладки для книг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Технология выполнения оригами.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Самостоятельное изготовление </w:t>
      </w:r>
      <w:r>
        <w:rPr>
          <w:rFonts w:ascii="Times New Roman" w:hAnsi="Times New Roman" w:cs="Times New Roman"/>
          <w:i/>
          <w:sz w:val="28"/>
          <w:szCs w:val="28"/>
        </w:rPr>
        <w:t>закладок для книг</w:t>
      </w:r>
      <w:r w:rsidRPr="0077694B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835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Декупаж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8.1 </w:t>
      </w:r>
      <w:r w:rsidRPr="007E7267">
        <w:rPr>
          <w:rFonts w:ascii="Times New Roman" w:hAnsi="Times New Roman" w:cs="Times New Roman"/>
          <w:sz w:val="28"/>
          <w:szCs w:val="28"/>
        </w:rPr>
        <w:t>История возникновения техники «декупаж».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E7267">
        <w:rPr>
          <w:rFonts w:ascii="Times New Roman" w:hAnsi="Times New Roman" w:cs="Times New Roman"/>
          <w:sz w:val="28"/>
          <w:szCs w:val="28"/>
        </w:rPr>
        <w:t xml:space="preserve"> История возникновения техники «декупаж». Знакомство с декупажем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7">
        <w:rPr>
          <w:rFonts w:ascii="Times New Roman" w:hAnsi="Times New Roman" w:cs="Times New Roman"/>
          <w:sz w:val="28"/>
          <w:szCs w:val="28"/>
        </w:rPr>
        <w:t>как с современным видом декоративно-прикладного творчества.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7">
        <w:rPr>
          <w:rFonts w:ascii="Times New Roman" w:hAnsi="Times New Roman" w:cs="Times New Roman"/>
          <w:sz w:val="28"/>
          <w:szCs w:val="28"/>
        </w:rPr>
        <w:t>данной техники.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8.2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267">
        <w:rPr>
          <w:rFonts w:ascii="Times New Roman" w:hAnsi="Times New Roman" w:cs="Times New Roman"/>
          <w:sz w:val="28"/>
          <w:szCs w:val="28"/>
        </w:rPr>
        <w:t>Выполнение работ из бумаги, картона, дерева.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1B4C57">
        <w:rPr>
          <w:rFonts w:ascii="Times New Roman" w:hAnsi="Times New Roman" w:cs="Times New Roman"/>
          <w:i/>
          <w:sz w:val="28"/>
          <w:szCs w:val="28"/>
        </w:rPr>
        <w:t>Самостоятельный выбор форм и рисунков для изготовления изделий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C57">
        <w:rPr>
          <w:rFonts w:ascii="Times New Roman" w:hAnsi="Times New Roman" w:cs="Times New Roman"/>
          <w:i/>
          <w:sz w:val="28"/>
          <w:szCs w:val="28"/>
        </w:rPr>
        <w:t>технике декупаж из бумаги, картона, дерева.</w:t>
      </w:r>
    </w:p>
    <w:p w:rsidR="00696108" w:rsidRPr="00D75BFA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1B4C57">
        <w:rPr>
          <w:rFonts w:ascii="Times New Roman" w:hAnsi="Times New Roman" w:cs="Times New Roman"/>
          <w:i/>
          <w:sz w:val="28"/>
          <w:szCs w:val="28"/>
        </w:rPr>
        <w:t>Изготовления изделий в технике декупаж. Индивидуальные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C57">
        <w:rPr>
          <w:rFonts w:ascii="Times New Roman" w:hAnsi="Times New Roman" w:cs="Times New Roman"/>
          <w:i/>
          <w:sz w:val="28"/>
          <w:szCs w:val="28"/>
        </w:rPr>
        <w:t>консультации.</w:t>
      </w:r>
      <w:r w:rsidRPr="00D75BFA">
        <w:rPr>
          <w:rFonts w:ascii="Times New Roman" w:hAnsi="Times New Roman" w:cs="Times New Roman"/>
          <w:i/>
          <w:sz w:val="28"/>
          <w:szCs w:val="28"/>
        </w:rPr>
        <w:tab/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8.3</w:t>
      </w:r>
      <w:r>
        <w:rPr>
          <w:rFonts w:ascii="Times New Roman" w:hAnsi="Times New Roman" w:cs="Times New Roman"/>
          <w:sz w:val="28"/>
          <w:szCs w:val="28"/>
        </w:rPr>
        <w:t xml:space="preserve"> Магнитик в технике декупаж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i/>
          <w:sz w:val="28"/>
          <w:szCs w:val="28"/>
        </w:rPr>
        <w:t>выполнения магнитика.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D75BFA">
        <w:rPr>
          <w:rFonts w:ascii="Times New Roman" w:hAnsi="Times New Roman" w:cs="Times New Roman"/>
          <w:i/>
          <w:sz w:val="28"/>
          <w:szCs w:val="28"/>
        </w:rPr>
        <w:t xml:space="preserve">Изготовление </w:t>
      </w:r>
      <w:r>
        <w:rPr>
          <w:rFonts w:ascii="Times New Roman" w:hAnsi="Times New Roman" w:cs="Times New Roman"/>
          <w:i/>
          <w:sz w:val="28"/>
          <w:szCs w:val="28"/>
        </w:rPr>
        <w:t>магнита в технике декупаж</w:t>
      </w:r>
      <w:r w:rsidRPr="00D75BFA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8.4</w:t>
      </w:r>
      <w:r>
        <w:rPr>
          <w:rFonts w:ascii="Times New Roman" w:hAnsi="Times New Roman" w:cs="Times New Roman"/>
          <w:sz w:val="28"/>
          <w:szCs w:val="28"/>
        </w:rPr>
        <w:t xml:space="preserve"> Значки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Технология выполнения значка.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Самостоятельное изготовление </w:t>
      </w:r>
      <w:r>
        <w:rPr>
          <w:rFonts w:ascii="Times New Roman" w:hAnsi="Times New Roman" w:cs="Times New Roman"/>
          <w:i/>
          <w:sz w:val="28"/>
          <w:szCs w:val="28"/>
        </w:rPr>
        <w:t>значка в технике декупаж</w:t>
      </w:r>
      <w:r w:rsidRPr="0077694B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8.5</w:t>
      </w:r>
      <w:r>
        <w:rPr>
          <w:rFonts w:ascii="Times New Roman" w:hAnsi="Times New Roman" w:cs="Times New Roman"/>
          <w:sz w:val="28"/>
          <w:szCs w:val="28"/>
        </w:rPr>
        <w:t xml:space="preserve"> Ваза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>Технология выполнения вазы в технике декупаж.</w:t>
      </w:r>
    </w:p>
    <w:p w:rsidR="00696108" w:rsidRDefault="00696108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Самостоятельное изготовление </w:t>
      </w:r>
      <w:r>
        <w:rPr>
          <w:rFonts w:ascii="Times New Roman" w:hAnsi="Times New Roman" w:cs="Times New Roman"/>
          <w:i/>
          <w:sz w:val="28"/>
          <w:szCs w:val="28"/>
        </w:rPr>
        <w:t>вазы в технике декупаж</w:t>
      </w:r>
      <w:r w:rsidRPr="0077694B">
        <w:rPr>
          <w:rFonts w:ascii="Times New Roman" w:hAnsi="Times New Roman" w:cs="Times New Roman"/>
          <w:i/>
          <w:sz w:val="28"/>
          <w:szCs w:val="28"/>
        </w:rPr>
        <w:t>.</w:t>
      </w:r>
    </w:p>
    <w:p w:rsidR="00F10573" w:rsidRDefault="00F10573" w:rsidP="006C2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8.5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8F">
        <w:rPr>
          <w:rFonts w:ascii="Times New Roman" w:hAnsi="Times New Roman" w:cs="Times New Roman"/>
          <w:sz w:val="28"/>
          <w:szCs w:val="28"/>
        </w:rPr>
        <w:t>Шкатулка</w:t>
      </w:r>
      <w:r w:rsidRPr="0077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73" w:rsidRDefault="00F10573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Технология выполнения </w:t>
      </w:r>
      <w:r w:rsidR="00AB248F">
        <w:rPr>
          <w:rFonts w:ascii="Times New Roman" w:hAnsi="Times New Roman" w:cs="Times New Roman"/>
          <w:i/>
          <w:sz w:val="28"/>
          <w:szCs w:val="28"/>
        </w:rPr>
        <w:t>шкатулки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технике декупаж.</w:t>
      </w:r>
    </w:p>
    <w:p w:rsidR="00F10573" w:rsidRDefault="00F10573" w:rsidP="006C27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  <w:r w:rsidRPr="0077694B">
        <w:rPr>
          <w:rFonts w:ascii="Times New Roman" w:hAnsi="Times New Roman" w:cs="Times New Roman"/>
          <w:i/>
          <w:sz w:val="28"/>
          <w:szCs w:val="28"/>
        </w:rPr>
        <w:t xml:space="preserve">Самостоятельное изготовление </w:t>
      </w:r>
      <w:r w:rsidR="00AB248F">
        <w:rPr>
          <w:rFonts w:ascii="Times New Roman" w:hAnsi="Times New Roman" w:cs="Times New Roman"/>
          <w:i/>
          <w:sz w:val="28"/>
          <w:szCs w:val="28"/>
        </w:rPr>
        <w:t>шкатулки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технике декупаж</w:t>
      </w:r>
      <w:r w:rsidRPr="0077694B">
        <w:rPr>
          <w:rFonts w:ascii="Times New Roman" w:hAnsi="Times New Roman" w:cs="Times New Roman"/>
          <w:i/>
          <w:sz w:val="28"/>
          <w:szCs w:val="28"/>
        </w:rPr>
        <w:t>.</w:t>
      </w:r>
    </w:p>
    <w:p w:rsidR="00696108" w:rsidRDefault="004711F5" w:rsidP="006C2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Итоговое занятие.</w:t>
      </w:r>
    </w:p>
    <w:p w:rsidR="006C2773" w:rsidRDefault="006C2773" w:rsidP="006C2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2773" w:rsidRDefault="006C2773" w:rsidP="006C2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C2773" w:rsidRPr="00A42D3F" w:rsidRDefault="006C2773" w:rsidP="006C2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2C7" w:rsidRPr="008522C7" w:rsidRDefault="008522C7" w:rsidP="00852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22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Учебно-тематический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 год</w:t>
      </w:r>
      <w:r w:rsidRPr="008522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8522C7" w:rsidRPr="008522C7" w:rsidRDefault="008522C7" w:rsidP="00852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3470"/>
        <w:gridCol w:w="1112"/>
        <w:gridCol w:w="1196"/>
        <w:gridCol w:w="1299"/>
        <w:gridCol w:w="1813"/>
      </w:tblGrid>
      <w:tr w:rsidR="008522C7" w:rsidRPr="008522C7" w:rsidTr="00E962EA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C7" w:rsidRPr="008522C7" w:rsidRDefault="008522C7" w:rsidP="008522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п.п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C7" w:rsidRPr="008522C7" w:rsidRDefault="008522C7" w:rsidP="008522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2C7" w:rsidRPr="008522C7" w:rsidRDefault="008522C7" w:rsidP="008522C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2C7" w:rsidRDefault="008522C7" w:rsidP="00852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  <w:p w:rsidR="008522C7" w:rsidRPr="008522C7" w:rsidRDefault="008522C7" w:rsidP="008522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разделам</w:t>
            </w:r>
          </w:p>
        </w:tc>
      </w:tr>
      <w:tr w:rsidR="00E962EA" w:rsidRPr="008522C7" w:rsidTr="00E962EA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EA" w:rsidRPr="008522C7" w:rsidRDefault="00E962EA" w:rsidP="00E96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2EA" w:rsidRPr="008522C7" w:rsidRDefault="00E962EA" w:rsidP="00E962E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Вводное занятие.</w:t>
            </w: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Знакомство, опрос</w:t>
            </w: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Солёное тесто.</w:t>
            </w: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Квиллинг.</w:t>
            </w: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Модульное оригами.</w:t>
            </w: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и  участие в конкурсах, выставках, ярмарках, мастер-классах, благотворительных акциях.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6F5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5D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6F5D4E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готовым изделиям</w:t>
            </w: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бисером.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6F5D4E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6F5D4E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итоговых работ по выбору.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EA" w:rsidRPr="008522C7" w:rsidTr="00E962EA">
        <w:trPr>
          <w:trHeight w:val="5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E962EA" w:rsidRDefault="00E962EA" w:rsidP="00E962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6F5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5D4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6F5D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2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F5D4E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E962EA" w:rsidRDefault="00E962EA" w:rsidP="00E962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часы: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62EA" w:rsidRPr="008522C7" w:rsidTr="00E962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E962EA" w:rsidRDefault="00E962EA" w:rsidP="00E962E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2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E962EA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62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EA" w:rsidRPr="008522C7" w:rsidRDefault="00E962EA" w:rsidP="00E962E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6108" w:rsidRPr="00A42D3F" w:rsidRDefault="00696108" w:rsidP="00696108">
      <w:pPr>
        <w:rPr>
          <w:rFonts w:ascii="Times New Roman" w:hAnsi="Times New Roman" w:cs="Times New Roman"/>
          <w:i/>
          <w:sz w:val="28"/>
          <w:szCs w:val="28"/>
        </w:rPr>
      </w:pPr>
    </w:p>
    <w:p w:rsidR="001239E3" w:rsidRPr="001239E3" w:rsidRDefault="001239E3" w:rsidP="001239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год</w:t>
      </w:r>
      <w:r w:rsidRPr="001239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239E3" w:rsidRPr="001239E3" w:rsidRDefault="001239E3" w:rsidP="001239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Вводное занятие.</w:t>
      </w:r>
    </w:p>
    <w:p w:rsidR="001239E3" w:rsidRPr="001239E3" w:rsidRDefault="001239E3" w:rsidP="001239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программа и режим работы.</w:t>
      </w: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239E3" w:rsidRPr="001239E3" w:rsidRDefault="001239E3" w:rsidP="001239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Обзор итогов 1-го года обучения. </w:t>
      </w:r>
    </w:p>
    <w:p w:rsidR="001239E3" w:rsidRPr="001239E3" w:rsidRDefault="001239E3" w:rsidP="001239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на новый учебный год. </w:t>
      </w:r>
    </w:p>
    <w:p w:rsidR="001239E3" w:rsidRPr="001239E3" w:rsidRDefault="001239E3" w:rsidP="001239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Организационные вопросы. </w:t>
      </w:r>
    </w:p>
    <w:p w:rsidR="001239E3" w:rsidRPr="001239E3" w:rsidRDefault="001239E3" w:rsidP="001239E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 безопасности.</w:t>
      </w: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239E3" w:rsidRPr="001239E3" w:rsidRDefault="001239E3" w:rsidP="001239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2.Солёное тесто. </w:t>
      </w:r>
    </w:p>
    <w:p w:rsidR="001239E3" w:rsidRPr="001239E3" w:rsidRDefault="001239E3" w:rsidP="001239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Теория:</w:t>
      </w:r>
    </w:p>
    <w:p w:rsidR="001239E3" w:rsidRPr="001239E3" w:rsidRDefault="001239E3" w:rsidP="001239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Композиция. Основы композиции, ее виды (симметричная, асимметричная композиции, однофигурные и многофигурные композиции). </w:t>
      </w:r>
    </w:p>
    <w:p w:rsidR="001239E3" w:rsidRPr="001239E3" w:rsidRDefault="001239E3" w:rsidP="001239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составлению композиций. Эскиз. Понятие и варианты составления эскизов для работы. Зарисовки, наброски.  Виды сюжетов.</w:t>
      </w:r>
    </w:p>
    <w:p w:rsidR="001239E3" w:rsidRPr="001239E3" w:rsidRDefault="001239E3" w:rsidP="001239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1239E3" w:rsidRPr="001239E3" w:rsidRDefault="001239E3" w:rsidP="001239E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Практическая часть:</w:t>
      </w:r>
    </w:p>
    <w:p w:rsidR="001239E3" w:rsidRPr="001239E3" w:rsidRDefault="001239E3" w:rsidP="001239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Изготовление простой полуобъемной композиции. Разработка эскиза к работе. Подбор сюжета, продумывания деталей и решение техники, в которой будет исполняться работа. Подбор дополнительных материалов. Основы стилизации. Навыки составления эскиза и выполнения работ по методу проекта. Варианты стилизации форм: бутылки, банки, коробки. Изготовление изделия на основе стилизации определенных предметов. Изготовление серий работ на тему «Народные сказки». Технология изготовления маски из соленого теста. Изготовление рамки, используя в работе изученные приемы и виды декори</w:t>
      </w:r>
      <w:r w:rsidR="006F5D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рования. Изготовление итоговой 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с использованием изученных за два года обучения приемов, знаний и умений, учитывая применение изделия и его назначение.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sz w:val="28"/>
          <w:szCs w:val="28"/>
        </w:rPr>
        <w:t>3. Квиллинг.</w:t>
      </w:r>
      <w:r w:rsidRPr="001239E3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ar-SA"/>
        </w:rPr>
        <w:t> 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Теория:</w:t>
      </w:r>
      <w:r w:rsidRPr="001239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Повторение основных базовых форм. 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Практическая часть: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фигурок животных, птиц, используя данные приемы. 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Изготовление панно «Золотые пчелки», «Панно», «Ваза для фруктов».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Выполнение открыток.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Выполнение изделий-сувениров. </w:t>
      </w:r>
    </w:p>
    <w:p w:rsidR="001239E3" w:rsidRPr="001239E3" w:rsidRDefault="001239E3" w:rsidP="0012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Модульное оригами.  </w:t>
      </w:r>
    </w:p>
    <w:p w:rsidR="001239E3" w:rsidRPr="001239E3" w:rsidRDefault="001239E3" w:rsidP="0012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Теория: </w:t>
      </w:r>
    </w:p>
    <w:p w:rsidR="001239E3" w:rsidRPr="001239E3" w:rsidRDefault="006F5D4E" w:rsidP="001239E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Повторение </w:t>
      </w:r>
      <w:r w:rsidR="001239E3" w:rsidRPr="00123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условных знаков, принятых в оригами и основных приемов складывания. Повторение изученных базовых форм.</w:t>
      </w:r>
      <w:r w:rsidR="001239E3" w:rsidRPr="001239E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239E3" w:rsidRPr="001239E3" w:rsidRDefault="001239E3" w:rsidP="001239E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принципа построения схем.</w:t>
      </w:r>
    </w:p>
    <w:p w:rsidR="001239E3" w:rsidRPr="001239E3" w:rsidRDefault="001239E3" w:rsidP="00123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Практическая часть:</w:t>
      </w:r>
    </w:p>
    <w:p w:rsidR="001239E3" w:rsidRPr="001239E3" w:rsidRDefault="001239E3" w:rsidP="001239E3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23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Сложные базовые формы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«Птица», «Рыба» «Лягушка». </w:t>
      </w:r>
    </w:p>
    <w:p w:rsidR="001239E3" w:rsidRPr="001239E3" w:rsidRDefault="001239E3" w:rsidP="001239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объемных композиций.</w:t>
      </w:r>
      <w:r w:rsidRPr="001239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23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hyperlink r:id="rId7" w:history="1">
        <w:r w:rsidRPr="001239E3">
          <w:rPr>
            <w:rFonts w:ascii="Times New Roman" w:eastAsia="Times New Roman" w:hAnsi="Times New Roman" w:cs="Times New Roman"/>
            <w:spacing w:val="-17"/>
            <w:sz w:val="28"/>
            <w:szCs w:val="28"/>
          </w:rPr>
          <w:t>Королевский павлин</w:t>
        </w:r>
      </w:hyperlink>
      <w:r w:rsidRPr="001239E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», «Розовый павлин», «Радужный павлин», «Жар-птица», «Яйцо на подставке».</w:t>
      </w:r>
    </w:p>
    <w:p w:rsidR="001239E3" w:rsidRPr="001239E3" w:rsidRDefault="001239E3" w:rsidP="001239E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изделий-</w:t>
      </w:r>
      <w:r w:rsidRPr="00123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сувениров.</w:t>
      </w:r>
    </w:p>
    <w:p w:rsidR="001239E3" w:rsidRPr="001239E3" w:rsidRDefault="006F5D4E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Подготовка </w:t>
      </w:r>
      <w:r w:rsidR="001239E3" w:rsidRPr="0012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участие в конкурсах, выставках, ярмарках, мастер-классах, благотворительных акциях.</w:t>
      </w:r>
    </w:p>
    <w:p w:rsidR="001239E3" w:rsidRDefault="001239E3" w:rsidP="001239E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работ к выставкам, конкурсам различного уровня. Подготовка работ к внеплановым выставкам и конкурсам. </w:t>
      </w:r>
    </w:p>
    <w:p w:rsid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бисером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Теория:</w:t>
      </w:r>
      <w:r w:rsidRPr="001239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239E3" w:rsidRPr="001239E3" w:rsidRDefault="001239E3" w:rsidP="001239E3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Повторение основных базовых форм. 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1239E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Практическая часть:</w:t>
      </w:r>
    </w:p>
    <w:p w:rsidR="001239E3" w:rsidRPr="001239E3" w:rsidRDefault="001239E3" w:rsidP="001239E3">
      <w:pPr>
        <w:pStyle w:val="aa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</w:rPr>
        <w:t>Бисероплетение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изделий в технике бисероплетения (бижутерия, игрушки, брелки и др.). Техника бисероплетения. Чтение схем, определение последовательности низания. Технология плетения цветов, бабочек.</w:t>
      </w:r>
    </w:p>
    <w:p w:rsidR="001239E3" w:rsidRPr="001239E3" w:rsidRDefault="001239E3" w:rsidP="001239E3">
      <w:pPr>
        <w:pStyle w:val="aa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39E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выполнения объемных изделий из бисера</w:t>
      </w:r>
    </w:p>
    <w:p w:rsid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занятии совершенствуются умения учащихся по бисероплетению. Учащимся предлагается выполнение простейших объемных изделий на основе изученных приемов.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Выполнение итоговых работ по выбору.</w:t>
      </w: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и защита итоговой работы по выбору. </w:t>
      </w:r>
    </w:p>
    <w:p w:rsidR="001239E3" w:rsidRP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Итоговое занятие.</w:t>
      </w:r>
    </w:p>
    <w:p w:rsidR="001239E3" w:rsidRDefault="001239E3" w:rsidP="001239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за учебный год.</w:t>
      </w:r>
    </w:p>
    <w:p w:rsidR="006C2773" w:rsidRPr="00696108" w:rsidRDefault="006C2773" w:rsidP="006C27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96108">
        <w:rPr>
          <w:b/>
          <w:bCs/>
          <w:color w:val="000000"/>
          <w:sz w:val="28"/>
          <w:szCs w:val="28"/>
        </w:rPr>
        <w:t>Планируемые результаты</w:t>
      </w:r>
    </w:p>
    <w:p w:rsidR="006C2773" w:rsidRDefault="006C2773" w:rsidP="006C277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96108">
        <w:rPr>
          <w:b/>
          <w:bCs/>
          <w:color w:val="000000"/>
          <w:sz w:val="28"/>
          <w:szCs w:val="28"/>
        </w:rPr>
        <w:t>(умения и навыки)</w:t>
      </w:r>
    </w:p>
    <w:p w:rsidR="006C2773" w:rsidRPr="00696108" w:rsidRDefault="006C2773" w:rsidP="006C277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Предметные результаты:</w:t>
      </w:r>
    </w:p>
    <w:p w:rsidR="006C2773" w:rsidRPr="00A42D3F" w:rsidRDefault="006C2773" w:rsidP="006C277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2D3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уметь оперировать</w:t>
      </w:r>
      <w:r w:rsidRPr="00A42D3F">
        <w:rPr>
          <w:rFonts w:ascii="Times New Roman" w:hAnsi="Times New Roman" w:cs="Times New Roman"/>
          <w:sz w:val="28"/>
          <w:szCs w:val="28"/>
        </w:rPr>
        <w:t xml:space="preserve"> специальной терминологией;</w:t>
      </w:r>
    </w:p>
    <w:p w:rsidR="006C2773" w:rsidRDefault="006C2773" w:rsidP="006C2773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знать </w:t>
      </w:r>
      <w:r w:rsidRPr="000D09BC">
        <w:rPr>
          <w:rFonts w:ascii="Times New Roman" w:hAnsi="Times New Roman"/>
          <w:sz w:val="28"/>
          <w:szCs w:val="28"/>
        </w:rPr>
        <w:t>основные этапы изготовления изделий в разных техниках;</w:t>
      </w:r>
    </w:p>
    <w:p w:rsidR="006C2773" w:rsidRDefault="006C2773" w:rsidP="006C27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09BC">
        <w:rPr>
          <w:rFonts w:ascii="Times New Roman" w:hAnsi="Times New Roman"/>
          <w:sz w:val="28"/>
          <w:szCs w:val="28"/>
        </w:rPr>
        <w:t>пользоваться необходимыми инструментами и приспособлениями;</w:t>
      </w:r>
    </w:p>
    <w:p w:rsidR="006C2773" w:rsidRDefault="006C2773" w:rsidP="006C27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09BC">
        <w:rPr>
          <w:rFonts w:ascii="Times New Roman" w:hAnsi="Times New Roman"/>
          <w:sz w:val="28"/>
          <w:szCs w:val="28"/>
        </w:rPr>
        <w:t>владеть простейшими трудовыми навыками и умениями;</w:t>
      </w:r>
    </w:p>
    <w:p w:rsidR="006C2773" w:rsidRDefault="006C2773" w:rsidP="006C27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09BC">
        <w:rPr>
          <w:rFonts w:ascii="Times New Roman" w:hAnsi="Times New Roman"/>
          <w:sz w:val="28"/>
          <w:szCs w:val="28"/>
        </w:rPr>
        <w:t>с помощью педагога изготавливать несложные изделия.</w:t>
      </w:r>
    </w:p>
    <w:p w:rsidR="006C2773" w:rsidRDefault="006C2773" w:rsidP="006C277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C2773" w:rsidRPr="00A42D3F" w:rsidRDefault="006C2773" w:rsidP="006C277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A42D3F">
        <w:rPr>
          <w:b/>
          <w:bCs/>
          <w:color w:val="000000"/>
          <w:sz w:val="28"/>
          <w:szCs w:val="28"/>
        </w:rPr>
        <w:t>Метапредметные результаты:</w:t>
      </w:r>
    </w:p>
    <w:p w:rsidR="006C2773" w:rsidRPr="00A42D3F" w:rsidRDefault="006C2773" w:rsidP="006C277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A42D3F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на практике;</w:t>
      </w:r>
    </w:p>
    <w:p w:rsidR="006C2773" w:rsidRDefault="006C2773" w:rsidP="006C277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2D3F">
        <w:rPr>
          <w:rFonts w:ascii="Times New Roman" w:hAnsi="Times New Roman" w:cs="Times New Roman"/>
          <w:sz w:val="28"/>
          <w:szCs w:val="28"/>
        </w:rPr>
        <w:t>- творческая активность;</w:t>
      </w:r>
    </w:p>
    <w:p w:rsidR="006C2773" w:rsidRPr="00A42D3F" w:rsidRDefault="006C2773" w:rsidP="006C277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773" w:rsidRPr="00A42D3F" w:rsidRDefault="006C2773" w:rsidP="006C2773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42D3F">
        <w:rPr>
          <w:b/>
          <w:bCs/>
          <w:color w:val="000000"/>
          <w:sz w:val="28"/>
          <w:szCs w:val="28"/>
        </w:rPr>
        <w:t>Личностные результаты:</w:t>
      </w:r>
    </w:p>
    <w:p w:rsidR="006C2773" w:rsidRPr="00A42D3F" w:rsidRDefault="006C2773" w:rsidP="006C2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D3F">
        <w:rPr>
          <w:rFonts w:ascii="Times New Roman" w:hAnsi="Times New Roman" w:cs="Times New Roman"/>
          <w:sz w:val="28"/>
          <w:szCs w:val="28"/>
        </w:rPr>
        <w:t>- овладение социально-бытовыми навыками;</w:t>
      </w:r>
    </w:p>
    <w:p w:rsidR="006C2773" w:rsidRPr="00A42D3F" w:rsidRDefault="006C2773" w:rsidP="006C2773">
      <w:pPr>
        <w:rPr>
          <w:rFonts w:ascii="Times New Roman" w:hAnsi="Times New Roman" w:cs="Times New Roman"/>
          <w:i/>
          <w:sz w:val="28"/>
          <w:szCs w:val="28"/>
        </w:rPr>
      </w:pPr>
      <w:r w:rsidRPr="00A42D3F">
        <w:rPr>
          <w:rFonts w:ascii="Times New Roman" w:hAnsi="Times New Roman" w:cs="Times New Roman"/>
          <w:sz w:val="28"/>
          <w:szCs w:val="28"/>
        </w:rPr>
        <w:t>- социальная адаптация и самореализация</w:t>
      </w:r>
    </w:p>
    <w:p w:rsidR="006C2773" w:rsidRPr="006C2773" w:rsidRDefault="006C2773" w:rsidP="006C27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 организационно – педагогических условий.</w:t>
      </w:r>
    </w:p>
    <w:p w:rsidR="00C706BA" w:rsidRDefault="006C2773" w:rsidP="00040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C2773" w:rsidRPr="006C2773" w:rsidRDefault="006C2773" w:rsidP="006C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№1</w:t>
      </w:r>
    </w:p>
    <w:p w:rsidR="00040EA5" w:rsidRPr="000807E1" w:rsidRDefault="00040EA5" w:rsidP="00040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E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F37B87">
        <w:rPr>
          <w:rFonts w:ascii="Times New Roman" w:hAnsi="Times New Roman" w:cs="Times New Roman"/>
          <w:b/>
          <w:sz w:val="28"/>
          <w:szCs w:val="28"/>
        </w:rPr>
        <w:t>.</w:t>
      </w:r>
    </w:p>
    <w:p w:rsidR="00040EA5" w:rsidRPr="000807E1" w:rsidRDefault="00040EA5" w:rsidP="00040EA5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7E1">
        <w:rPr>
          <w:rFonts w:ascii="Times New Roman" w:hAnsi="Times New Roman" w:cs="Times New Roman"/>
          <w:sz w:val="28"/>
          <w:szCs w:val="28"/>
        </w:rPr>
        <w:t>кабинет;</w:t>
      </w:r>
    </w:p>
    <w:p w:rsidR="00696108" w:rsidRPr="000807E1" w:rsidRDefault="00040EA5" w:rsidP="00696108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7E1">
        <w:rPr>
          <w:rFonts w:ascii="Times New Roman" w:hAnsi="Times New Roman" w:cs="Times New Roman"/>
          <w:sz w:val="28"/>
          <w:szCs w:val="28"/>
        </w:rPr>
        <w:t xml:space="preserve"> мебель по количеству и росту детей;</w:t>
      </w:r>
    </w:p>
    <w:p w:rsidR="00040EA5" w:rsidRPr="000807E1" w:rsidRDefault="00040EA5" w:rsidP="00040EA5">
      <w:pPr>
        <w:widowControl w:val="0"/>
        <w:tabs>
          <w:tab w:val="left" w:pos="4399"/>
        </w:tabs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u w:val="single"/>
          <w:lang w:eastAsia="hi-IN" w:bidi="hi-IN"/>
        </w:rPr>
      </w:pPr>
      <w:r w:rsidRPr="000807E1">
        <w:rPr>
          <w:rFonts w:ascii="Times New Roman" w:hAnsi="Times New Roman"/>
          <w:sz w:val="28"/>
          <w:szCs w:val="28"/>
        </w:rPr>
        <w:t>наборы разнофактурного материала (белые, цветные листы, картон, фетр, салфетки бумажные и тканевые и т.д);</w:t>
      </w:r>
    </w:p>
    <w:p w:rsidR="00040EA5" w:rsidRPr="000807E1" w:rsidRDefault="00845CA6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дополнительный материал (</w:t>
      </w:r>
      <w:r w:rsidR="00040EA5" w:rsidRPr="000807E1">
        <w:rPr>
          <w:rFonts w:ascii="Times New Roman" w:hAnsi="Times New Roman"/>
          <w:sz w:val="28"/>
          <w:szCs w:val="28"/>
        </w:rPr>
        <w:t>природный, бытовой, бросовый, клей, палитра, баночки под воду и т.д.);</w:t>
      </w:r>
    </w:p>
    <w:p w:rsidR="00040EA5" w:rsidRPr="000807E1" w:rsidRDefault="00040EA5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807E1">
        <w:rPr>
          <w:rFonts w:ascii="Times New Roman" w:hAnsi="Times New Roman"/>
          <w:sz w:val="28"/>
          <w:szCs w:val="28"/>
        </w:rPr>
        <w:t>художественно-изобразительный материал (кисти мягкие и жесткие разных размеров, гуашь, акварель, карандаши, фломастеры, восковые мелки, пластилин и т.д);</w:t>
      </w:r>
    </w:p>
    <w:p w:rsidR="00040EA5" w:rsidRPr="000807E1" w:rsidRDefault="006F5D4E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нетрадиционные</w:t>
      </w:r>
      <w:r w:rsidR="00040EA5" w:rsidRPr="000807E1">
        <w:rPr>
          <w:rFonts w:ascii="Times New Roman" w:hAnsi="Times New Roman"/>
          <w:sz w:val="28"/>
          <w:szCs w:val="28"/>
        </w:rPr>
        <w:t xml:space="preserve"> инструменты для художественного творчества (ватные палочки, трубочки для коктейля, целлофан и т. д);</w:t>
      </w:r>
    </w:p>
    <w:p w:rsidR="00040EA5" w:rsidRPr="000807E1" w:rsidRDefault="006F5D4E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рисунков по различным </w:t>
      </w:r>
      <w:r w:rsidR="00040EA5" w:rsidRPr="000807E1">
        <w:rPr>
          <w:rFonts w:ascii="Times New Roman" w:hAnsi="Times New Roman"/>
          <w:sz w:val="28"/>
          <w:szCs w:val="28"/>
        </w:rPr>
        <w:t>нетрадиционным техникам;</w:t>
      </w:r>
    </w:p>
    <w:p w:rsidR="00040EA5" w:rsidRPr="000807E1" w:rsidRDefault="00040EA5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0807E1">
        <w:rPr>
          <w:rFonts w:ascii="Times New Roman" w:hAnsi="Times New Roman"/>
          <w:sz w:val="28"/>
          <w:szCs w:val="28"/>
        </w:rPr>
        <w:t>демо</w:t>
      </w:r>
      <w:r w:rsidR="006F5D4E">
        <w:rPr>
          <w:rFonts w:ascii="Times New Roman" w:hAnsi="Times New Roman"/>
          <w:sz w:val="28"/>
          <w:szCs w:val="28"/>
        </w:rPr>
        <w:t>нстрационный </w:t>
      </w:r>
      <w:r w:rsidRPr="000807E1">
        <w:rPr>
          <w:rFonts w:ascii="Times New Roman" w:hAnsi="Times New Roman"/>
          <w:sz w:val="28"/>
          <w:szCs w:val="28"/>
        </w:rPr>
        <w:t>наглядный  материал.</w:t>
      </w:r>
    </w:p>
    <w:p w:rsidR="00C45489" w:rsidRPr="00FA4F63" w:rsidRDefault="00C45489" w:rsidP="00C45489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489" w:rsidRPr="00C45489" w:rsidRDefault="00C45489" w:rsidP="00C45489">
      <w:pPr>
        <w:spacing w:after="100" w:afterAutospacing="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C45489">
        <w:rPr>
          <w:rFonts w:ascii="Times New Roman" w:hAnsi="Times New Roman"/>
          <w:b/>
          <w:bCs/>
          <w:sz w:val="28"/>
          <w:szCs w:val="28"/>
        </w:rPr>
        <w:t>Принципы реализации программы</w:t>
      </w:r>
    </w:p>
    <w:p w:rsidR="00C45489" w:rsidRPr="0091400D" w:rsidRDefault="00C45489" w:rsidP="00C45489">
      <w:pPr>
        <w:spacing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1</w:t>
      </w:r>
      <w:r w:rsidRPr="0091400D">
        <w:rPr>
          <w:rFonts w:ascii="Times New Roman" w:hAnsi="Times New Roman"/>
          <w:bCs/>
          <w:sz w:val="28"/>
          <w:szCs w:val="28"/>
        </w:rPr>
        <w:t>. Принцип индивидуального подхода - предполагает необходимость определения индивидуальной цели воспитания и обучения, отбора содержания, выбора форм и методов обу</w:t>
      </w:r>
      <w:r w:rsidR="001647A9">
        <w:rPr>
          <w:rFonts w:ascii="Times New Roman" w:hAnsi="Times New Roman"/>
          <w:bCs/>
          <w:sz w:val="28"/>
          <w:szCs w:val="28"/>
        </w:rPr>
        <w:t xml:space="preserve">чения для каждого ребенка </w:t>
      </w:r>
      <w:r w:rsidRPr="0091400D">
        <w:rPr>
          <w:rFonts w:ascii="Times New Roman" w:hAnsi="Times New Roman"/>
          <w:bCs/>
          <w:sz w:val="28"/>
          <w:szCs w:val="28"/>
        </w:rPr>
        <w:t>с учетом его профессиональных и образовательных потребностей, возможностей и условий воспитания.</w:t>
      </w:r>
    </w:p>
    <w:p w:rsidR="00C45489" w:rsidRPr="0091400D" w:rsidRDefault="00C45489" w:rsidP="00C45489">
      <w:pPr>
        <w:spacing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91400D">
        <w:rPr>
          <w:rFonts w:ascii="Times New Roman" w:hAnsi="Times New Roman"/>
          <w:bCs/>
          <w:sz w:val="28"/>
          <w:szCs w:val="28"/>
        </w:rPr>
        <w:t>. Принцип системности - обеспечивает единств</w:t>
      </w:r>
      <w:r>
        <w:rPr>
          <w:rFonts w:ascii="Times New Roman" w:hAnsi="Times New Roman"/>
          <w:bCs/>
          <w:sz w:val="28"/>
          <w:szCs w:val="28"/>
        </w:rPr>
        <w:t>о образования, диагностики, кор</w:t>
      </w:r>
      <w:r w:rsidR="001647A9">
        <w:rPr>
          <w:rFonts w:ascii="Times New Roman" w:hAnsi="Times New Roman"/>
          <w:bCs/>
          <w:sz w:val="28"/>
          <w:szCs w:val="28"/>
        </w:rPr>
        <w:t>рекции и развития учащихся</w:t>
      </w:r>
      <w:r w:rsidRPr="0091400D">
        <w:rPr>
          <w:rFonts w:ascii="Times New Roman" w:hAnsi="Times New Roman"/>
          <w:bCs/>
          <w:sz w:val="28"/>
          <w:szCs w:val="28"/>
        </w:rPr>
        <w:t>, т. е. системный подход к анализу особенностей их развития, а также всесторонн</w:t>
      </w:r>
      <w:r>
        <w:rPr>
          <w:rFonts w:ascii="Times New Roman" w:hAnsi="Times New Roman"/>
          <w:bCs/>
          <w:sz w:val="28"/>
          <w:szCs w:val="28"/>
        </w:rPr>
        <w:t>ий многоуровневый подход к реше</w:t>
      </w:r>
      <w:r w:rsidRPr="0091400D">
        <w:rPr>
          <w:rFonts w:ascii="Times New Roman" w:hAnsi="Times New Roman"/>
          <w:bCs/>
          <w:sz w:val="28"/>
          <w:szCs w:val="28"/>
        </w:rPr>
        <w:t>нию проблем ребёнка;</w:t>
      </w:r>
    </w:p>
    <w:p w:rsidR="00C45489" w:rsidRPr="0091400D" w:rsidRDefault="00C45489" w:rsidP="00C45489">
      <w:pPr>
        <w:spacing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91400D">
        <w:rPr>
          <w:rFonts w:ascii="Times New Roman" w:hAnsi="Times New Roman"/>
          <w:bCs/>
          <w:sz w:val="28"/>
          <w:szCs w:val="28"/>
        </w:rPr>
        <w:t>. Принцип непрерывности - гарантирует непрерывность педагогическ</w:t>
      </w:r>
      <w:r w:rsidR="00723B30">
        <w:rPr>
          <w:rFonts w:ascii="Times New Roman" w:hAnsi="Times New Roman"/>
          <w:bCs/>
          <w:sz w:val="28"/>
          <w:szCs w:val="28"/>
        </w:rPr>
        <w:t>ой помощи учащимся</w:t>
      </w:r>
      <w:r w:rsidRPr="0091400D">
        <w:rPr>
          <w:rFonts w:ascii="Times New Roman" w:hAnsi="Times New Roman"/>
          <w:bCs/>
          <w:sz w:val="28"/>
          <w:szCs w:val="28"/>
        </w:rPr>
        <w:t xml:space="preserve"> до полного решения проблемы или определения подхода к её решению.</w:t>
      </w:r>
    </w:p>
    <w:p w:rsidR="00C45489" w:rsidRDefault="00723B30" w:rsidP="00C45489">
      <w:pPr>
        <w:spacing w:after="100" w:afterAutospacing="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</w:t>
      </w:r>
      <w:r w:rsidR="00C45489" w:rsidRPr="0091400D">
        <w:rPr>
          <w:rFonts w:ascii="Times New Roman" w:hAnsi="Times New Roman"/>
          <w:bCs/>
          <w:sz w:val="28"/>
          <w:szCs w:val="28"/>
        </w:rPr>
        <w:t>. Принцип приоритета самостоятельных форм образовательной деятельности -</w:t>
      </w:r>
      <w:r w:rsidR="00C45489">
        <w:rPr>
          <w:rFonts w:ascii="Times New Roman" w:hAnsi="Times New Roman"/>
          <w:bCs/>
          <w:sz w:val="28"/>
          <w:szCs w:val="28"/>
        </w:rPr>
        <w:t xml:space="preserve"> </w:t>
      </w:r>
      <w:r w:rsidR="00C45489" w:rsidRPr="0091400D">
        <w:rPr>
          <w:rFonts w:ascii="Times New Roman" w:hAnsi="Times New Roman"/>
          <w:bCs/>
          <w:sz w:val="28"/>
          <w:szCs w:val="28"/>
        </w:rPr>
        <w:t>предполагает максимальную активность и самостоятельность учащегося в ходе обучения.</w:t>
      </w:r>
    </w:p>
    <w:p w:rsidR="00696108" w:rsidRDefault="00696108" w:rsidP="00696108">
      <w:pPr>
        <w:rPr>
          <w:rFonts w:ascii="Times New Roman" w:hAnsi="Times New Roman" w:cs="Times New Roman"/>
          <w:sz w:val="28"/>
          <w:szCs w:val="28"/>
        </w:rPr>
      </w:pPr>
    </w:p>
    <w:p w:rsidR="00040EA5" w:rsidRDefault="00040EA5" w:rsidP="00040EA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7C">
        <w:rPr>
          <w:rFonts w:ascii="Times New Roman" w:hAnsi="Times New Roman" w:cs="Times New Roman"/>
          <w:b/>
          <w:sz w:val="28"/>
          <w:szCs w:val="28"/>
        </w:rPr>
        <w:t>Формы проведения аттестации</w:t>
      </w:r>
    </w:p>
    <w:p w:rsidR="00040EA5" w:rsidRPr="00136961" w:rsidRDefault="00040EA5" w:rsidP="00040EA5">
      <w:pPr>
        <w:tabs>
          <w:tab w:val="left" w:pos="439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6961">
        <w:rPr>
          <w:rFonts w:ascii="Times New Roman" w:hAnsi="Times New Roman"/>
          <w:color w:val="000000"/>
          <w:sz w:val="28"/>
          <w:szCs w:val="28"/>
        </w:rPr>
        <w:t>Для отслеживания результативности освоения образовательной прогр</w:t>
      </w:r>
      <w:r w:rsidR="00CE37D5">
        <w:rPr>
          <w:rFonts w:ascii="Times New Roman" w:hAnsi="Times New Roman"/>
          <w:color w:val="000000"/>
          <w:sz w:val="28"/>
          <w:szCs w:val="28"/>
        </w:rPr>
        <w:t xml:space="preserve">аммы </w:t>
      </w:r>
      <w:r w:rsidRPr="00136961">
        <w:rPr>
          <w:rFonts w:ascii="Times New Roman" w:hAnsi="Times New Roman"/>
          <w:color w:val="000000"/>
          <w:sz w:val="28"/>
          <w:szCs w:val="28"/>
        </w:rPr>
        <w:t>используются следующие виды контроля:</w:t>
      </w:r>
    </w:p>
    <w:p w:rsidR="00040EA5" w:rsidRPr="00136961" w:rsidRDefault="00F82970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входной</w:t>
      </w:r>
      <w:r w:rsidR="00040EA5" w:rsidRPr="00136961">
        <w:rPr>
          <w:rFonts w:ascii="Times New Roman" w:hAnsi="Times New Roman"/>
          <w:iCs/>
          <w:color w:val="000000"/>
          <w:sz w:val="28"/>
          <w:szCs w:val="28"/>
        </w:rPr>
        <w:t xml:space="preserve"> контроль</w:t>
      </w:r>
      <w:r w:rsidR="00040EA5">
        <w:rPr>
          <w:rFonts w:ascii="Times New Roman" w:hAnsi="Times New Roman"/>
          <w:color w:val="000000"/>
          <w:sz w:val="28"/>
          <w:szCs w:val="28"/>
        </w:rPr>
        <w:t> (</w:t>
      </w:r>
      <w:r>
        <w:rPr>
          <w:rFonts w:ascii="Times New Roman" w:hAnsi="Times New Roman"/>
          <w:color w:val="000000"/>
          <w:sz w:val="28"/>
          <w:szCs w:val="28"/>
        </w:rPr>
        <w:t>сентябрь</w:t>
      </w:r>
      <w:r w:rsidR="00040EA5" w:rsidRPr="00136961">
        <w:rPr>
          <w:rFonts w:ascii="Times New Roman" w:hAnsi="Times New Roman"/>
          <w:color w:val="000000"/>
          <w:sz w:val="28"/>
          <w:szCs w:val="28"/>
        </w:rPr>
        <w:t>)</w:t>
      </w:r>
    </w:p>
    <w:p w:rsidR="00040EA5" w:rsidRPr="00136961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6961">
        <w:rPr>
          <w:rFonts w:ascii="Times New Roman" w:hAnsi="Times New Roman"/>
          <w:iCs/>
          <w:color w:val="000000"/>
          <w:sz w:val="28"/>
          <w:szCs w:val="28"/>
        </w:rPr>
        <w:t>текущий контроль</w:t>
      </w:r>
      <w:r w:rsidRPr="00136961">
        <w:rPr>
          <w:rFonts w:ascii="Times New Roman" w:hAnsi="Times New Roman"/>
          <w:color w:val="000000"/>
          <w:sz w:val="28"/>
          <w:szCs w:val="28"/>
        </w:rPr>
        <w:t> (в течение всего учебного времени);</w:t>
      </w:r>
    </w:p>
    <w:p w:rsidR="00040EA5" w:rsidRPr="00136961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6961">
        <w:rPr>
          <w:rFonts w:ascii="Times New Roman" w:hAnsi="Times New Roman"/>
          <w:iCs/>
          <w:color w:val="000000"/>
          <w:sz w:val="28"/>
          <w:szCs w:val="28"/>
        </w:rPr>
        <w:t>промежуточный контроль</w:t>
      </w:r>
      <w:r w:rsidRPr="00136961">
        <w:rPr>
          <w:rFonts w:ascii="Times New Roman" w:hAnsi="Times New Roman"/>
          <w:color w:val="000000"/>
          <w:sz w:val="28"/>
          <w:szCs w:val="28"/>
        </w:rPr>
        <w:t> (по окончании больших тем);</w:t>
      </w:r>
    </w:p>
    <w:p w:rsidR="00040EA5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6961">
        <w:rPr>
          <w:rFonts w:ascii="Times New Roman" w:hAnsi="Times New Roman"/>
          <w:iCs/>
          <w:color w:val="000000"/>
          <w:sz w:val="28"/>
          <w:szCs w:val="28"/>
        </w:rPr>
        <w:t>итоговый контроль</w:t>
      </w:r>
      <w:r w:rsidR="00CE37D5">
        <w:rPr>
          <w:rFonts w:ascii="Times New Roman" w:hAnsi="Times New Roman"/>
          <w:color w:val="000000"/>
          <w:sz w:val="28"/>
          <w:szCs w:val="28"/>
        </w:rPr>
        <w:t> (по окончании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учебного года</w:t>
      </w:r>
      <w:r w:rsidRPr="00136961">
        <w:rPr>
          <w:rFonts w:ascii="Times New Roman" w:hAnsi="Times New Roman"/>
          <w:color w:val="000000"/>
          <w:sz w:val="28"/>
          <w:szCs w:val="28"/>
        </w:rPr>
        <w:t>).</w:t>
      </w:r>
    </w:p>
    <w:p w:rsidR="006F5D4E" w:rsidRDefault="006F5D4E" w:rsidP="00653726">
      <w:pPr>
        <w:widowControl w:val="0"/>
        <w:tabs>
          <w:tab w:val="left" w:pos="4399"/>
        </w:tabs>
        <w:suppressAutoHyphens/>
        <w:spacing w:after="0"/>
        <w:ind w:firstLine="567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653726" w:rsidRPr="00653726" w:rsidRDefault="00653726" w:rsidP="00653726">
      <w:pPr>
        <w:widowControl w:val="0"/>
        <w:tabs>
          <w:tab w:val="left" w:pos="4399"/>
        </w:tabs>
        <w:suppressAutoHyphens/>
        <w:spacing w:after="0"/>
        <w:ind w:firstLine="567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65372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Формы проведения</w:t>
      </w:r>
      <w:r w:rsidR="00F82970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аттестации</w:t>
      </w:r>
      <w:r w:rsidRPr="00653726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653726" w:rsidRPr="00653726" w:rsidRDefault="00653726" w:rsidP="00653726">
      <w:pPr>
        <w:widowControl w:val="0"/>
        <w:tabs>
          <w:tab w:val="left" w:pos="4399"/>
        </w:tabs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5372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входном контроле: педагогическое наблюдение, самостоятельная работа;</w:t>
      </w:r>
    </w:p>
    <w:p w:rsidR="00653726" w:rsidRPr="00653726" w:rsidRDefault="00653726" w:rsidP="00653726">
      <w:pPr>
        <w:widowControl w:val="0"/>
        <w:tabs>
          <w:tab w:val="left" w:pos="4399"/>
        </w:tabs>
        <w:suppressAutoHyphens/>
        <w:spacing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5372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текущем контроле: педагогическое наблюдение, опрос, тестирование, самостоятельная работа, контрольное задание;</w:t>
      </w:r>
    </w:p>
    <w:p w:rsidR="00653726" w:rsidRDefault="00653726" w:rsidP="006F5D4E">
      <w:pPr>
        <w:widowControl w:val="0"/>
        <w:tabs>
          <w:tab w:val="left" w:pos="4399"/>
        </w:tabs>
        <w:suppressAutoHyphens/>
        <w:spacing w:before="240"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53726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итоговом контроле: педагогическое наблюдение, тестирование, выставка, самостоятельная работа, контрольное задание, игры.</w:t>
      </w:r>
    </w:p>
    <w:p w:rsidR="006F5D4E" w:rsidRDefault="006F5D4E" w:rsidP="006F5D4E">
      <w:pPr>
        <w:widowControl w:val="0"/>
        <w:tabs>
          <w:tab w:val="left" w:pos="4399"/>
        </w:tabs>
        <w:suppressAutoHyphens/>
        <w:spacing w:before="240" w:after="0"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E37D5" w:rsidRPr="00CE37D5" w:rsidRDefault="00CE37D5" w:rsidP="006F5D4E">
      <w:pPr>
        <w:spacing w:before="240"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CE37D5">
        <w:rPr>
          <w:rFonts w:ascii="Times New Roman" w:eastAsia="Times New Roman" w:hAnsi="Times New Roman" w:cs="Times New Roman"/>
          <w:b/>
          <w:sz w:val="28"/>
          <w:szCs w:val="28"/>
        </w:rPr>
        <w:t>Методы обучения.</w:t>
      </w:r>
    </w:p>
    <w:p w:rsidR="00CE37D5" w:rsidRPr="00CE37D5" w:rsidRDefault="00CE37D5" w:rsidP="00CE37D5">
      <w:pPr>
        <w:pStyle w:val="a3"/>
        <w:tabs>
          <w:tab w:val="left" w:pos="0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37D5">
        <w:rPr>
          <w:rStyle w:val="a8"/>
          <w:rFonts w:ascii="Times New Roman" w:hAnsi="Times New Roman" w:cs="Times New Roman"/>
          <w:b w:val="0"/>
          <w:sz w:val="28"/>
          <w:szCs w:val="28"/>
        </w:rPr>
        <w:t>- словесный метод: при формировании теоретических знаний.</w:t>
      </w:r>
    </w:p>
    <w:p w:rsidR="00CE37D5" w:rsidRPr="00CE37D5" w:rsidRDefault="00CE37D5" w:rsidP="00CE37D5">
      <w:pPr>
        <w:pStyle w:val="a3"/>
        <w:tabs>
          <w:tab w:val="left" w:pos="0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37D5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- наглядный метод: для развития наблюдательности, повышения внимания к изучаемым вопросам.</w:t>
      </w:r>
    </w:p>
    <w:p w:rsidR="00CE37D5" w:rsidRPr="00CE37D5" w:rsidRDefault="00CE37D5" w:rsidP="00CE37D5">
      <w:pPr>
        <w:pStyle w:val="a3"/>
        <w:tabs>
          <w:tab w:val="left" w:pos="0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37D5">
        <w:rPr>
          <w:rStyle w:val="a8"/>
          <w:rFonts w:ascii="Times New Roman" w:hAnsi="Times New Roman" w:cs="Times New Roman"/>
          <w:b w:val="0"/>
          <w:sz w:val="28"/>
          <w:szCs w:val="28"/>
        </w:rPr>
        <w:t>- практический метод: для развития практических умений и навыков.</w:t>
      </w:r>
    </w:p>
    <w:p w:rsidR="00CE37D5" w:rsidRPr="00CE37D5" w:rsidRDefault="00CE37D5" w:rsidP="00CE37D5">
      <w:pPr>
        <w:pStyle w:val="a3"/>
        <w:tabs>
          <w:tab w:val="left" w:pos="0"/>
        </w:tabs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37D5">
        <w:rPr>
          <w:rStyle w:val="a8"/>
          <w:rFonts w:ascii="Times New Roman" w:hAnsi="Times New Roman" w:cs="Times New Roman"/>
          <w:b w:val="0"/>
          <w:sz w:val="28"/>
          <w:szCs w:val="28"/>
        </w:rPr>
        <w:t>- методы самостоятельной работы: для развития самостоятельности в учебной деятельности, формирования навыков учебного труда.</w:t>
      </w:r>
    </w:p>
    <w:p w:rsidR="00CE37D5" w:rsidRPr="00CE37D5" w:rsidRDefault="00CE37D5" w:rsidP="00CE37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7D5" w:rsidRPr="00CE37D5" w:rsidRDefault="00CE37D5" w:rsidP="00CE37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7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37D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проведения занятий. </w:t>
      </w:r>
    </w:p>
    <w:p w:rsidR="00CE37D5" w:rsidRPr="00CE37D5" w:rsidRDefault="00CE37D5" w:rsidP="00CE37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- беседы, рассказ, устно изложение, объяснение;</w:t>
      </w:r>
    </w:p>
    <w:p w:rsidR="00CE37D5" w:rsidRPr="00CE37D5" w:rsidRDefault="00CE37D5" w:rsidP="00CE37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- показ иллюстраций, материалов;</w:t>
      </w:r>
    </w:p>
    <w:p w:rsidR="00CE37D5" w:rsidRPr="00CE37D5" w:rsidRDefault="00CE37D5" w:rsidP="00CE37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- показ педагогом приемов исполнения;</w:t>
      </w:r>
    </w:p>
    <w:p w:rsidR="00CE37D5" w:rsidRPr="00CE37D5" w:rsidRDefault="00CE37D5" w:rsidP="00CE37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- наблюдение, работа по образцу;</w:t>
      </w:r>
    </w:p>
    <w:p w:rsidR="00CE37D5" w:rsidRPr="00CE37D5" w:rsidRDefault="00CE37D5" w:rsidP="00CE37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E37D5">
        <w:rPr>
          <w:rFonts w:ascii="Times New Roman" w:hAnsi="Times New Roman" w:cs="Times New Roman"/>
          <w:sz w:val="28"/>
          <w:szCs w:val="28"/>
        </w:rPr>
        <w:t>- тренинг, практическая работа, игра.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37D5">
        <w:rPr>
          <w:rFonts w:ascii="Times New Roman" w:hAnsi="Times New Roman"/>
          <w:sz w:val="28"/>
          <w:szCs w:val="28"/>
        </w:rPr>
        <w:t xml:space="preserve">      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CE37D5">
        <w:rPr>
          <w:rFonts w:ascii="Times New Roman" w:hAnsi="Times New Roman"/>
          <w:b/>
          <w:sz w:val="28"/>
          <w:szCs w:val="28"/>
        </w:rPr>
        <w:t>Структура занятия</w:t>
      </w:r>
      <w:r w:rsidRPr="00CE37D5">
        <w:rPr>
          <w:rFonts w:ascii="Times New Roman" w:hAnsi="Times New Roman"/>
          <w:sz w:val="28"/>
          <w:szCs w:val="28"/>
        </w:rPr>
        <w:t xml:space="preserve"> состоит из нескольких этапов:</w:t>
      </w:r>
    </w:p>
    <w:p w:rsidR="00CE37D5" w:rsidRPr="00CE37D5" w:rsidRDefault="00CE37D5" w:rsidP="00CE37D5">
      <w:pPr>
        <w:widowControl w:val="0"/>
        <w:tabs>
          <w:tab w:val="left" w:pos="4399"/>
        </w:tabs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3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объявление темы;</w:t>
      </w:r>
    </w:p>
    <w:p w:rsidR="00CE37D5" w:rsidRPr="00CE37D5" w:rsidRDefault="00CE37D5" w:rsidP="00CE37D5">
      <w:pPr>
        <w:widowControl w:val="0"/>
        <w:tabs>
          <w:tab w:val="left" w:pos="4399"/>
        </w:tabs>
        <w:suppressAutoHyphens/>
        <w:spacing w:after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E37D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совместная постановка цели и задач занятия;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sz w:val="28"/>
          <w:szCs w:val="28"/>
        </w:rPr>
        <w:t>- объяснение нового материала, включающего в себя игровой момент;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sz w:val="28"/>
          <w:szCs w:val="28"/>
        </w:rPr>
        <w:t>- физкультминутка для глаз, пальчиковая гимнастика, ТБ;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sz w:val="28"/>
          <w:szCs w:val="28"/>
        </w:rPr>
        <w:t>- повторение последовательности выполнения работы;</w:t>
      </w:r>
    </w:p>
    <w:p w:rsidR="00CE37D5" w:rsidRPr="00CE37D5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sz w:val="28"/>
          <w:szCs w:val="28"/>
        </w:rPr>
        <w:t>- самостоятельная работа детей;</w:t>
      </w:r>
    </w:p>
    <w:p w:rsidR="00CE37D5" w:rsidRPr="003112BD" w:rsidRDefault="00CE37D5" w:rsidP="00CE37D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CE37D5">
        <w:rPr>
          <w:rFonts w:ascii="Times New Roman" w:hAnsi="Times New Roman"/>
          <w:sz w:val="28"/>
          <w:szCs w:val="28"/>
        </w:rPr>
        <w:t>- подведение итогов.</w:t>
      </w:r>
    </w:p>
    <w:p w:rsidR="00040EA5" w:rsidRDefault="00653726" w:rsidP="00656AD5">
      <w:pPr>
        <w:spacing w:after="100" w:afterAutospacing="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3726">
        <w:rPr>
          <w:rFonts w:ascii="Times New Roman" w:hAnsi="Times New Roman"/>
          <w:b/>
          <w:sz w:val="28"/>
          <w:szCs w:val="28"/>
        </w:rPr>
        <w:t xml:space="preserve">  </w:t>
      </w:r>
    </w:p>
    <w:p w:rsidR="00040EA5" w:rsidRPr="00040EA5" w:rsidRDefault="00040EA5" w:rsidP="00040EA5">
      <w:pPr>
        <w:spacing w:after="100" w:afterAutospacing="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0EA5">
        <w:rPr>
          <w:rFonts w:ascii="Times New Roman" w:hAnsi="Times New Roman"/>
          <w:b/>
          <w:bCs/>
          <w:color w:val="000000"/>
          <w:sz w:val="28"/>
          <w:szCs w:val="28"/>
        </w:rPr>
        <w:t>Способы определения результативности</w:t>
      </w:r>
    </w:p>
    <w:p w:rsidR="00040EA5" w:rsidRDefault="00040EA5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136961">
        <w:rPr>
          <w:rFonts w:ascii="Times New Roman" w:hAnsi="Times New Roman"/>
          <w:sz w:val="28"/>
          <w:szCs w:val="28"/>
        </w:rPr>
        <w:t>Контроль знаний и умений</w:t>
      </w:r>
      <w:r w:rsidRPr="000D09BC">
        <w:rPr>
          <w:rFonts w:ascii="Times New Roman" w:hAnsi="Times New Roman"/>
          <w:sz w:val="28"/>
          <w:szCs w:val="28"/>
        </w:rPr>
        <w:t xml:space="preserve"> осуществляется в течение всего периода </w:t>
      </w:r>
      <w:r>
        <w:rPr>
          <w:rFonts w:ascii="Times New Roman" w:hAnsi="Times New Roman"/>
          <w:sz w:val="28"/>
          <w:szCs w:val="28"/>
        </w:rPr>
        <w:t>реализации программы и предполагает следующие виды контроля:</w:t>
      </w:r>
    </w:p>
    <w:p w:rsidR="00040EA5" w:rsidRPr="00136961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136961">
        <w:rPr>
          <w:rFonts w:ascii="Times New Roman" w:hAnsi="Times New Roman"/>
          <w:color w:val="000000"/>
          <w:sz w:val="28"/>
          <w:szCs w:val="28"/>
        </w:rPr>
        <w:t>беседа в форме «вопрос-ответ», с ориентацией на сопоставление, сравнение, выявление общего и особенного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36961">
        <w:rPr>
          <w:rFonts w:ascii="Times New Roman" w:hAnsi="Times New Roman"/>
          <w:color w:val="000000"/>
          <w:sz w:val="28"/>
          <w:szCs w:val="28"/>
        </w:rPr>
        <w:t>Опрос проводится доброжелательно и тактично, что позволяет снимать индивидуальные зажимы у обучающихся, обеспечивает их эмоциональное благополучие;</w:t>
      </w:r>
    </w:p>
    <w:p w:rsidR="00040EA5" w:rsidRPr="00136961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6961">
        <w:rPr>
          <w:rFonts w:ascii="Times New Roman" w:hAnsi="Times New Roman"/>
          <w:color w:val="000000"/>
          <w:sz w:val="28"/>
          <w:szCs w:val="28"/>
        </w:rPr>
        <w:t xml:space="preserve">       беседы с элементами викторины или конкурса, позволяющие повысить интерес детей и обеспечить дух соревнования;</w:t>
      </w:r>
    </w:p>
    <w:p w:rsidR="00040EA5" w:rsidRPr="00136961" w:rsidRDefault="00040EA5" w:rsidP="00040EA5">
      <w:pPr>
        <w:widowControl w:val="0"/>
        <w:tabs>
          <w:tab w:val="left" w:pos="4399"/>
        </w:tabs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6961">
        <w:rPr>
          <w:rFonts w:ascii="Times New Roman" w:hAnsi="Times New Roman"/>
          <w:color w:val="000000"/>
          <w:sz w:val="28"/>
          <w:szCs w:val="28"/>
        </w:rPr>
        <w:t xml:space="preserve">       повторение пройденного с выставкой и </w:t>
      </w:r>
      <w:r w:rsidR="004B7F54">
        <w:rPr>
          <w:rFonts w:ascii="Times New Roman" w:hAnsi="Times New Roman"/>
          <w:color w:val="000000"/>
          <w:sz w:val="28"/>
          <w:szCs w:val="28"/>
        </w:rPr>
        <w:t xml:space="preserve">обсуждением выполненных работ, </w:t>
      </w:r>
      <w:r w:rsidRPr="00136961">
        <w:rPr>
          <w:rFonts w:ascii="Times New Roman" w:hAnsi="Times New Roman"/>
          <w:color w:val="000000"/>
          <w:sz w:val="28"/>
          <w:szCs w:val="28"/>
        </w:rPr>
        <w:t>что дает возможность оценивать работы всему коллективу;</w:t>
      </w:r>
    </w:p>
    <w:p w:rsidR="0044442F" w:rsidRDefault="00040EA5" w:rsidP="00040EA5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Но все же д</w:t>
      </w:r>
      <w:r w:rsidRPr="000D09BC">
        <w:rPr>
          <w:rFonts w:ascii="Times New Roman" w:hAnsi="Times New Roman"/>
          <w:sz w:val="28"/>
          <w:szCs w:val="28"/>
        </w:rPr>
        <w:t>ля большинства воспитанников основным результатом является произведение собственных рук, а также объем знаний, умений, и навыков, приобретаемый в ходе освоения программы. При этом успехи, достижения ребенка сравниваются не с каким-то стандартом, а с исходн</w:t>
      </w:r>
      <w:r>
        <w:rPr>
          <w:rFonts w:ascii="Times New Roman" w:hAnsi="Times New Roman"/>
          <w:sz w:val="28"/>
          <w:szCs w:val="28"/>
        </w:rPr>
        <w:t>ыми возможностями. И</w:t>
      </w:r>
      <w:r w:rsidRPr="000D09BC">
        <w:rPr>
          <w:rFonts w:ascii="Times New Roman" w:hAnsi="Times New Roman"/>
          <w:sz w:val="28"/>
          <w:szCs w:val="28"/>
        </w:rPr>
        <w:t>тоги</w:t>
      </w:r>
      <w:r>
        <w:rPr>
          <w:rFonts w:ascii="Times New Roman" w:hAnsi="Times New Roman"/>
          <w:sz w:val="28"/>
          <w:szCs w:val="28"/>
        </w:rPr>
        <w:t xml:space="preserve"> подводятся по окончанию учебного года</w:t>
      </w:r>
      <w:r w:rsidR="0044442F">
        <w:rPr>
          <w:rFonts w:ascii="Times New Roman" w:hAnsi="Times New Roman"/>
          <w:sz w:val="28"/>
          <w:szCs w:val="28"/>
        </w:rPr>
        <w:t>.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4442F">
        <w:rPr>
          <w:rFonts w:ascii="Times New Roman" w:hAnsi="Times New Roman"/>
          <w:b/>
          <w:bCs/>
          <w:sz w:val="28"/>
          <w:szCs w:val="28"/>
        </w:rPr>
        <w:t>Оценка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2FB">
        <w:rPr>
          <w:rFonts w:ascii="Times New Roman" w:hAnsi="Times New Roman"/>
          <w:sz w:val="28"/>
          <w:szCs w:val="28"/>
        </w:rPr>
        <w:t xml:space="preserve">заключается в анализе детских работ педагогом вместе с детьми в процессе обучения. В процессе анализа работ особое внимание уделяется положительной динамике. Педагог поощряет и положительно </w:t>
      </w:r>
      <w:r w:rsidRPr="006632FB">
        <w:rPr>
          <w:rFonts w:ascii="Times New Roman" w:hAnsi="Times New Roman"/>
          <w:sz w:val="28"/>
          <w:szCs w:val="28"/>
        </w:rPr>
        <w:lastRenderedPageBreak/>
        <w:t>оценивает любую инициативу учащегося в выборе средств выразительности, техники исполнения, передачи индивидуальных ощущений. Приветствуется составление рассказа ребёнком о выполненной ра</w:t>
      </w:r>
      <w:r w:rsidR="007F556B">
        <w:rPr>
          <w:rFonts w:ascii="Times New Roman" w:hAnsi="Times New Roman"/>
          <w:sz w:val="28"/>
          <w:szCs w:val="28"/>
        </w:rPr>
        <w:t>боте.  По желанию дети забирают</w:t>
      </w:r>
      <w:r w:rsidRPr="006632FB">
        <w:rPr>
          <w:rFonts w:ascii="Times New Roman" w:hAnsi="Times New Roman"/>
          <w:sz w:val="28"/>
          <w:szCs w:val="28"/>
        </w:rPr>
        <w:t xml:space="preserve"> работы домой.</w:t>
      </w:r>
    </w:p>
    <w:p w:rsidR="0044442F" w:rsidRPr="0044442F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  </w:t>
      </w:r>
      <w:r w:rsidRPr="0044442F">
        <w:rPr>
          <w:rFonts w:ascii="Times New Roman" w:hAnsi="Times New Roman"/>
          <w:sz w:val="28"/>
          <w:szCs w:val="28"/>
        </w:rPr>
        <w:t>При оценке устных ответов учитывается: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активное участие в беседе;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умение найти нужное, выразительное слово;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умение высказывать свое суждение;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умение делать выводы;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использование в беседе домашних наблюдений;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эмоциональное отношение к процессу.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4442F">
        <w:rPr>
          <w:rFonts w:ascii="Times New Roman" w:hAnsi="Times New Roman"/>
          <w:sz w:val="28"/>
          <w:szCs w:val="28"/>
        </w:rPr>
        <w:t xml:space="preserve">    На практике: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проявление целеустремленности, самостоятельности;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создания настроения в работе, эмоциональная выразительность;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оригинальность замысла;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стремление находить новые приемы или комбинировать уже изученные;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применение знаний по технике безопасности;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умение работать с ножницами;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умение работать с клеем;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аккуратность;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стремление доводить начатое до конца;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проявление фантазии, творческого воображения;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- законченность рисунка, работы.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 xml:space="preserve">      Работа оценивается в трёхбалльной системе: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>•</w:t>
      </w:r>
      <w:r w:rsidRPr="006632FB">
        <w:rPr>
          <w:rFonts w:ascii="Times New Roman" w:hAnsi="Times New Roman"/>
          <w:sz w:val="28"/>
          <w:szCs w:val="28"/>
        </w:rPr>
        <w:tab/>
        <w:t>3 балла – качество ярко выражено;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>•</w:t>
      </w:r>
      <w:r w:rsidRPr="006632FB">
        <w:rPr>
          <w:rFonts w:ascii="Times New Roman" w:hAnsi="Times New Roman"/>
          <w:sz w:val="28"/>
          <w:szCs w:val="28"/>
        </w:rPr>
        <w:tab/>
        <w:t>2 балла – качество выражено удовлетворительно;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>•</w:t>
      </w:r>
      <w:r w:rsidRPr="006632FB">
        <w:rPr>
          <w:rFonts w:ascii="Times New Roman" w:hAnsi="Times New Roman"/>
          <w:sz w:val="28"/>
          <w:szCs w:val="28"/>
        </w:rPr>
        <w:tab/>
        <w:t>1 балл - качество слабо выражено;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32FB">
        <w:rPr>
          <w:rFonts w:ascii="Times New Roman" w:hAnsi="Times New Roman"/>
          <w:sz w:val="28"/>
          <w:szCs w:val="28"/>
        </w:rPr>
        <w:t>•</w:t>
      </w:r>
      <w:r w:rsidRPr="006632FB">
        <w:rPr>
          <w:rFonts w:ascii="Times New Roman" w:hAnsi="Times New Roman"/>
          <w:sz w:val="28"/>
          <w:szCs w:val="28"/>
        </w:rPr>
        <w:tab/>
        <w:t>0 баллов – качество не выражено.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44442F">
        <w:rPr>
          <w:rFonts w:ascii="Times New Roman" w:hAnsi="Times New Roman"/>
          <w:sz w:val="28"/>
          <w:szCs w:val="28"/>
        </w:rPr>
        <w:t>Обработка результатов.</w:t>
      </w:r>
      <w:r w:rsidRPr="006632FB">
        <w:rPr>
          <w:rFonts w:ascii="Times New Roman" w:hAnsi="Times New Roman"/>
          <w:sz w:val="28"/>
          <w:szCs w:val="28"/>
        </w:rPr>
        <w:t xml:space="preserve"> Для получения результатов необходимо суммировать показатели по столбцу и сопоставить со следующей шкалой:</w:t>
      </w:r>
    </w:p>
    <w:p w:rsidR="0044442F" w:rsidRPr="006632FB" w:rsidRDefault="00C706BA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Низкий уровень 0-10</w:t>
      </w:r>
      <w:r w:rsidR="0044442F" w:rsidRPr="006632FB">
        <w:rPr>
          <w:rFonts w:ascii="Times New Roman" w:hAnsi="Times New Roman"/>
          <w:sz w:val="28"/>
          <w:szCs w:val="28"/>
        </w:rPr>
        <w:t xml:space="preserve"> бал</w:t>
      </w:r>
      <w:r>
        <w:rPr>
          <w:rFonts w:ascii="Times New Roman" w:hAnsi="Times New Roman"/>
          <w:sz w:val="28"/>
          <w:szCs w:val="28"/>
        </w:rPr>
        <w:t>л</w:t>
      </w:r>
    </w:p>
    <w:p w:rsidR="0044442F" w:rsidRPr="006632FB" w:rsidRDefault="007F556B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Средний</w:t>
      </w:r>
      <w:r w:rsidR="00C706BA">
        <w:rPr>
          <w:rFonts w:ascii="Times New Roman" w:hAnsi="Times New Roman"/>
          <w:sz w:val="28"/>
          <w:szCs w:val="28"/>
        </w:rPr>
        <w:t xml:space="preserve"> уровень 10-40</w:t>
      </w:r>
      <w:r w:rsidR="0044442F" w:rsidRPr="006632FB">
        <w:rPr>
          <w:rFonts w:ascii="Times New Roman" w:hAnsi="Times New Roman"/>
          <w:sz w:val="28"/>
          <w:szCs w:val="28"/>
        </w:rPr>
        <w:t xml:space="preserve"> бал</w:t>
      </w:r>
      <w:r w:rsidR="00C706BA">
        <w:rPr>
          <w:rFonts w:ascii="Times New Roman" w:hAnsi="Times New Roman"/>
          <w:sz w:val="28"/>
          <w:szCs w:val="28"/>
        </w:rPr>
        <w:t>л</w:t>
      </w:r>
    </w:p>
    <w:p w:rsidR="0044442F" w:rsidRDefault="007F556B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Высокий уровень</w:t>
      </w:r>
      <w:r w:rsidR="00C706BA">
        <w:rPr>
          <w:rFonts w:ascii="Times New Roman" w:hAnsi="Times New Roman"/>
          <w:sz w:val="28"/>
          <w:szCs w:val="28"/>
        </w:rPr>
        <w:t xml:space="preserve"> 40-51</w:t>
      </w:r>
      <w:r w:rsidR="0044442F" w:rsidRPr="006632FB">
        <w:rPr>
          <w:rFonts w:ascii="Times New Roman" w:hAnsi="Times New Roman"/>
          <w:sz w:val="28"/>
          <w:szCs w:val="28"/>
        </w:rPr>
        <w:t>бал</w:t>
      </w:r>
      <w:r w:rsidR="00C706BA">
        <w:rPr>
          <w:rFonts w:ascii="Times New Roman" w:hAnsi="Times New Roman"/>
          <w:sz w:val="28"/>
          <w:szCs w:val="28"/>
        </w:rPr>
        <w:t>л</w:t>
      </w:r>
    </w:p>
    <w:p w:rsidR="00C706BA" w:rsidRDefault="00C706BA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83"/>
        <w:gridCol w:w="2538"/>
        <w:gridCol w:w="1882"/>
        <w:gridCol w:w="1902"/>
        <w:gridCol w:w="1865"/>
      </w:tblGrid>
      <w:tr w:rsidR="00EC3B2D" w:rsidTr="00EC3B2D"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Самостоятельность в работе</w:t>
            </w: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Трудоемкость</w:t>
            </w:r>
          </w:p>
        </w:tc>
        <w:tc>
          <w:tcPr>
            <w:tcW w:w="1869" w:type="dxa"/>
          </w:tcPr>
          <w:p w:rsidR="00EC3B2D" w:rsidRDefault="0061002B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Креативность</w:t>
            </w:r>
          </w:p>
        </w:tc>
      </w:tr>
      <w:tr w:rsidR="00EC3B2D" w:rsidTr="00EC3B2D"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EC3B2D" w:rsidRDefault="00EC3B2D" w:rsidP="0044442F">
            <w:pPr>
              <w:spacing w:after="100" w:afterAutospacing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442F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44442F" w:rsidRPr="0044442F" w:rsidRDefault="0044442F" w:rsidP="0044442F">
      <w:pPr>
        <w:spacing w:after="100" w:afterAutospacing="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44442F" w:rsidRPr="006632FB" w:rsidRDefault="0044442F" w:rsidP="0044442F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1. Декоративно-прикладное искусство в школе. А.С. Хворостов»., «Просвещение»,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E1D">
        <w:rPr>
          <w:rFonts w:ascii="Times New Roman" w:hAnsi="Times New Roman"/>
          <w:sz w:val="28"/>
          <w:szCs w:val="28"/>
        </w:rPr>
        <w:t>Москва, 1988 г.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2. Учим детей чувствовать и создавать прекрасное. «Изд. Акад.развития», Ярославль, 2001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3. Чудесные поделки из бумаги, «Просвещение», Москва 1992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4. Аппликационные работы в начальных классах, «Просвещение», Москва, 1990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5. Рукоделие. Умелые руки. «Фолио», Харьков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64E1D">
        <w:rPr>
          <w:rFonts w:ascii="Times New Roman" w:hAnsi="Times New Roman"/>
          <w:sz w:val="28"/>
          <w:szCs w:val="28"/>
        </w:rPr>
        <w:t>.Учим детей мастерить , Э.К. Гульянс, «Просвещениеп», Москва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64E1D">
        <w:rPr>
          <w:rFonts w:ascii="Times New Roman" w:hAnsi="Times New Roman"/>
          <w:sz w:val="28"/>
          <w:szCs w:val="28"/>
        </w:rPr>
        <w:t>. Сказка оригами. Игрушки из бумаги. «ЭКСМО СПб Валерия СПД», 2004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4E1D">
        <w:rPr>
          <w:rFonts w:ascii="Times New Roman" w:hAnsi="Times New Roman"/>
          <w:sz w:val="28"/>
          <w:szCs w:val="28"/>
        </w:rPr>
        <w:t>. Необычные Игрушки и сувениры. Самоделки из природных материалов.»ЭКСМО» Москва, 2005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64E1D">
        <w:rPr>
          <w:rFonts w:ascii="Times New Roman" w:hAnsi="Times New Roman"/>
          <w:sz w:val="28"/>
          <w:szCs w:val="28"/>
        </w:rPr>
        <w:t>. Мягкая игрушка. Игрушки в подарок.»ЭКСМО» Москва,2005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FF598E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64E1D" w:rsidRPr="00664E1D">
        <w:rPr>
          <w:rFonts w:ascii="Times New Roman" w:hAnsi="Times New Roman"/>
          <w:sz w:val="28"/>
          <w:szCs w:val="28"/>
        </w:rPr>
        <w:t>. Узоры из бумажных лент./ Пер.с анг. – М.: Издательство «Ниола-Пресс», 2007. – 112 с.: ил.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1</w:t>
      </w:r>
      <w:r w:rsidR="00FF598E">
        <w:rPr>
          <w:rFonts w:ascii="Times New Roman" w:hAnsi="Times New Roman"/>
          <w:sz w:val="28"/>
          <w:szCs w:val="28"/>
        </w:rPr>
        <w:t>1</w:t>
      </w:r>
      <w:r w:rsidRPr="00664E1D">
        <w:rPr>
          <w:rFonts w:ascii="Times New Roman" w:hAnsi="Times New Roman"/>
          <w:sz w:val="28"/>
          <w:szCs w:val="28"/>
        </w:rPr>
        <w:t>. Необычные сувениры и игрушки.Самоделки из природных материвлов. –М.6 Изд-во ЭКСМО, 2005. – 64 С., ил.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664E1D">
        <w:rPr>
          <w:rFonts w:ascii="Times New Roman" w:hAnsi="Times New Roman"/>
          <w:sz w:val="28"/>
          <w:szCs w:val="28"/>
        </w:rPr>
        <w:t>1</w:t>
      </w:r>
      <w:r w:rsidR="00FF598E">
        <w:rPr>
          <w:rFonts w:ascii="Times New Roman" w:hAnsi="Times New Roman"/>
          <w:sz w:val="28"/>
          <w:szCs w:val="28"/>
        </w:rPr>
        <w:t>2</w:t>
      </w:r>
      <w:r w:rsidRPr="00664E1D">
        <w:rPr>
          <w:rFonts w:ascii="Times New Roman" w:hAnsi="Times New Roman"/>
          <w:sz w:val="28"/>
          <w:szCs w:val="28"/>
        </w:rPr>
        <w:t>. Мягкие игрушки своими руками. Рукоделие в начальной школе.. – М.: тц Сфера, 2005 , 192</w:t>
      </w:r>
    </w:p>
    <w:p w:rsidR="00664E1D" w:rsidRPr="00664E1D" w:rsidRDefault="00664E1D" w:rsidP="00664E1D">
      <w:pPr>
        <w:spacing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197" w:rsidRDefault="00452197" w:rsidP="002B327B">
      <w:pPr>
        <w:rPr>
          <w:rFonts w:ascii="Times New Roman" w:hAnsi="Times New Roman" w:cs="Times New Roman"/>
          <w:b/>
          <w:sz w:val="24"/>
          <w:szCs w:val="24"/>
        </w:rPr>
      </w:pPr>
    </w:p>
    <w:p w:rsidR="00452197" w:rsidRDefault="00452197" w:rsidP="002B327B">
      <w:pPr>
        <w:rPr>
          <w:rFonts w:ascii="Times New Roman" w:hAnsi="Times New Roman" w:cs="Times New Roman"/>
          <w:b/>
          <w:sz w:val="24"/>
          <w:szCs w:val="24"/>
        </w:rPr>
      </w:pPr>
    </w:p>
    <w:p w:rsidR="00E62EC0" w:rsidRDefault="00E62EC0" w:rsidP="0045219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62EC0" w:rsidSect="00E62EC0">
          <w:pgSz w:w="11906" w:h="16838"/>
          <w:pgMar w:top="1134" w:right="1701" w:bottom="992" w:left="851" w:header="709" w:footer="709" w:gutter="0"/>
          <w:cols w:space="708"/>
          <w:docGrid w:linePitch="360"/>
        </w:sectPr>
      </w:pPr>
    </w:p>
    <w:p w:rsidR="00452197" w:rsidRDefault="00452197" w:rsidP="00452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график реализации программы</w:t>
      </w:r>
    </w:p>
    <w:tbl>
      <w:tblPr>
        <w:tblStyle w:val="a9"/>
        <w:tblW w:w="14666" w:type="dxa"/>
        <w:tblLook w:val="04A0"/>
      </w:tblPr>
      <w:tblGrid>
        <w:gridCol w:w="1356"/>
        <w:gridCol w:w="572"/>
        <w:gridCol w:w="431"/>
        <w:gridCol w:w="431"/>
        <w:gridCol w:w="708"/>
        <w:gridCol w:w="708"/>
        <w:gridCol w:w="431"/>
        <w:gridCol w:w="431"/>
        <w:gridCol w:w="431"/>
        <w:gridCol w:w="708"/>
        <w:gridCol w:w="431"/>
        <w:gridCol w:w="431"/>
        <w:gridCol w:w="431"/>
        <w:gridCol w:w="708"/>
        <w:gridCol w:w="431"/>
        <w:gridCol w:w="431"/>
        <w:gridCol w:w="431"/>
        <w:gridCol w:w="708"/>
        <w:gridCol w:w="431"/>
        <w:gridCol w:w="1194"/>
        <w:gridCol w:w="527"/>
        <w:gridCol w:w="431"/>
        <w:gridCol w:w="708"/>
        <w:gridCol w:w="1166"/>
      </w:tblGrid>
      <w:tr w:rsidR="00E62EC0" w:rsidRPr="00BD11DE" w:rsidTr="00BD11DE">
        <w:trPr>
          <w:cantSplit/>
          <w:trHeight w:val="1023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2142" w:type="dxa"/>
            <w:gridSpan w:val="4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сентябрь октябрь</w:t>
            </w:r>
          </w:p>
        </w:tc>
        <w:tc>
          <w:tcPr>
            <w:tcW w:w="1293" w:type="dxa"/>
            <w:gridSpan w:val="3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Октябрь ноябрь</w:t>
            </w:r>
          </w:p>
        </w:tc>
        <w:tc>
          <w:tcPr>
            <w:tcW w:w="1293" w:type="dxa"/>
            <w:gridSpan w:val="3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Ноябрь декабрь</w:t>
            </w:r>
          </w:p>
        </w:tc>
        <w:tc>
          <w:tcPr>
            <w:tcW w:w="2432" w:type="dxa"/>
            <w:gridSpan w:val="5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94" w:type="dxa"/>
            <w:vMerge w:val="restart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01-08</w:t>
            </w:r>
          </w:p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дни</w:t>
            </w:r>
          </w:p>
        </w:tc>
        <w:tc>
          <w:tcPr>
            <w:tcW w:w="527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Январь  февраль</w:t>
            </w:r>
          </w:p>
        </w:tc>
      </w:tr>
      <w:tr w:rsidR="00E62EC0" w:rsidRPr="00BD11DE" w:rsidTr="00BD11DE">
        <w:trPr>
          <w:trHeight w:val="468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72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94" w:type="dxa"/>
            <w:vMerge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D11DE" w:rsidRPr="00BD11DE" w:rsidTr="00BD11DE">
        <w:trPr>
          <w:trHeight w:val="505"/>
        </w:trPr>
        <w:tc>
          <w:tcPr>
            <w:tcW w:w="1356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  <w:vMerge/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BD11DE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62EC0" w:rsidRPr="00BD11DE" w:rsidTr="00BD11DE">
        <w:trPr>
          <w:trHeight w:val="702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72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94" w:type="dxa"/>
            <w:vMerge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66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E62EC0" w:rsidRPr="00BD11DE" w:rsidTr="00BD11DE">
        <w:trPr>
          <w:trHeight w:val="484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572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E62E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BD11DE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  <w:vMerge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2EC0" w:rsidRPr="00BD11DE" w:rsidTr="00BD11DE">
        <w:trPr>
          <w:trHeight w:val="565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72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94" w:type="dxa"/>
            <w:vMerge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66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E62EC0" w:rsidRPr="00BD11DE" w:rsidTr="00BD11DE">
        <w:trPr>
          <w:cantSplit/>
          <w:trHeight w:val="816"/>
        </w:trPr>
        <w:tc>
          <w:tcPr>
            <w:tcW w:w="1356" w:type="dxa"/>
          </w:tcPr>
          <w:p w:rsidR="00E62EC0" w:rsidRPr="00BD11DE" w:rsidRDefault="00E62EC0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72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Февраль- март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Март - апрель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Апрель- май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Май- июнь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Июнь - июль</w:t>
            </w:r>
          </w:p>
        </w:tc>
        <w:tc>
          <w:tcPr>
            <w:tcW w:w="1166" w:type="dxa"/>
            <w:textDirection w:val="btLr"/>
          </w:tcPr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ВСЕГО часов по</w:t>
            </w:r>
          </w:p>
          <w:p w:rsidR="00452197" w:rsidRPr="00BD11DE" w:rsidRDefault="00452197" w:rsidP="00F521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ДООП</w:t>
            </w:r>
          </w:p>
        </w:tc>
      </w:tr>
      <w:tr w:rsidR="00E62EC0" w:rsidRPr="00BD11DE" w:rsidTr="00BD11DE">
        <w:trPr>
          <w:trHeight w:val="468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72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94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27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EC0" w:rsidRPr="00BD11DE" w:rsidTr="00BD11DE">
        <w:trPr>
          <w:trHeight w:val="525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72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4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</w:tr>
      <w:tr w:rsidR="00E62EC0" w:rsidRPr="00BD11DE" w:rsidTr="00BD11DE">
        <w:trPr>
          <w:trHeight w:val="702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72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E62EC0" w:rsidP="00F5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94" w:type="dxa"/>
          </w:tcPr>
          <w:p w:rsidR="00452197" w:rsidRPr="00BD11DE" w:rsidRDefault="00E62EC0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7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66" w:type="dxa"/>
          </w:tcPr>
          <w:p w:rsidR="00452197" w:rsidRPr="00BD11DE" w:rsidRDefault="00452197" w:rsidP="000D70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EC0" w:rsidRPr="00BD11DE" w:rsidTr="00BD11DE">
        <w:trPr>
          <w:trHeight w:val="493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2 год обучения</w:t>
            </w:r>
          </w:p>
        </w:tc>
        <w:tc>
          <w:tcPr>
            <w:tcW w:w="572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</w:tr>
      <w:tr w:rsidR="00E62EC0" w:rsidRPr="00BD11DE" w:rsidTr="00BD11DE">
        <w:trPr>
          <w:trHeight w:val="702"/>
        </w:trPr>
        <w:tc>
          <w:tcPr>
            <w:tcW w:w="135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72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8" w:type="dxa"/>
          </w:tcPr>
          <w:p w:rsidR="00452197" w:rsidRPr="00BD11DE" w:rsidRDefault="00597692" w:rsidP="00F5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31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94" w:type="dxa"/>
          </w:tcPr>
          <w:p w:rsidR="00452197" w:rsidRPr="00BD11DE" w:rsidRDefault="00597692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27" w:type="dxa"/>
          </w:tcPr>
          <w:p w:rsidR="00452197" w:rsidRPr="00BD11DE" w:rsidRDefault="000D7031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52197" w:rsidRPr="00BD11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31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708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166" w:type="dxa"/>
          </w:tcPr>
          <w:p w:rsidR="00452197" w:rsidRPr="00BD11DE" w:rsidRDefault="00452197" w:rsidP="00F521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11DE" w:rsidRPr="008B05EE" w:rsidRDefault="00452197" w:rsidP="00BD11D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>У- учебные занятия</w:t>
      </w:r>
      <w:r w:rsidR="00BD11DE" w:rsidRPr="00BD11D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D11DE" w:rsidRPr="008B05EE">
        <w:rPr>
          <w:rFonts w:ascii="Times New Roman" w:hAnsi="Times New Roman"/>
          <w:sz w:val="24"/>
          <w:szCs w:val="24"/>
        </w:rPr>
        <w:t xml:space="preserve">Р- резервное время </w:t>
      </w:r>
    </w:p>
    <w:p w:rsidR="00452197" w:rsidRPr="00BD11DE" w:rsidRDefault="00BD11DE" w:rsidP="00BD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  <w:r w:rsidRPr="00BD11D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>ПА- промежуточная аттестация</w:t>
      </w:r>
      <w:r w:rsidR="00452197" w:rsidRPr="008B05EE">
        <w:rPr>
          <w:rFonts w:ascii="Times New Roman" w:hAnsi="Times New Roman"/>
          <w:sz w:val="24"/>
          <w:szCs w:val="24"/>
        </w:rPr>
        <w:t xml:space="preserve"> </w:t>
      </w:r>
    </w:p>
    <w:p w:rsidR="00452197" w:rsidRPr="00BD11DE" w:rsidRDefault="00452197" w:rsidP="00BD11D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8B05EE">
        <w:rPr>
          <w:rFonts w:ascii="Times New Roman" w:hAnsi="Times New Roman"/>
          <w:sz w:val="24"/>
          <w:szCs w:val="24"/>
        </w:rPr>
        <w:t xml:space="preserve">Р- резервное время </w:t>
      </w:r>
      <w:r w:rsidR="00BD11DE" w:rsidRPr="00BD11DE">
        <w:rPr>
          <w:rFonts w:ascii="Times New Roman" w:hAnsi="Times New Roman"/>
          <w:sz w:val="24"/>
          <w:szCs w:val="24"/>
        </w:rPr>
        <w:t xml:space="preserve">                            </w:t>
      </w:r>
      <w:r w:rsidR="00BD11DE">
        <w:rPr>
          <w:rFonts w:ascii="Times New Roman" w:hAnsi="Times New Roman"/>
          <w:sz w:val="24"/>
          <w:szCs w:val="24"/>
        </w:rPr>
        <w:t xml:space="preserve">                               ИА </w:t>
      </w:r>
      <w:r w:rsidR="00BD11DE" w:rsidRPr="008B05EE">
        <w:rPr>
          <w:rFonts w:ascii="Times New Roman" w:hAnsi="Times New Roman"/>
          <w:sz w:val="24"/>
          <w:szCs w:val="24"/>
        </w:rPr>
        <w:t>- аттестация итоговая</w:t>
      </w:r>
    </w:p>
    <w:p w:rsidR="00452197" w:rsidRPr="00855D70" w:rsidRDefault="00452197" w:rsidP="004521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8B05EE">
        <w:rPr>
          <w:rFonts w:ascii="Times New Roman" w:hAnsi="Times New Roman"/>
          <w:sz w:val="24"/>
          <w:szCs w:val="24"/>
        </w:rPr>
        <w:t>К-комплектование групп</w:t>
      </w:r>
    </w:p>
    <w:p w:rsidR="00E62EC0" w:rsidRDefault="00E62EC0" w:rsidP="002B327B">
      <w:pPr>
        <w:rPr>
          <w:rFonts w:ascii="Times New Roman" w:hAnsi="Times New Roman" w:cs="Times New Roman"/>
          <w:b/>
          <w:sz w:val="24"/>
          <w:szCs w:val="24"/>
        </w:rPr>
        <w:sectPr w:rsidR="00E62EC0" w:rsidSect="00BD11DE">
          <w:pgSz w:w="16838" w:h="11906" w:orient="landscape"/>
          <w:pgMar w:top="709" w:right="992" w:bottom="709" w:left="1134" w:header="709" w:footer="709" w:gutter="0"/>
          <w:cols w:space="708"/>
          <w:docGrid w:linePitch="360"/>
        </w:sectPr>
      </w:pPr>
    </w:p>
    <w:p w:rsidR="00452197" w:rsidRPr="008A6708" w:rsidRDefault="00452197" w:rsidP="002B327B">
      <w:pPr>
        <w:rPr>
          <w:rFonts w:ascii="Times New Roman" w:hAnsi="Times New Roman" w:cs="Times New Roman"/>
          <w:b/>
          <w:sz w:val="24"/>
          <w:szCs w:val="24"/>
        </w:rPr>
      </w:pPr>
    </w:p>
    <w:sectPr w:rsidR="00452197" w:rsidRPr="008A6708" w:rsidSect="00E62EC0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64" w:rsidRDefault="00421064" w:rsidP="00AC3D40">
      <w:pPr>
        <w:spacing w:after="0" w:line="240" w:lineRule="auto"/>
      </w:pPr>
      <w:r>
        <w:separator/>
      </w:r>
    </w:p>
  </w:endnote>
  <w:endnote w:type="continuationSeparator" w:id="1">
    <w:p w:rsidR="00421064" w:rsidRDefault="00421064" w:rsidP="00AC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64" w:rsidRDefault="00421064" w:rsidP="00AC3D40">
      <w:pPr>
        <w:spacing w:after="0" w:line="240" w:lineRule="auto"/>
      </w:pPr>
      <w:r>
        <w:separator/>
      </w:r>
    </w:p>
  </w:footnote>
  <w:footnote w:type="continuationSeparator" w:id="1">
    <w:p w:rsidR="00421064" w:rsidRDefault="00421064" w:rsidP="00AC3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43D"/>
    <w:multiLevelType w:val="hybridMultilevel"/>
    <w:tmpl w:val="587C2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F08D2"/>
    <w:multiLevelType w:val="multilevel"/>
    <w:tmpl w:val="A34641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101C7"/>
    <w:multiLevelType w:val="hybridMultilevel"/>
    <w:tmpl w:val="AC7E0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23193"/>
    <w:multiLevelType w:val="hybridMultilevel"/>
    <w:tmpl w:val="3C922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96934"/>
    <w:multiLevelType w:val="hybridMultilevel"/>
    <w:tmpl w:val="6792D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1675F"/>
    <w:multiLevelType w:val="hybridMultilevel"/>
    <w:tmpl w:val="81F4DF86"/>
    <w:lvl w:ilvl="0" w:tplc="EB6AF1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0143D21"/>
    <w:multiLevelType w:val="hybridMultilevel"/>
    <w:tmpl w:val="9A122004"/>
    <w:lvl w:ilvl="0" w:tplc="485C72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3BA"/>
    <w:rsid w:val="000035B7"/>
    <w:rsid w:val="00030264"/>
    <w:rsid w:val="00031537"/>
    <w:rsid w:val="00040EA5"/>
    <w:rsid w:val="000577D0"/>
    <w:rsid w:val="000660A5"/>
    <w:rsid w:val="00074322"/>
    <w:rsid w:val="000807E1"/>
    <w:rsid w:val="000830EA"/>
    <w:rsid w:val="000925DD"/>
    <w:rsid w:val="00094324"/>
    <w:rsid w:val="00094789"/>
    <w:rsid w:val="000A03AD"/>
    <w:rsid w:val="000A7878"/>
    <w:rsid w:val="000D7031"/>
    <w:rsid w:val="000E6BD7"/>
    <w:rsid w:val="00110626"/>
    <w:rsid w:val="001209AE"/>
    <w:rsid w:val="001239E3"/>
    <w:rsid w:val="00142C1C"/>
    <w:rsid w:val="00162281"/>
    <w:rsid w:val="001644CD"/>
    <w:rsid w:val="001647A9"/>
    <w:rsid w:val="00197814"/>
    <w:rsid w:val="001B12C9"/>
    <w:rsid w:val="001B2682"/>
    <w:rsid w:val="001C21D7"/>
    <w:rsid w:val="001C4D39"/>
    <w:rsid w:val="001F21C9"/>
    <w:rsid w:val="001F30B7"/>
    <w:rsid w:val="002015A8"/>
    <w:rsid w:val="00220E53"/>
    <w:rsid w:val="00273725"/>
    <w:rsid w:val="00276028"/>
    <w:rsid w:val="00276782"/>
    <w:rsid w:val="0028189B"/>
    <w:rsid w:val="002851AF"/>
    <w:rsid w:val="00293F85"/>
    <w:rsid w:val="002A5791"/>
    <w:rsid w:val="002B327B"/>
    <w:rsid w:val="002B465A"/>
    <w:rsid w:val="002B7A05"/>
    <w:rsid w:val="002C55F5"/>
    <w:rsid w:val="002D1109"/>
    <w:rsid w:val="002E4C71"/>
    <w:rsid w:val="002F5F2E"/>
    <w:rsid w:val="0031630D"/>
    <w:rsid w:val="0031675A"/>
    <w:rsid w:val="003261EC"/>
    <w:rsid w:val="003427C9"/>
    <w:rsid w:val="00355E40"/>
    <w:rsid w:val="003575B6"/>
    <w:rsid w:val="003601BF"/>
    <w:rsid w:val="003642E3"/>
    <w:rsid w:val="00373206"/>
    <w:rsid w:val="00384980"/>
    <w:rsid w:val="00386EB3"/>
    <w:rsid w:val="00391EC3"/>
    <w:rsid w:val="003E5537"/>
    <w:rsid w:val="0040424E"/>
    <w:rsid w:val="00421064"/>
    <w:rsid w:val="00423E3A"/>
    <w:rsid w:val="00425765"/>
    <w:rsid w:val="00444248"/>
    <w:rsid w:val="0044442F"/>
    <w:rsid w:val="00445CF9"/>
    <w:rsid w:val="00452197"/>
    <w:rsid w:val="00464A38"/>
    <w:rsid w:val="004711F5"/>
    <w:rsid w:val="00476B70"/>
    <w:rsid w:val="00486368"/>
    <w:rsid w:val="004905CE"/>
    <w:rsid w:val="004B63BA"/>
    <w:rsid w:val="004B6C12"/>
    <w:rsid w:val="004B7F54"/>
    <w:rsid w:val="004C5BB5"/>
    <w:rsid w:val="004C6079"/>
    <w:rsid w:val="004C654A"/>
    <w:rsid w:val="004F77A6"/>
    <w:rsid w:val="005001CE"/>
    <w:rsid w:val="005201D2"/>
    <w:rsid w:val="005469B8"/>
    <w:rsid w:val="00551775"/>
    <w:rsid w:val="005548F9"/>
    <w:rsid w:val="005657AA"/>
    <w:rsid w:val="00573486"/>
    <w:rsid w:val="005814D9"/>
    <w:rsid w:val="00590466"/>
    <w:rsid w:val="0059705B"/>
    <w:rsid w:val="00597692"/>
    <w:rsid w:val="005A05AB"/>
    <w:rsid w:val="005A253D"/>
    <w:rsid w:val="005B7777"/>
    <w:rsid w:val="005C499C"/>
    <w:rsid w:val="005C769E"/>
    <w:rsid w:val="00607384"/>
    <w:rsid w:val="0061002B"/>
    <w:rsid w:val="00612AC0"/>
    <w:rsid w:val="00623BFE"/>
    <w:rsid w:val="00651B8F"/>
    <w:rsid w:val="00653726"/>
    <w:rsid w:val="00656AD5"/>
    <w:rsid w:val="00664E1D"/>
    <w:rsid w:val="0067490B"/>
    <w:rsid w:val="006801D0"/>
    <w:rsid w:val="0069022F"/>
    <w:rsid w:val="00696108"/>
    <w:rsid w:val="006C2773"/>
    <w:rsid w:val="006C6423"/>
    <w:rsid w:val="006F4758"/>
    <w:rsid w:val="006F5D4E"/>
    <w:rsid w:val="007019E3"/>
    <w:rsid w:val="007054B1"/>
    <w:rsid w:val="00720585"/>
    <w:rsid w:val="00720B5B"/>
    <w:rsid w:val="00722B14"/>
    <w:rsid w:val="00723B30"/>
    <w:rsid w:val="00765623"/>
    <w:rsid w:val="00790FDC"/>
    <w:rsid w:val="00795D02"/>
    <w:rsid w:val="007968B3"/>
    <w:rsid w:val="007B1E55"/>
    <w:rsid w:val="007B4173"/>
    <w:rsid w:val="007B50FC"/>
    <w:rsid w:val="007B6256"/>
    <w:rsid w:val="007C46F9"/>
    <w:rsid w:val="007F466A"/>
    <w:rsid w:val="007F4B39"/>
    <w:rsid w:val="007F556B"/>
    <w:rsid w:val="0080093F"/>
    <w:rsid w:val="00807690"/>
    <w:rsid w:val="00814B09"/>
    <w:rsid w:val="00817AC8"/>
    <w:rsid w:val="008207E7"/>
    <w:rsid w:val="008320F7"/>
    <w:rsid w:val="00845CA6"/>
    <w:rsid w:val="008522C7"/>
    <w:rsid w:val="00853EBA"/>
    <w:rsid w:val="00861B13"/>
    <w:rsid w:val="00871310"/>
    <w:rsid w:val="00873684"/>
    <w:rsid w:val="00875954"/>
    <w:rsid w:val="00882624"/>
    <w:rsid w:val="0088624F"/>
    <w:rsid w:val="008A1391"/>
    <w:rsid w:val="008A6708"/>
    <w:rsid w:val="009019CC"/>
    <w:rsid w:val="00917F80"/>
    <w:rsid w:val="009552CF"/>
    <w:rsid w:val="0095578D"/>
    <w:rsid w:val="009602B9"/>
    <w:rsid w:val="009607F7"/>
    <w:rsid w:val="00967EB4"/>
    <w:rsid w:val="009A38E0"/>
    <w:rsid w:val="009A3C36"/>
    <w:rsid w:val="009C16A6"/>
    <w:rsid w:val="009F501A"/>
    <w:rsid w:val="00A01B66"/>
    <w:rsid w:val="00A1248B"/>
    <w:rsid w:val="00A22EAE"/>
    <w:rsid w:val="00A41A0D"/>
    <w:rsid w:val="00A41CA8"/>
    <w:rsid w:val="00A42D3F"/>
    <w:rsid w:val="00A55447"/>
    <w:rsid w:val="00A57ECC"/>
    <w:rsid w:val="00A645B4"/>
    <w:rsid w:val="00A659BE"/>
    <w:rsid w:val="00A834D2"/>
    <w:rsid w:val="00AA0902"/>
    <w:rsid w:val="00AA1C38"/>
    <w:rsid w:val="00AA2320"/>
    <w:rsid w:val="00AA3487"/>
    <w:rsid w:val="00AB1002"/>
    <w:rsid w:val="00AB248F"/>
    <w:rsid w:val="00AC3D40"/>
    <w:rsid w:val="00AD6D11"/>
    <w:rsid w:val="00AE3DF2"/>
    <w:rsid w:val="00AE3E24"/>
    <w:rsid w:val="00AF6499"/>
    <w:rsid w:val="00AF7143"/>
    <w:rsid w:val="00AF7189"/>
    <w:rsid w:val="00B0367F"/>
    <w:rsid w:val="00B10688"/>
    <w:rsid w:val="00B25386"/>
    <w:rsid w:val="00B318FC"/>
    <w:rsid w:val="00B41E12"/>
    <w:rsid w:val="00B5270C"/>
    <w:rsid w:val="00B5476D"/>
    <w:rsid w:val="00B73CE9"/>
    <w:rsid w:val="00B74539"/>
    <w:rsid w:val="00B972FF"/>
    <w:rsid w:val="00BB669F"/>
    <w:rsid w:val="00BC0D1D"/>
    <w:rsid w:val="00BD013D"/>
    <w:rsid w:val="00BD11DE"/>
    <w:rsid w:val="00BE153B"/>
    <w:rsid w:val="00BF04DF"/>
    <w:rsid w:val="00BF652B"/>
    <w:rsid w:val="00C01F18"/>
    <w:rsid w:val="00C0540F"/>
    <w:rsid w:val="00C10B9F"/>
    <w:rsid w:val="00C45489"/>
    <w:rsid w:val="00C53647"/>
    <w:rsid w:val="00C55C9D"/>
    <w:rsid w:val="00C66B3A"/>
    <w:rsid w:val="00C706BA"/>
    <w:rsid w:val="00C8080A"/>
    <w:rsid w:val="00C859B9"/>
    <w:rsid w:val="00C934EB"/>
    <w:rsid w:val="00C94E58"/>
    <w:rsid w:val="00CA4A98"/>
    <w:rsid w:val="00CC4354"/>
    <w:rsid w:val="00CE37D5"/>
    <w:rsid w:val="00CE6074"/>
    <w:rsid w:val="00D10998"/>
    <w:rsid w:val="00D5387A"/>
    <w:rsid w:val="00D73F04"/>
    <w:rsid w:val="00D945C1"/>
    <w:rsid w:val="00DA4993"/>
    <w:rsid w:val="00DB5720"/>
    <w:rsid w:val="00DB6DDE"/>
    <w:rsid w:val="00DF1B27"/>
    <w:rsid w:val="00E0042E"/>
    <w:rsid w:val="00E20435"/>
    <w:rsid w:val="00E62EC0"/>
    <w:rsid w:val="00E6494D"/>
    <w:rsid w:val="00E962EA"/>
    <w:rsid w:val="00EA71DF"/>
    <w:rsid w:val="00EC3B2D"/>
    <w:rsid w:val="00ED04BC"/>
    <w:rsid w:val="00F04104"/>
    <w:rsid w:val="00F103EF"/>
    <w:rsid w:val="00F10573"/>
    <w:rsid w:val="00F127E4"/>
    <w:rsid w:val="00F2653E"/>
    <w:rsid w:val="00F30329"/>
    <w:rsid w:val="00F37B87"/>
    <w:rsid w:val="00F5215E"/>
    <w:rsid w:val="00F73B0D"/>
    <w:rsid w:val="00F82970"/>
    <w:rsid w:val="00F96A5D"/>
    <w:rsid w:val="00FD590B"/>
    <w:rsid w:val="00FF10E3"/>
    <w:rsid w:val="00FF598E"/>
    <w:rsid w:val="00FF6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67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B0367F"/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B0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C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23E3A"/>
    <w:pPr>
      <w:spacing w:after="120"/>
    </w:pPr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423E3A"/>
    <w:rPr>
      <w:rFonts w:ascii="Calibri" w:eastAsia="Calibri" w:hAnsi="Calibri" w:cs="Calibri"/>
    </w:rPr>
  </w:style>
  <w:style w:type="paragraph" w:customStyle="1" w:styleId="Default">
    <w:name w:val="Default"/>
    <w:rsid w:val="00423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C01F18"/>
    <w:rPr>
      <w:b/>
      <w:bCs/>
    </w:rPr>
  </w:style>
  <w:style w:type="table" w:styleId="a9">
    <w:name w:val="Table Grid"/>
    <w:basedOn w:val="a1"/>
    <w:uiPriority w:val="59"/>
    <w:rsid w:val="00C01F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40EA5"/>
    <w:pPr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AC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3D40"/>
  </w:style>
  <w:style w:type="paragraph" w:styleId="ad">
    <w:name w:val="footer"/>
    <w:basedOn w:val="a"/>
    <w:link w:val="ae"/>
    <w:uiPriority w:val="99"/>
    <w:unhideWhenUsed/>
    <w:rsid w:val="00AC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3D40"/>
  </w:style>
  <w:style w:type="character" w:customStyle="1" w:styleId="dash0410043104370430044600200441043f04380441043a0430char1">
    <w:name w:val="dash0410_0431_0437_0430_0446_0020_0441_043f_0438_0441_043a_0430__char1"/>
    <w:rsid w:val="00F521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ica.maxiwebsite.ru/2013/08/%d0%ba%d0%be%d1%80%d0%be%d0%bb%d0%b5%d0%b2%d1%81%d0%ba%d0%b8%d0%b9-%d0%bf%d0%b0%d0%b2%d0%bb%d0%b8%d0%bd-%d0%bc%d0%b0%d1%81%d1%82%d0%b5%d1%80-%d0%ba%d0%bb%d0%b0%d1%81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20</Pages>
  <Words>4357</Words>
  <Characters>24837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Филимонцева</dc:creator>
  <cp:keywords/>
  <dc:description/>
  <cp:lastModifiedBy>Admin</cp:lastModifiedBy>
  <cp:revision>55</cp:revision>
  <cp:lastPrinted>2018-11-07T13:05:00Z</cp:lastPrinted>
  <dcterms:created xsi:type="dcterms:W3CDTF">2018-11-04T09:43:00Z</dcterms:created>
  <dcterms:modified xsi:type="dcterms:W3CDTF">2019-09-10T06:34:00Z</dcterms:modified>
</cp:coreProperties>
</file>