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4" w:rsidRPr="007A17E8" w:rsidRDefault="00965424" w:rsidP="00965424">
      <w:pPr>
        <w:spacing w:after="0"/>
        <w:ind w:left="284" w:firstLine="540"/>
        <w:jc w:val="center"/>
        <w:rPr>
          <w:rFonts w:ascii="Times New Roman" w:hAnsi="Times New Roman"/>
          <w:b/>
          <w:sz w:val="28"/>
          <w:szCs w:val="28"/>
        </w:rPr>
      </w:pPr>
      <w:r w:rsidRPr="007A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«Центр «Ровесник» </w:t>
      </w:r>
    </w:p>
    <w:p w:rsidR="00AF4E2F" w:rsidRPr="007A17E8" w:rsidRDefault="00AF4E2F" w:rsidP="00AF4E2F">
      <w:pPr>
        <w:spacing w:after="0"/>
        <w:ind w:firstLine="540"/>
        <w:jc w:val="center"/>
        <w:rPr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200"/>
        <w:gridCol w:w="4370"/>
      </w:tblGrid>
      <w:tr w:rsidR="00DB4450" w:rsidRPr="000753E6" w:rsidTr="00456D55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Методического совета 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«Ровесник»           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УТВЕРЖДАЮ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«Ровесник»     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Спирина Е.Б.</w:t>
            </w:r>
          </w:p>
          <w:p w:rsidR="00DB4450" w:rsidRPr="000753E6" w:rsidRDefault="00456D55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Приказ № 68</w:t>
            </w:r>
            <w:r w:rsidR="00DB44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о от 14.06.</w:t>
            </w:r>
            <w:r w:rsidR="00DB4450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DB44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DB4450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B4450" w:rsidRPr="000753E6" w:rsidRDefault="00DB4450" w:rsidP="00456D5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pacing w:after="0"/>
        <w:rPr>
          <w:rFonts w:ascii="Times New Roman" w:eastAsia="Calibri" w:hAnsi="Times New Roman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Pr="007A17E8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</w:t>
      </w:r>
    </w:p>
    <w:p w:rsidR="00AF4E2F" w:rsidRPr="007A17E8" w:rsidRDefault="00AF4E2F" w:rsidP="00AF4E2F">
      <w:pPr>
        <w:spacing w:after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7A17E8">
        <w:rPr>
          <w:rFonts w:ascii="Times New Roman" w:eastAsia="Calibri" w:hAnsi="Times New Roman"/>
          <w:sz w:val="28"/>
          <w:szCs w:val="28"/>
        </w:rPr>
        <w:t>ОБЩЕРАЗВИВАЮЩАЯ ПРОГРАММА</w:t>
      </w: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«Компьютер и Я</w:t>
      </w:r>
      <w:r w:rsidRPr="007A17E8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реализации: 2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11 -16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AF4E2F" w:rsidRDefault="00AF4E2F" w:rsidP="00AF4E2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Бокарева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Виктория Александровна </w:t>
      </w:r>
    </w:p>
    <w:p w:rsidR="00AF4E2F" w:rsidRPr="007A17E8" w:rsidRDefault="00AF4E2F" w:rsidP="00AF4E2F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AF4E2F" w:rsidRPr="007A17E8" w:rsidRDefault="00AF4E2F" w:rsidP="00AF4E2F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Default="00AF4E2F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4450" w:rsidRDefault="00DB4450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4450" w:rsidRDefault="00DB4450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4450" w:rsidRDefault="00DB4450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B4450" w:rsidRPr="007A17E8" w:rsidRDefault="00DB4450" w:rsidP="00AF4E2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7A17E8" w:rsidRDefault="00AF4E2F" w:rsidP="00AF4E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="00A25D4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Ижевск, 2019</w:t>
      </w:r>
    </w:p>
    <w:p w:rsidR="00AF4E2F" w:rsidRPr="007A17E8" w:rsidRDefault="00AF4E2F" w:rsidP="00AF4E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AF4E2F" w:rsidRDefault="00AF4E2F" w:rsidP="00AF4E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Default="00AF4E2F" w:rsidP="00AF4E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4E2F" w:rsidRPr="00231345" w:rsidRDefault="00AF4E2F" w:rsidP="00AF4E2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345">
        <w:rPr>
          <w:rFonts w:ascii="Times New Roman" w:hAnsi="Times New Roman" w:cs="Times New Roman"/>
          <w:b/>
          <w:i/>
          <w:sz w:val="28"/>
          <w:szCs w:val="28"/>
        </w:rPr>
        <w:lastRenderedPageBreak/>
        <w:t>1. КОМПЛЕКС ОСНОВНЫХ ХАРАКТЕРИСТИК ПРОГРАММЫ</w:t>
      </w:r>
    </w:p>
    <w:p w:rsidR="00AF4E2F" w:rsidRPr="00231345" w:rsidRDefault="00AF4E2F" w:rsidP="00AF4E2F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1345">
        <w:rPr>
          <w:rFonts w:ascii="Times New Roman" w:hAnsi="Times New Roman"/>
          <w:b/>
          <w:i/>
          <w:sz w:val="28"/>
          <w:szCs w:val="28"/>
          <w:lang w:val="ru-RU"/>
        </w:rPr>
        <w:t>1.1 ПОЯСНИТЕЛЬНАЯ ЗАПИСКА</w:t>
      </w:r>
    </w:p>
    <w:p w:rsidR="00AF4E2F" w:rsidRDefault="00AF4E2F" w:rsidP="00AF4E2F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345">
        <w:rPr>
          <w:rFonts w:ascii="Times New Roman" w:hAnsi="Times New Roman" w:cs="Times New Roman"/>
          <w:sz w:val="28"/>
          <w:szCs w:val="28"/>
        </w:rPr>
        <w:t xml:space="preserve">В настоящее время, нельзя себе представить не одно учреждение, организацию, производственное предприятие, в деятельности которого не используются компьютерные технологии. Сейчас осуществление любой деятельности проводится с максимальным использованием персональных компьютеров. Умение работать на компьютере также важно, как и писать и считать. </w:t>
      </w:r>
    </w:p>
    <w:p w:rsidR="009F70D3" w:rsidRDefault="00AF4E2F" w:rsidP="009F70D3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345">
        <w:rPr>
          <w:rFonts w:ascii="Times New Roman" w:hAnsi="Times New Roman" w:cs="Times New Roman"/>
          <w:sz w:val="28"/>
          <w:szCs w:val="28"/>
        </w:rPr>
        <w:t xml:space="preserve">Программа «Компьютер и Я», рассчитана </w:t>
      </w:r>
      <w:r w:rsidR="009F70D3">
        <w:rPr>
          <w:rFonts w:ascii="Times New Roman" w:hAnsi="Times New Roman" w:cs="Times New Roman"/>
          <w:sz w:val="28"/>
          <w:szCs w:val="28"/>
        </w:rPr>
        <w:t xml:space="preserve"> на 2</w:t>
      </w:r>
      <w:r w:rsidR="009F70D3" w:rsidRPr="009F70D3">
        <w:rPr>
          <w:rFonts w:ascii="Times New Roman" w:hAnsi="Times New Roman" w:cs="Times New Roman"/>
          <w:sz w:val="28"/>
          <w:szCs w:val="28"/>
        </w:rPr>
        <w:t xml:space="preserve"> </w:t>
      </w:r>
      <w:r w:rsidR="009F70D3">
        <w:rPr>
          <w:rFonts w:ascii="Times New Roman" w:hAnsi="Times New Roman" w:cs="Times New Roman"/>
          <w:sz w:val="28"/>
          <w:szCs w:val="28"/>
        </w:rPr>
        <w:t>года обучения</w:t>
      </w:r>
      <w:proofErr w:type="gramStart"/>
      <w:r w:rsidR="009F7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0D3">
        <w:rPr>
          <w:rFonts w:ascii="Times New Roman" w:hAnsi="Times New Roman" w:cs="Times New Roman"/>
          <w:sz w:val="28"/>
          <w:szCs w:val="28"/>
        </w:rPr>
        <w:t xml:space="preserve"> </w:t>
      </w:r>
      <w:r w:rsidRPr="00231345">
        <w:rPr>
          <w:rFonts w:ascii="Times New Roman" w:hAnsi="Times New Roman" w:cs="Times New Roman"/>
          <w:sz w:val="28"/>
          <w:szCs w:val="28"/>
        </w:rPr>
        <w:t xml:space="preserve">на ребят, желающих научиться разбираться в устройстве компьютера, а так же </w:t>
      </w:r>
      <w:r w:rsidR="001E21E9">
        <w:rPr>
          <w:rFonts w:ascii="Times New Roman" w:hAnsi="Times New Roman" w:cs="Times New Roman"/>
          <w:sz w:val="28"/>
          <w:szCs w:val="28"/>
        </w:rPr>
        <w:t xml:space="preserve">углубленно научиться </w:t>
      </w:r>
      <w:r w:rsidR="001E21E9" w:rsidRPr="00231345">
        <w:rPr>
          <w:rFonts w:ascii="Times New Roman" w:hAnsi="Times New Roman" w:cs="Times New Roman"/>
          <w:sz w:val="28"/>
          <w:szCs w:val="28"/>
        </w:rPr>
        <w:t>работать с разными операционными систе</w:t>
      </w:r>
      <w:r w:rsidR="001E21E9">
        <w:rPr>
          <w:rFonts w:ascii="Times New Roman" w:hAnsi="Times New Roman" w:cs="Times New Roman"/>
          <w:sz w:val="28"/>
          <w:szCs w:val="28"/>
        </w:rPr>
        <w:t xml:space="preserve">мами , </w:t>
      </w:r>
      <w:r w:rsidR="001E21E9" w:rsidRPr="00231345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="001E21E9">
        <w:rPr>
          <w:rFonts w:ascii="Times New Roman" w:hAnsi="Times New Roman" w:cs="Times New Roman"/>
          <w:sz w:val="28"/>
          <w:szCs w:val="28"/>
        </w:rPr>
        <w:t>,</w:t>
      </w:r>
      <w:r w:rsidRPr="00231345">
        <w:rPr>
          <w:rFonts w:ascii="Times New Roman" w:hAnsi="Times New Roman" w:cs="Times New Roman"/>
          <w:sz w:val="28"/>
          <w:szCs w:val="28"/>
        </w:rPr>
        <w:t xml:space="preserve"> </w:t>
      </w:r>
      <w:r w:rsidR="001E21E9">
        <w:rPr>
          <w:rFonts w:ascii="Times New Roman" w:hAnsi="Times New Roman" w:cs="Times New Roman"/>
          <w:sz w:val="28"/>
          <w:szCs w:val="28"/>
        </w:rPr>
        <w:t>базой данных, научиться решать задачи  и составлять алгоритмы</w:t>
      </w:r>
      <w:r w:rsidRPr="00231345">
        <w:rPr>
          <w:rFonts w:ascii="Times New Roman" w:hAnsi="Times New Roman" w:cs="Times New Roman"/>
          <w:sz w:val="28"/>
          <w:szCs w:val="28"/>
        </w:rPr>
        <w:t>. После данного курса, ребенок сможет успешно применять полученные им знания в повседневной жизни, оказывая компьютерную помощь не только всей семье, но и тем, кто в этом нуждается.</w:t>
      </w:r>
    </w:p>
    <w:p w:rsidR="002C6AD7" w:rsidRDefault="00AF4E2F" w:rsidP="002C6AD7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</w:t>
      </w:r>
      <w:r w:rsidRPr="0023134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31345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23134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31345">
        <w:rPr>
          <w:rFonts w:ascii="Times New Roman" w:hAnsi="Times New Roman" w:cs="Times New Roman"/>
          <w:sz w:val="28"/>
          <w:szCs w:val="28"/>
        </w:rPr>
        <w:t>состоит в том, что она дает возможность всем обучающимся овладеть желаемыми знаниями в области освоения ПК. В наши дни информацию рассматривают как источник ресурсов наравне с трудом и капиталом, а информационные системы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45">
        <w:rPr>
          <w:rFonts w:ascii="Times New Roman" w:hAnsi="Times New Roman" w:cs="Times New Roman"/>
          <w:sz w:val="28"/>
          <w:szCs w:val="28"/>
        </w:rPr>
        <w:t xml:space="preserve">- как средство повышения производительности и качества труда. Владение различными информационными технологиями является важнейшей составляющей современной информационной культуры. Направленность программы – научно-техническая, по функциональному назначению – техническая. </w:t>
      </w:r>
    </w:p>
    <w:p w:rsidR="006300C5" w:rsidRDefault="006300C5" w:rsidP="006300C5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31345">
        <w:rPr>
          <w:rFonts w:ascii="Times New Roman" w:hAnsi="Times New Roman" w:cs="Times New Roman"/>
          <w:b/>
          <w:i/>
          <w:sz w:val="28"/>
          <w:szCs w:val="28"/>
        </w:rPr>
        <w:t>овизна</w:t>
      </w:r>
      <w:r w:rsidRPr="00231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345">
        <w:rPr>
          <w:rFonts w:ascii="Times New Roman" w:hAnsi="Times New Roman" w:cs="Times New Roman"/>
          <w:sz w:val="28"/>
          <w:szCs w:val="28"/>
        </w:rPr>
        <w:t xml:space="preserve">данной программы в том, что она не только прививает навыки и умения работать с графическими программами,  текстовым редактором </w:t>
      </w:r>
      <w:r w:rsidRPr="0023134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1345">
        <w:rPr>
          <w:rFonts w:ascii="Times New Roman" w:hAnsi="Times New Roman" w:cs="Times New Roman"/>
          <w:sz w:val="28"/>
          <w:szCs w:val="28"/>
        </w:rPr>
        <w:t>,  но и  учит пользоваться интернетом, электронной почтой, общению в интернете, составлению электронных презентаций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345">
        <w:rPr>
          <w:rFonts w:ascii="Times New Roman" w:hAnsi="Times New Roman" w:cs="Times New Roman"/>
          <w:sz w:val="28"/>
          <w:szCs w:val="28"/>
        </w:rPr>
        <w:t xml:space="preserve">освоению </w:t>
      </w:r>
      <w:proofErr w:type="spellStart"/>
      <w:r w:rsidRPr="00231345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Pr="00231345">
        <w:rPr>
          <w:rFonts w:ascii="Times New Roman" w:hAnsi="Times New Roman" w:cs="Times New Roman"/>
          <w:sz w:val="28"/>
          <w:szCs w:val="28"/>
        </w:rPr>
        <w:t xml:space="preserve"> , настройке компьютера и программ. Эта программа не даёт ребёнку “уйти в виртуальный мир”, учит пользоваться всемирной паутиной. </w:t>
      </w: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b/>
          <w:i/>
          <w:sz w:val="28"/>
          <w:szCs w:val="28"/>
        </w:rPr>
        <w:t>Педагогическая  целесообразность</w:t>
      </w:r>
      <w:r w:rsidRPr="00231345">
        <w:rPr>
          <w:rFonts w:ascii="Times New Roman" w:hAnsi="Times New Roman" w:cs="Times New Roman"/>
          <w:sz w:val="28"/>
          <w:szCs w:val="28"/>
        </w:rPr>
        <w:t xml:space="preserve"> </w:t>
      </w:r>
      <w:r w:rsidRPr="00AC2799">
        <w:rPr>
          <w:rFonts w:ascii="Times New Roman" w:hAnsi="Times New Roman" w:cs="Times New Roman"/>
          <w:sz w:val="28"/>
          <w:szCs w:val="28"/>
        </w:rPr>
        <w:t xml:space="preserve">программы обусловлена потребностью общества в расширении использования </w:t>
      </w:r>
      <w:proofErr w:type="gramStart"/>
      <w:r w:rsidRPr="00AC2799">
        <w:rPr>
          <w:rFonts w:ascii="Times New Roman" w:hAnsi="Times New Roman" w:cs="Times New Roman"/>
          <w:sz w:val="28"/>
          <w:szCs w:val="28"/>
        </w:rPr>
        <w:t>информационно-компьютерных</w:t>
      </w:r>
      <w:proofErr w:type="gramEnd"/>
      <w:r w:rsidRPr="00AC2799">
        <w:rPr>
          <w:rFonts w:ascii="Times New Roman" w:hAnsi="Times New Roman" w:cs="Times New Roman"/>
          <w:sz w:val="28"/>
          <w:szCs w:val="28"/>
        </w:rPr>
        <w:t xml:space="preserve"> технологий во всех сферах жизни </w:t>
      </w:r>
      <w:proofErr w:type="gramStart"/>
      <w:r w:rsidRPr="00AC27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2799">
        <w:rPr>
          <w:rFonts w:ascii="Times New Roman" w:hAnsi="Times New Roman" w:cs="Times New Roman"/>
          <w:sz w:val="28"/>
          <w:szCs w:val="28"/>
        </w:rPr>
        <w:t xml:space="preserve"> особенно для повышения образовательного уровня учащихся, их развития и социализации. </w:t>
      </w: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79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себя: </w:t>
      </w: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79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2799">
        <w:rPr>
          <w:rFonts w:ascii="Times New Roman" w:hAnsi="Times New Roman" w:cs="Times New Roman"/>
          <w:sz w:val="28"/>
          <w:szCs w:val="28"/>
        </w:rPr>
        <w:t xml:space="preserve"> обширный теоретический материал; </w:t>
      </w:r>
    </w:p>
    <w:p w:rsidR="006300C5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79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2799">
        <w:rPr>
          <w:rFonts w:ascii="Times New Roman" w:hAnsi="Times New Roman" w:cs="Times New Roman"/>
          <w:sz w:val="28"/>
          <w:szCs w:val="28"/>
        </w:rPr>
        <w:t xml:space="preserve"> задания практического характера; </w:t>
      </w:r>
    </w:p>
    <w:p w:rsidR="006300C5" w:rsidRPr="00AC2799" w:rsidRDefault="006300C5" w:rsidP="006300C5">
      <w:pPr>
        <w:jc w:val="both"/>
        <w:rPr>
          <w:rFonts w:ascii="Times New Roman" w:hAnsi="Times New Roman" w:cs="Times New Roman"/>
          <w:sz w:val="28"/>
          <w:szCs w:val="28"/>
        </w:rPr>
      </w:pPr>
      <w:r w:rsidRPr="00AC279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279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3905A0" w:rsidRDefault="003905A0" w:rsidP="003905A0">
      <w:pPr>
        <w:pStyle w:val="a6"/>
        <w:spacing w:line="276" w:lineRule="auto"/>
        <w:rPr>
          <w:sz w:val="28"/>
          <w:szCs w:val="28"/>
        </w:rPr>
      </w:pPr>
      <w:r w:rsidRPr="00231345">
        <w:rPr>
          <w:b/>
          <w:bCs/>
          <w:i/>
          <w:sz w:val="28"/>
          <w:szCs w:val="28"/>
        </w:rPr>
        <w:t>Отличительные особенности</w:t>
      </w:r>
      <w:r w:rsidRPr="00231345">
        <w:rPr>
          <w:b/>
          <w:bCs/>
          <w:sz w:val="28"/>
          <w:szCs w:val="28"/>
        </w:rPr>
        <w:t xml:space="preserve"> </w:t>
      </w:r>
      <w:r w:rsidRPr="00231345">
        <w:rPr>
          <w:b/>
          <w:color w:val="000000"/>
          <w:sz w:val="28"/>
          <w:szCs w:val="28"/>
        </w:rPr>
        <w:t xml:space="preserve"> </w:t>
      </w:r>
      <w:r w:rsidRPr="00231345">
        <w:rPr>
          <w:sz w:val="28"/>
          <w:szCs w:val="28"/>
        </w:rPr>
        <w:t>данной образовательной программы заключаются в том, что программные средства, используемые в программе, обладают разнообразными графическими возможностями, понятным интерфейсом. Эти программы русифицированы, что позволяет легко и быстро их освоить.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 В качестве базового стандарта программного обеспечения</w:t>
      </w:r>
      <w:r>
        <w:rPr>
          <w:sz w:val="28"/>
          <w:szCs w:val="28"/>
        </w:rPr>
        <w:t xml:space="preserve"> для первого года обучения </w:t>
      </w:r>
      <w:r w:rsidRPr="00231345">
        <w:rPr>
          <w:sz w:val="28"/>
          <w:szCs w:val="28"/>
        </w:rPr>
        <w:t xml:space="preserve"> рассматриваются: текстовый редактор WORD; графический редактор PAINT; POWER POINT; электронные таблицы EXCEL. </w:t>
      </w:r>
      <w:r>
        <w:rPr>
          <w:sz w:val="28"/>
          <w:szCs w:val="28"/>
        </w:rPr>
        <w:t xml:space="preserve">Так же в </w:t>
      </w:r>
      <w:r w:rsidRPr="00231345">
        <w:rPr>
          <w:sz w:val="28"/>
          <w:szCs w:val="28"/>
        </w:rPr>
        <w:t xml:space="preserve"> качестве </w:t>
      </w:r>
      <w:r>
        <w:rPr>
          <w:sz w:val="28"/>
          <w:szCs w:val="28"/>
        </w:rPr>
        <w:t xml:space="preserve"> </w:t>
      </w:r>
      <w:r w:rsidRPr="00231345">
        <w:rPr>
          <w:sz w:val="28"/>
          <w:szCs w:val="28"/>
        </w:rPr>
        <w:t>программно</w:t>
      </w:r>
      <w:r>
        <w:rPr>
          <w:sz w:val="28"/>
          <w:szCs w:val="28"/>
        </w:rPr>
        <w:t xml:space="preserve">го обеспечения рассматриваются программы на 2-й год обучения: </w:t>
      </w:r>
      <w:r>
        <w:rPr>
          <w:sz w:val="28"/>
          <w:szCs w:val="28"/>
          <w:lang w:val="en-US"/>
        </w:rPr>
        <w:t>MC</w:t>
      </w:r>
      <w:r w:rsidRPr="00BE5C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Acces</w:t>
      </w:r>
      <w:proofErr w:type="spellEnd"/>
      <w:r>
        <w:rPr>
          <w:sz w:val="28"/>
          <w:szCs w:val="28"/>
        </w:rPr>
        <w:t xml:space="preserve"> , </w:t>
      </w:r>
      <w:r w:rsidRPr="00BE5CDC">
        <w:rPr>
          <w:color w:val="000000"/>
          <w:sz w:val="28"/>
          <w:szCs w:val="28"/>
          <w:lang w:val="en-US"/>
        </w:rPr>
        <w:t>MC</w:t>
      </w:r>
      <w:r w:rsidRPr="00BE5CDC">
        <w:rPr>
          <w:color w:val="000000"/>
          <w:sz w:val="28"/>
          <w:szCs w:val="28"/>
        </w:rPr>
        <w:t xml:space="preserve"> </w:t>
      </w:r>
      <w:r w:rsidRPr="00BE5CDC">
        <w:rPr>
          <w:color w:val="000000"/>
          <w:sz w:val="28"/>
          <w:szCs w:val="28"/>
          <w:lang w:val="en-US"/>
        </w:rPr>
        <w:t>Publisher</w:t>
      </w:r>
      <w:r>
        <w:rPr>
          <w:color w:val="000000"/>
          <w:sz w:val="28"/>
          <w:szCs w:val="28"/>
        </w:rPr>
        <w:t xml:space="preserve">, многофункциональные «Лого Миры», повторение и более подробного обучения фотомонтажа и множество других интересных программ . </w:t>
      </w:r>
      <w:r>
        <w:rPr>
          <w:sz w:val="28"/>
          <w:szCs w:val="28"/>
        </w:rPr>
        <w:t xml:space="preserve">  </w:t>
      </w:r>
    </w:p>
    <w:p w:rsidR="003905A0" w:rsidRDefault="003905A0" w:rsidP="003905A0">
      <w:pPr>
        <w:pStyle w:val="a6"/>
        <w:spacing w:line="276" w:lineRule="auto"/>
        <w:rPr>
          <w:b/>
          <w:bCs/>
          <w:i/>
          <w:sz w:val="28"/>
          <w:szCs w:val="28"/>
        </w:rPr>
      </w:pPr>
      <w:r w:rsidRPr="00231345">
        <w:rPr>
          <w:sz w:val="28"/>
          <w:szCs w:val="28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Pr="00231345"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1345">
        <w:rPr>
          <w:sz w:val="28"/>
          <w:szCs w:val="28"/>
        </w:rPr>
        <w:t>-п</w:t>
      </w:r>
      <w:proofErr w:type="gramEnd"/>
      <w:r w:rsidRPr="00231345">
        <w:rPr>
          <w:sz w:val="28"/>
          <w:szCs w:val="28"/>
        </w:rPr>
        <w:t>рактического опыта. Практические задания способствуют развитию у детей творческих способностей, уме</w:t>
      </w:r>
      <w:r w:rsidRPr="00231345">
        <w:rPr>
          <w:sz w:val="28"/>
          <w:szCs w:val="28"/>
        </w:rPr>
        <w:softHyphen/>
        <w:t xml:space="preserve">ния создавать проекты. Программа позволяет использовать и нетрадиционные формы работы. На занятиях большую роль играет демонстрационный материал, который представлен в виде презентаций. Наглядный материал в виде презентаций готовят и сами учащиеся. Это позволяет развивать у учащихся творческие способности, умение работать коллективно, умение работать с разными источниками информации, выступать перед аудиторией, отстаивать свою точку зрения, защищая свои </w:t>
      </w:r>
      <w:r w:rsidRPr="00231345">
        <w:rPr>
          <w:color w:val="000000" w:themeColor="text1"/>
          <w:sz w:val="28"/>
          <w:szCs w:val="28"/>
        </w:rPr>
        <w:t>проекты.</w:t>
      </w:r>
      <w:r>
        <w:rPr>
          <w:b/>
          <w:bCs/>
          <w:i/>
          <w:sz w:val="28"/>
          <w:szCs w:val="28"/>
        </w:rPr>
        <w:t xml:space="preserve">   </w:t>
      </w:r>
    </w:p>
    <w:p w:rsidR="0038586D" w:rsidRDefault="0038586D" w:rsidP="003905A0">
      <w:pPr>
        <w:pStyle w:val="a6"/>
        <w:spacing w:line="276" w:lineRule="auto"/>
        <w:rPr>
          <w:b/>
          <w:i/>
          <w:sz w:val="28"/>
          <w:szCs w:val="28"/>
        </w:rPr>
      </w:pPr>
    </w:p>
    <w:p w:rsidR="0038586D" w:rsidRDefault="0038586D" w:rsidP="003905A0">
      <w:pPr>
        <w:pStyle w:val="a6"/>
        <w:spacing w:line="276" w:lineRule="auto"/>
        <w:rPr>
          <w:b/>
          <w:i/>
          <w:sz w:val="28"/>
          <w:szCs w:val="28"/>
        </w:rPr>
      </w:pPr>
    </w:p>
    <w:p w:rsidR="0038586D" w:rsidRDefault="0038586D" w:rsidP="003905A0">
      <w:pPr>
        <w:pStyle w:val="a6"/>
        <w:spacing w:line="276" w:lineRule="auto"/>
        <w:rPr>
          <w:b/>
          <w:i/>
          <w:sz w:val="28"/>
          <w:szCs w:val="28"/>
        </w:rPr>
      </w:pPr>
    </w:p>
    <w:p w:rsidR="0038586D" w:rsidRDefault="0038586D" w:rsidP="003905A0">
      <w:pPr>
        <w:pStyle w:val="a6"/>
        <w:spacing w:line="276" w:lineRule="auto"/>
        <w:rPr>
          <w:b/>
          <w:i/>
          <w:sz w:val="28"/>
          <w:szCs w:val="28"/>
        </w:rPr>
      </w:pPr>
    </w:p>
    <w:p w:rsidR="003905A0" w:rsidRPr="002C6AD7" w:rsidRDefault="003905A0" w:rsidP="003905A0">
      <w:pPr>
        <w:pStyle w:val="a6"/>
        <w:spacing w:line="276" w:lineRule="auto"/>
        <w:rPr>
          <w:color w:val="000000" w:themeColor="text1"/>
          <w:sz w:val="28"/>
          <w:szCs w:val="28"/>
        </w:rPr>
      </w:pPr>
      <w:r w:rsidRPr="00C66C6A">
        <w:rPr>
          <w:b/>
          <w:i/>
          <w:sz w:val="28"/>
          <w:szCs w:val="28"/>
        </w:rPr>
        <w:lastRenderedPageBreak/>
        <w:t>Адресат программы</w:t>
      </w:r>
      <w:r>
        <w:rPr>
          <w:b/>
          <w:i/>
          <w:sz w:val="28"/>
          <w:szCs w:val="28"/>
        </w:rPr>
        <w:t>.</w:t>
      </w:r>
      <w:r w:rsidRPr="00C66C6A">
        <w:rPr>
          <w:sz w:val="28"/>
          <w:szCs w:val="28"/>
        </w:rPr>
        <w:t xml:space="preserve"> </w:t>
      </w:r>
    </w:p>
    <w:p w:rsidR="003905A0" w:rsidRDefault="003905A0" w:rsidP="003905A0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F3FF0">
        <w:rPr>
          <w:color w:val="000000"/>
          <w:sz w:val="28"/>
          <w:szCs w:val="28"/>
        </w:rPr>
        <w:t xml:space="preserve">Данная программа рассчитана для детей среднего и старшего школьного возраста(11-16 лет). </w:t>
      </w:r>
    </w:p>
    <w:p w:rsidR="009971CB" w:rsidRDefault="009971CB" w:rsidP="003905A0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</w:rPr>
      </w:pPr>
    </w:p>
    <w:p w:rsidR="009971CB" w:rsidRDefault="009971CB" w:rsidP="003905A0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</w:rPr>
      </w:pPr>
    </w:p>
    <w:p w:rsidR="00851D63" w:rsidRPr="003905A0" w:rsidRDefault="00AF4E2F" w:rsidP="0006001E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05A0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proofErr w:type="gramStart"/>
      <w:r w:rsidR="003905A0" w:rsidRPr="00390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AD7" w:rsidRPr="003905A0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="002C6AD7" w:rsidRPr="003905A0">
        <w:rPr>
          <w:rFonts w:ascii="Times New Roman" w:hAnsi="Times New Roman"/>
          <w:b/>
          <w:i/>
          <w:sz w:val="28"/>
          <w:szCs w:val="28"/>
        </w:rPr>
        <w:t xml:space="preserve">  2</w:t>
      </w:r>
      <w:r w:rsidR="00851D63" w:rsidRPr="003905A0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851D63" w:rsidRPr="00A21801" w:rsidRDefault="00851D63" w:rsidP="00851D6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22"/>
        <w:gridCol w:w="2306"/>
        <w:gridCol w:w="2135"/>
        <w:gridCol w:w="1709"/>
      </w:tblGrid>
      <w:tr w:rsidR="00851D63" w:rsidRPr="003248B5" w:rsidTr="00851D63">
        <w:trPr>
          <w:trHeight w:val="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обучения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неделю</w:t>
            </w:r>
          </w:p>
        </w:tc>
      </w:tr>
      <w:tr w:rsidR="00851D63" w:rsidRPr="003248B5" w:rsidTr="00851D63">
        <w:trPr>
          <w:trHeight w:val="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год обучения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11-16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851D63" w:rsidRPr="003248B5" w:rsidTr="00851D63">
        <w:trPr>
          <w:trHeight w:val="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год обучения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11-16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456D55" w:rsidP="00851D63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851D63" w:rsidRPr="003248B5" w:rsidTr="00851D63">
        <w:trPr>
          <w:trHeight w:val="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  <w:r w:rsidRPr="003248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D63" w:rsidRPr="003248B5" w:rsidRDefault="00851D63" w:rsidP="00851D63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851D63" w:rsidRDefault="00851D63" w:rsidP="00AF4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CB" w:rsidRDefault="00AF4E2F" w:rsidP="00AF4E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занятий. </w:t>
      </w:r>
    </w:p>
    <w:p w:rsidR="00AF4E2F" w:rsidRPr="00F8001C" w:rsidRDefault="00AF4E2F" w:rsidP="00AF4E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6C6A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 </w:t>
      </w:r>
      <w:r w:rsidR="009971CB">
        <w:rPr>
          <w:rFonts w:ascii="Times New Roman" w:eastAsia="Calibri" w:hAnsi="Times New Roman" w:cs="Times New Roman"/>
          <w:sz w:val="28"/>
          <w:szCs w:val="28"/>
        </w:rPr>
        <w:t xml:space="preserve"> рассчитана на 2 года обучения и </w:t>
      </w:r>
      <w:r w:rsidRPr="00C66C6A">
        <w:rPr>
          <w:rFonts w:ascii="Times New Roman" w:eastAsia="Calibri" w:hAnsi="Times New Roman" w:cs="Times New Roman"/>
          <w:sz w:val="28"/>
          <w:szCs w:val="28"/>
        </w:rPr>
        <w:t xml:space="preserve"> предус</w:t>
      </w:r>
      <w:r w:rsidR="009971CB">
        <w:rPr>
          <w:rFonts w:ascii="Times New Roman" w:eastAsia="Calibri" w:hAnsi="Times New Roman" w:cs="Times New Roman"/>
          <w:sz w:val="28"/>
          <w:szCs w:val="28"/>
        </w:rPr>
        <w:t xml:space="preserve">матривает занятия </w:t>
      </w:r>
      <w:r w:rsidRPr="00C66C6A">
        <w:rPr>
          <w:rFonts w:ascii="Times New Roman" w:eastAsia="Calibri" w:hAnsi="Times New Roman" w:cs="Times New Roman"/>
          <w:sz w:val="28"/>
          <w:szCs w:val="28"/>
        </w:rPr>
        <w:t xml:space="preserve"> в 2 группах по 8 человек в каждой группе, возраст детей от 11 - 16 лет.  Занятия проводятся 2 раза в неделю по 4 академических часа в 2 группах в форме практических и теоретических занятий. Занятия направлены на развитие познавательных, интеллектуальных и творческих способностей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</w:t>
      </w:r>
      <w:r w:rsidRPr="00C66C6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же, для дете</w:t>
      </w:r>
      <w:r w:rsidRPr="00C66C6A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 индивид</w:t>
      </w:r>
      <w:r w:rsidRPr="00C66C6A">
        <w:rPr>
          <w:rFonts w:ascii="Times New Roman" w:eastAsia="Calibri" w:hAnsi="Times New Roman" w:cs="Times New Roman"/>
          <w:sz w:val="28"/>
          <w:szCs w:val="28"/>
        </w:rPr>
        <w:t>у</w:t>
      </w:r>
      <w:r w:rsidR="00456D55">
        <w:rPr>
          <w:rFonts w:ascii="Times New Roman" w:eastAsia="Calibri" w:hAnsi="Times New Roman" w:cs="Times New Roman"/>
          <w:sz w:val="28"/>
          <w:szCs w:val="28"/>
        </w:rPr>
        <w:t>альные  часы работы. По один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  индивидуальной работы в неделю</w:t>
      </w:r>
      <w:r w:rsidR="00456D55">
        <w:rPr>
          <w:rFonts w:ascii="Times New Roman" w:eastAsia="Calibri" w:hAnsi="Times New Roman" w:cs="Times New Roman"/>
          <w:sz w:val="28"/>
          <w:szCs w:val="28"/>
        </w:rPr>
        <w:t xml:space="preserve"> для групп второго года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01E" w:rsidRDefault="00AF4E2F" w:rsidP="00AF4E2F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AF4E2F" w:rsidRDefault="00AF4E2F" w:rsidP="00AF4E2F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Форма обучения.</w:t>
      </w:r>
    </w:p>
    <w:p w:rsidR="00AF4E2F" w:rsidRDefault="00AF4E2F" w:rsidP="00AF4E2F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очная</w:t>
      </w:r>
    </w:p>
    <w:p w:rsidR="0006001E" w:rsidRDefault="0006001E" w:rsidP="0006001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</w:rPr>
      </w:pPr>
    </w:p>
    <w:p w:rsidR="0006001E" w:rsidRDefault="0006001E" w:rsidP="0006001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</w:rPr>
      </w:pPr>
    </w:p>
    <w:p w:rsidR="0006001E" w:rsidRDefault="0006001E" w:rsidP="0006001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8"/>
          <w:szCs w:val="28"/>
        </w:rPr>
      </w:pPr>
    </w:p>
    <w:p w:rsidR="0006001E" w:rsidRPr="009971CB" w:rsidRDefault="0006001E" w:rsidP="0006001E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b/>
          <w:i/>
          <w:color w:val="000000"/>
        </w:rPr>
      </w:pPr>
      <w:r w:rsidRPr="009971CB">
        <w:rPr>
          <w:b/>
          <w:i/>
          <w:color w:val="000000"/>
          <w:sz w:val="28"/>
          <w:szCs w:val="28"/>
        </w:rPr>
        <w:t>Возрастные особенности</w:t>
      </w:r>
      <w:r>
        <w:rPr>
          <w:b/>
          <w:i/>
          <w:color w:val="000000"/>
          <w:sz w:val="28"/>
          <w:szCs w:val="28"/>
        </w:rPr>
        <w:t xml:space="preserve"> (11 -16 лет)</w:t>
      </w:r>
      <w:r w:rsidRPr="009971CB">
        <w:rPr>
          <w:b/>
          <w:i/>
          <w:color w:val="000000"/>
          <w:sz w:val="28"/>
          <w:szCs w:val="28"/>
        </w:rPr>
        <w:t>:</w:t>
      </w:r>
    </w:p>
    <w:p w:rsidR="0006001E" w:rsidRDefault="0006001E" w:rsidP="000600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возрасте дети проявляют особый интерес к компьютеру.</w:t>
      </w:r>
    </w:p>
    <w:p w:rsidR="0006001E" w:rsidRDefault="0006001E" w:rsidP="0006001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становится интересно, и</w:t>
      </w:r>
      <w:r w:rsidRPr="00C66C6A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</w:t>
      </w:r>
      <w:r w:rsidRPr="00C66C6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состоит </w:t>
      </w:r>
      <w:r w:rsidRPr="00C66C6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омпьютер и </w:t>
      </w:r>
      <w:r w:rsidRPr="00C66C6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66C6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 работает.</w:t>
      </w:r>
    </w:p>
    <w:p w:rsidR="0006001E" w:rsidRDefault="0006001E" w:rsidP="0006001E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r w:rsidRPr="00C66C6A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омпьютер </w:t>
      </w:r>
      <w:r w:rsidRPr="000431B8">
        <w:rPr>
          <w:color w:val="000000" w:themeColor="text1"/>
          <w:sz w:val="28"/>
          <w:szCs w:val="28"/>
          <w:shd w:val="clear" w:color="auto" w:fill="FFFFFF"/>
        </w:rPr>
        <w:t>представляет для них интерес как что-то незнакомое, открывающее совершенно новые возможности. Наряду с интересом у ребят присутствует страх. Поэтому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необходимо дать  ребятам </w:t>
      </w:r>
      <w:r w:rsidRPr="000431B8">
        <w:rPr>
          <w:color w:val="000000" w:themeColor="text1"/>
          <w:sz w:val="28"/>
          <w:szCs w:val="28"/>
          <w:shd w:val="clear" w:color="auto" w:fill="FFFFFF"/>
        </w:rPr>
        <w:t>основные, самые первые навыки по работе на компьютере</w:t>
      </w:r>
      <w:r>
        <w:rPr>
          <w:color w:val="000000" w:themeColor="text1"/>
          <w:sz w:val="28"/>
          <w:szCs w:val="28"/>
          <w:shd w:val="clear" w:color="auto" w:fill="FFFFFF"/>
        </w:rPr>
        <w:t>. И</w:t>
      </w:r>
      <w:r w:rsidRPr="000431B8">
        <w:rPr>
          <w:color w:val="000000" w:themeColor="text1"/>
          <w:sz w:val="28"/>
          <w:szCs w:val="28"/>
          <w:shd w:val="clear" w:color="auto" w:fill="FFFFFF"/>
        </w:rPr>
        <w:t xml:space="preserve">м становится интересно просто выполнять какие-то действия, а также продемонстрировать всем, что он что-то умеет. </w:t>
      </w:r>
    </w:p>
    <w:p w:rsidR="0006001E" w:rsidRPr="00DD3C95" w:rsidRDefault="0006001E" w:rsidP="00AF4E2F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</w:p>
    <w:p w:rsidR="0038586D" w:rsidRDefault="00AF4E2F" w:rsidP="00AF4E2F">
      <w:pPr>
        <w:spacing w:after="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AF4E2F" w:rsidRPr="00C66C6A" w:rsidRDefault="00AF4E2F" w:rsidP="000600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</w:p>
    <w:p w:rsidR="00AF4E2F" w:rsidRDefault="003905A0" w:rsidP="0006001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 и задачи программы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 w:rsidR="00851D6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proofErr w:type="gramEnd"/>
    </w:p>
    <w:p w:rsidR="00AB7C3D" w:rsidRPr="00476678" w:rsidRDefault="00831269" w:rsidP="00476678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69">
        <w:rPr>
          <w:rFonts w:ascii="Times New Roman" w:hAnsi="Times New Roman" w:cs="Times New Roman"/>
          <w:sz w:val="28"/>
          <w:szCs w:val="28"/>
        </w:rPr>
        <w:t>Научить ребенка грамотно и безопасно использовать персональный компьютер для учебы и творчества, а также, посредством использования компьютерных технологий, сформировать навыки интеллектуальной деятельности.</w:t>
      </w:r>
    </w:p>
    <w:p w:rsidR="00AF4E2F" w:rsidRDefault="00851D63" w:rsidP="00AF4E2F">
      <w:pPr>
        <w:tabs>
          <w:tab w:val="left" w:pos="381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495E50" w:rsidRDefault="00495E50" w:rsidP="00AF4E2F">
      <w:pPr>
        <w:tabs>
          <w:tab w:val="left" w:pos="381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AF4E2F" w:rsidRPr="00495E50" w:rsidRDefault="00495E50" w:rsidP="00495E50">
      <w:pPr>
        <w:pStyle w:val="a5"/>
        <w:numPr>
          <w:ilvl w:val="0"/>
          <w:numId w:val="15"/>
        </w:numPr>
        <w:tabs>
          <w:tab w:val="left" w:pos="3810"/>
        </w:tabs>
        <w:rPr>
          <w:rFonts w:ascii="Times New Roman" w:eastAsia="Calibri" w:hAnsi="Times New Roman" w:cs="Times New Roman"/>
          <w:sz w:val="28"/>
          <w:szCs w:val="28"/>
        </w:rPr>
      </w:pPr>
      <w:r w:rsidRPr="00495E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F4E2F" w:rsidRPr="00495E50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персональном компьютере, операционной системе, о возможностях информационных технологий в отношении обработки графической и текстовой информации;</w:t>
      </w:r>
    </w:p>
    <w:p w:rsidR="00AF4E2F" w:rsidRPr="00495E50" w:rsidRDefault="00495E50" w:rsidP="00495E50">
      <w:pPr>
        <w:pStyle w:val="a5"/>
        <w:numPr>
          <w:ilvl w:val="0"/>
          <w:numId w:val="15"/>
        </w:numPr>
        <w:tabs>
          <w:tab w:val="left" w:pos="381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5E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F4E2F" w:rsidRPr="00495E50">
        <w:rPr>
          <w:rFonts w:ascii="Times New Roman" w:eastAsia="Calibri" w:hAnsi="Times New Roman" w:cs="Times New Roman"/>
          <w:sz w:val="28"/>
          <w:szCs w:val="28"/>
        </w:rPr>
        <w:t>Обучить навыкам работы с современным программным обеспечением;</w:t>
      </w:r>
    </w:p>
    <w:p w:rsidR="00AF4E2F" w:rsidRPr="00231345" w:rsidRDefault="00495E50" w:rsidP="00495E50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E2F" w:rsidRPr="00231345">
        <w:rPr>
          <w:rFonts w:ascii="Times New Roman" w:eastAsia="Calibri" w:hAnsi="Times New Roman" w:cs="Times New Roman"/>
          <w:sz w:val="28"/>
          <w:szCs w:val="28"/>
        </w:rPr>
        <w:t>Развитие аналитических способностей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логического мышления ребенка;</w:t>
      </w:r>
    </w:p>
    <w:p w:rsidR="00AF4E2F" w:rsidRPr="00495E50" w:rsidRDefault="00495E50" w:rsidP="00495E50">
      <w:pPr>
        <w:pStyle w:val="a5"/>
        <w:numPr>
          <w:ilvl w:val="0"/>
          <w:numId w:val="15"/>
        </w:num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E5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F4E2F" w:rsidRPr="00495E50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творческие и интеллектуальные способности детей, используя</w:t>
      </w:r>
      <w:r w:rsidRPr="00495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компьютерных технологий;</w:t>
      </w:r>
    </w:p>
    <w:p w:rsidR="00495E50" w:rsidRDefault="00495E50" w:rsidP="00AF4E2F">
      <w:pPr>
        <w:tabs>
          <w:tab w:val="left" w:pos="3810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5E50" w:rsidRDefault="00495E50" w:rsidP="00AF4E2F">
      <w:pPr>
        <w:tabs>
          <w:tab w:val="left" w:pos="3810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5E50" w:rsidRDefault="00495E50" w:rsidP="00495E50">
      <w:pPr>
        <w:tabs>
          <w:tab w:val="left" w:pos="3810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5E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Личностные:</w:t>
      </w:r>
    </w:p>
    <w:p w:rsidR="00495E50" w:rsidRPr="00495E50" w:rsidRDefault="00495E50" w:rsidP="00495E50">
      <w:pPr>
        <w:pStyle w:val="a5"/>
        <w:numPr>
          <w:ilvl w:val="0"/>
          <w:numId w:val="17"/>
        </w:numPr>
        <w:tabs>
          <w:tab w:val="left" w:pos="3810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5E50">
        <w:rPr>
          <w:rFonts w:ascii="Times New Roman" w:hAnsi="Times New Roman" w:cs="Times New Roman"/>
          <w:color w:val="000000"/>
          <w:sz w:val="28"/>
          <w:szCs w:val="28"/>
        </w:rPr>
        <w:t>развить у детей элементы технического мышления, изобретательности, творческой инициативы;</w:t>
      </w:r>
    </w:p>
    <w:p w:rsidR="00495E50" w:rsidRPr="00495E50" w:rsidRDefault="00495E50" w:rsidP="00495E50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5E50">
        <w:rPr>
          <w:color w:val="000000"/>
          <w:sz w:val="28"/>
          <w:szCs w:val="28"/>
        </w:rPr>
        <w:t>создать условия для саморазвития и самореализации детей;</w:t>
      </w:r>
    </w:p>
    <w:p w:rsidR="00495E50" w:rsidRPr="00495E50" w:rsidRDefault="00495E50" w:rsidP="00495E50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5E50">
        <w:rPr>
          <w:color w:val="000000"/>
          <w:sz w:val="28"/>
          <w:szCs w:val="28"/>
        </w:rPr>
        <w:t>развивать личностный потенциал детей в процессе обучения и принятия самостоятельных решений;</w:t>
      </w:r>
    </w:p>
    <w:p w:rsidR="00495E50" w:rsidRDefault="00495E50" w:rsidP="00495E50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5E50">
        <w:rPr>
          <w:color w:val="000000"/>
          <w:sz w:val="28"/>
          <w:szCs w:val="28"/>
        </w:rPr>
        <w:t>готовить учащихся к положительной самореализации в условия</w:t>
      </w:r>
      <w:r>
        <w:rPr>
          <w:color w:val="000000"/>
          <w:sz w:val="28"/>
          <w:szCs w:val="28"/>
        </w:rPr>
        <w:t>х научно-технического прогресса;</w:t>
      </w:r>
    </w:p>
    <w:p w:rsidR="00495E50" w:rsidRDefault="00495E50" w:rsidP="00495E50">
      <w:pPr>
        <w:pStyle w:val="a6"/>
        <w:shd w:val="clear" w:color="auto" w:fill="FFFFFF"/>
        <w:spacing w:before="0" w:beforeAutospacing="0" w:after="150" w:afterAutospacing="0"/>
        <w:ind w:left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Предметные: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готовые прикладные компьютерные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специализации, умение работать с описаниями программ и сервисами;</w:t>
      </w:r>
    </w:p>
    <w:p w:rsid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мультимедии</w:t>
      </w:r>
      <w:proofErr w:type="gram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 роли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в деятельности человека;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источниками информации (книги, пресса, радио и телевидение, устные сообщения);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рисунков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</w:t>
      </w:r>
      <w:proofErr w:type="gram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папками;</w:t>
      </w:r>
    </w:p>
    <w:p w:rsid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простейшие операции с файлами (создание, сохранение, поиск, запуск программы);</w:t>
      </w:r>
    </w:p>
    <w:p w:rsid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текстовом редакторе;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документами и программами;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сканированными иллюстрациями и картинками;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встроенными векторными картинками в </w:t>
      </w:r>
      <w:proofErr w:type="spell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Worde</w:t>
      </w:r>
      <w:proofErr w:type="spellEnd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таблицами в M. </w:t>
      </w:r>
      <w:proofErr w:type="spell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 источников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— информационные проекты (сообщения, небольшие сочинения, графические работы);</w:t>
      </w:r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открыток, календарей, буклетов</w:t>
      </w:r>
      <w:proofErr w:type="gramStart"/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7822" w:rsidRPr="00757822" w:rsidRDefault="00757822" w:rsidP="00757822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 проектов и </w:t>
      </w:r>
      <w:r w:rsidRPr="00757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защита.</w:t>
      </w:r>
    </w:p>
    <w:p w:rsidR="00AF4E2F" w:rsidRPr="00231345" w:rsidRDefault="00AF4E2F" w:rsidP="00AF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Учебно-тематический </w:t>
      </w:r>
      <w:r w:rsidR="00892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1-й год обучения.</w:t>
      </w:r>
    </w:p>
    <w:p w:rsidR="00AF4E2F" w:rsidRPr="00231345" w:rsidRDefault="00AF4E2F" w:rsidP="00AF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2801"/>
      </w:tblGrid>
      <w:tr w:rsidR="00AF4E2F" w:rsidTr="00AF4E2F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F4E2F" w:rsidTr="00AF4E2F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B3004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Вводный инструктаж по ТБ.</w:t>
            </w: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Компьютер и безопасность. </w:t>
            </w:r>
          </w:p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4E2F" w:rsidTr="00AF4E2F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устройства компьютера</w:t>
            </w: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Текстовый редактор </w:t>
            </w:r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Microsoft office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5C29B9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29B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программы</w:t>
            </w:r>
            <w:proofErr w:type="gramStart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 редактирование  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практическое задание.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и оформление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таблиц</w:t>
            </w:r>
            <w:proofErr w:type="gramStart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диаграмм. Вставка иллюстраций.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6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практическое задание, 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Microsoft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Office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456D55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4E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Знакомство с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Работа в программе.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B30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Создание презентации.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творческая работа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75C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редактор PAINT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17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 редактором. Работа с графическим редактором.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творческая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proofErr w:type="gramStart"/>
            <w:r w:rsidRPr="002447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04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таблицы EXCEL.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32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Операции с элементами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Составление гистограмм.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Составление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4E2F" w:rsidRPr="00FA32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Начало работы в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Панель инструментов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Редактируем и корректируем фотографию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Выбор тонов.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Яркость, контраст, четкость фотографии.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9A7404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9A7404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C251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 xml:space="preserve">Маски в </w:t>
            </w:r>
            <w:proofErr w:type="spellStart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Adobe</w:t>
            </w:r>
            <w:proofErr w:type="spellEnd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546377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Создание видеороликов. Редактирование видео.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42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5817FE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7F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2A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Знакомство с видео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24475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редактором.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2F" w:rsidRPr="00FA32AC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24475C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24475C"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  <w:t>Разработка анимационного ролика. Создание слайд шоу.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24475C" w:rsidRDefault="00AF4E2F" w:rsidP="00AF4E2F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B42041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B42041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B42041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9A740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FA32AC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Творческая работа, беседа.</w:t>
            </w: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4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A740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Игры и тесты на развитие математических навыков и развитие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58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2E6DB9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0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C25847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Pr="009A7404" w:rsidRDefault="00C25847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Pr="00C25847" w:rsidRDefault="00C25847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C25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Понятия кодирования, хранения и обработки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58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Pr="002E6DB9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Pr="002E6DB9" w:rsidRDefault="0020325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D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Pr="009A7404" w:rsidRDefault="00C25847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2F" w:rsidTr="00AF4E2F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AF4E2F" w:rsidP="00AF4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772C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5817FE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9A7404" w:rsidRDefault="002E6DB9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2F" w:rsidRPr="00B3004B" w:rsidRDefault="00AF4E2F" w:rsidP="00AF4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4E2F" w:rsidRDefault="00AF4E2F" w:rsidP="00AF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2041" w:rsidRDefault="00B42041" w:rsidP="00AF4E2F">
      <w:pPr>
        <w:tabs>
          <w:tab w:val="center" w:pos="4677"/>
          <w:tab w:val="left" w:pos="7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E2F" w:rsidRPr="0068746E" w:rsidRDefault="00AF4E2F" w:rsidP="00476678">
      <w:pPr>
        <w:tabs>
          <w:tab w:val="center" w:pos="4677"/>
          <w:tab w:val="left" w:pos="7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44">
        <w:rPr>
          <w:rFonts w:ascii="Times New Roman" w:hAnsi="Times New Roman" w:cs="Times New Roman"/>
          <w:b/>
          <w:i/>
          <w:sz w:val="28"/>
          <w:szCs w:val="28"/>
        </w:rPr>
        <w:t>Содержание программы:</w:t>
      </w:r>
    </w:p>
    <w:p w:rsidR="00AF4E2F" w:rsidRDefault="00AF4E2F" w:rsidP="00AF4E2F">
      <w:pPr>
        <w:rPr>
          <w:rFonts w:ascii="Times New Roman" w:hAnsi="Times New Roman" w:cs="Times New Roman"/>
          <w:sz w:val="28"/>
          <w:szCs w:val="28"/>
        </w:rPr>
      </w:pPr>
      <w:r w:rsidRPr="00F61C2C">
        <w:rPr>
          <w:rFonts w:ascii="Times New Roman" w:hAnsi="Times New Roman" w:cs="Times New Roman"/>
          <w:b/>
          <w:sz w:val="28"/>
          <w:szCs w:val="28"/>
        </w:rPr>
        <w:t>Раздел: Введение 1.1 Тема: Вводное занятие.</w:t>
      </w:r>
      <w:r w:rsidRPr="00F61C2C">
        <w:rPr>
          <w:rFonts w:ascii="Times New Roman" w:hAnsi="Times New Roman" w:cs="Times New Roman"/>
          <w:sz w:val="28"/>
          <w:szCs w:val="28"/>
        </w:rPr>
        <w:t xml:space="preserve"> Охрана труда. Введение в программу. </w:t>
      </w:r>
    </w:p>
    <w:p w:rsidR="00AF4E2F" w:rsidRDefault="00AF4E2F" w:rsidP="00AF4E2F">
      <w:pPr>
        <w:rPr>
          <w:rFonts w:ascii="Times New Roman" w:hAnsi="Times New Roman" w:cs="Times New Roman"/>
          <w:sz w:val="28"/>
          <w:szCs w:val="28"/>
        </w:rPr>
      </w:pPr>
      <w:r w:rsidRPr="00F61C2C">
        <w:rPr>
          <w:rFonts w:ascii="Times New Roman" w:hAnsi="Times New Roman" w:cs="Times New Roman"/>
          <w:sz w:val="28"/>
          <w:szCs w:val="28"/>
        </w:rPr>
        <w:t>Теория: Обзор программы курса. Охрана труда. Изучение правил охраны труда при работе в компьютерном классе. Возможности и область применения компьютерной гра</w:t>
      </w:r>
      <w:r>
        <w:rPr>
          <w:rFonts w:ascii="Times New Roman" w:hAnsi="Times New Roman" w:cs="Times New Roman"/>
          <w:sz w:val="28"/>
          <w:szCs w:val="28"/>
        </w:rPr>
        <w:t xml:space="preserve">фики. </w:t>
      </w:r>
    </w:p>
    <w:p w:rsidR="00AF4E2F" w:rsidRPr="00D6242C" w:rsidRDefault="00AF4E2F" w:rsidP="00AF4E2F">
      <w:pPr>
        <w:rPr>
          <w:rFonts w:ascii="Times New Roman" w:hAnsi="Times New Roman" w:cs="Times New Roman"/>
          <w:sz w:val="28"/>
          <w:szCs w:val="28"/>
        </w:rPr>
      </w:pPr>
      <w:r w:rsidRPr="00F61C2C">
        <w:rPr>
          <w:rFonts w:ascii="Times New Roman" w:hAnsi="Times New Roman" w:cs="Times New Roman"/>
          <w:sz w:val="28"/>
          <w:szCs w:val="28"/>
        </w:rPr>
        <w:t>Устройство</w:t>
      </w:r>
      <w:r w:rsidRPr="00D6242C">
        <w:rPr>
          <w:rFonts w:ascii="Times New Roman" w:hAnsi="Times New Roman" w:cs="Times New Roman"/>
          <w:sz w:val="28"/>
          <w:szCs w:val="28"/>
        </w:rPr>
        <w:t xml:space="preserve"> компьютерного комплекса и логика функционирования компьютерных программ.</w:t>
      </w:r>
    </w:p>
    <w:p w:rsidR="00AF4E2F" w:rsidRDefault="00AF4E2F" w:rsidP="00AF4E2F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Радел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24475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Текстовый редактор </w:t>
      </w:r>
      <w:r w:rsidRPr="0024475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Microsoft</w:t>
      </w:r>
      <w:r w:rsidRPr="00F61C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24475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office</w:t>
      </w:r>
      <w:r w:rsidRPr="00F61C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24475C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Word</w:t>
      </w:r>
    </w:p>
    <w:p w:rsidR="00AF4E2F" w:rsidRDefault="00AF4E2F" w:rsidP="00AF4E2F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Тема: О</w:t>
      </w:r>
      <w:r w:rsidRPr="0024475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но программы.</w:t>
      </w:r>
    </w:p>
    <w:p w:rsidR="00AF4E2F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1C2C">
        <w:rPr>
          <w:rFonts w:ascii="Times New Roman" w:eastAsia="Times New Roman" w:hAnsi="Times New Roman" w:cs="Times New Roman"/>
          <w:spacing w:val="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накомство с окном программы, особенности.</w:t>
      </w:r>
    </w:p>
    <w:p w:rsidR="00AF4E2F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 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работа с ленто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работа  в до</w:t>
      </w:r>
      <w:r w:rsidRPr="005D0755">
        <w:rPr>
          <w:rFonts w:ascii="Times New Roman" w:eastAsia="Times New Roman" w:hAnsi="Times New Roman" w:cs="Times New Roman"/>
          <w:spacing w:val="20"/>
          <w:sz w:val="28"/>
          <w:szCs w:val="28"/>
        </w:rPr>
        <w:t>кументе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AF4E2F" w:rsidRPr="005D0755" w:rsidRDefault="00AF4E2F" w:rsidP="00AF4E2F">
      <w:pPr>
        <w:rPr>
          <w:rFonts w:ascii="Times New Roman" w:hAnsi="Times New Roman" w:cs="Times New Roman"/>
          <w:b/>
          <w:sz w:val="28"/>
          <w:szCs w:val="28"/>
        </w:rPr>
      </w:pPr>
      <w:r w:rsidRPr="00AB2D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2D03">
        <w:rPr>
          <w:rFonts w:ascii="Times New Roman" w:hAnsi="Times New Roman" w:cs="Times New Roman"/>
          <w:b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55">
        <w:rPr>
          <w:rFonts w:ascii="Times New Roman" w:hAnsi="Times New Roman" w:cs="Times New Roman"/>
          <w:b/>
          <w:sz w:val="28"/>
          <w:szCs w:val="28"/>
        </w:rPr>
        <w:t>и редактирование теста</w:t>
      </w:r>
    </w:p>
    <w:p w:rsidR="00AF4E2F" w:rsidRDefault="00AF4E2F" w:rsidP="00AF4E2F">
      <w:pPr>
        <w:rPr>
          <w:rFonts w:ascii="Times New Roman" w:hAnsi="Times New Roman" w:cs="Times New Roman"/>
          <w:sz w:val="28"/>
          <w:szCs w:val="28"/>
        </w:rPr>
      </w:pPr>
      <w:r w:rsidRPr="005D0755">
        <w:rPr>
          <w:rFonts w:ascii="Times New Roman" w:hAnsi="Times New Roman" w:cs="Times New Roman"/>
          <w:b/>
          <w:sz w:val="28"/>
          <w:szCs w:val="28"/>
        </w:rPr>
        <w:lastRenderedPageBreak/>
        <w:t>Теория :</w:t>
      </w:r>
      <w:r>
        <w:rPr>
          <w:rFonts w:ascii="Times New Roman" w:hAnsi="Times New Roman" w:cs="Times New Roman"/>
          <w:sz w:val="28"/>
          <w:szCs w:val="28"/>
        </w:rPr>
        <w:t xml:space="preserve"> виды тестов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особенность.</w:t>
      </w:r>
    </w:p>
    <w:p w:rsidR="00AF4E2F" w:rsidRDefault="00AF4E2F" w:rsidP="00AF4E2F">
      <w:pPr>
        <w:rPr>
          <w:rFonts w:ascii="Times New Roman" w:hAnsi="Times New Roman" w:cs="Times New Roman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755">
        <w:rPr>
          <w:rFonts w:ascii="Times New Roman" w:hAnsi="Times New Roman" w:cs="Times New Roman"/>
          <w:sz w:val="28"/>
          <w:szCs w:val="28"/>
        </w:rPr>
        <w:t>пиш</w:t>
      </w:r>
      <w:r>
        <w:rPr>
          <w:rFonts w:ascii="Times New Roman" w:hAnsi="Times New Roman" w:cs="Times New Roman"/>
          <w:sz w:val="28"/>
          <w:szCs w:val="28"/>
        </w:rPr>
        <w:t>ем текст  в документе и редакти</w:t>
      </w:r>
      <w:r w:rsidRPr="005D0755">
        <w:rPr>
          <w:rFonts w:ascii="Times New Roman" w:hAnsi="Times New Roman" w:cs="Times New Roman"/>
          <w:sz w:val="28"/>
          <w:szCs w:val="28"/>
        </w:rPr>
        <w:t>руем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2F" w:rsidRPr="00AB2D03" w:rsidRDefault="00AF4E2F" w:rsidP="00AF4E2F">
      <w:pPr>
        <w:rPr>
          <w:rFonts w:ascii="Times New Roman" w:hAnsi="Times New Roman" w:cs="Times New Roman"/>
          <w:b/>
          <w:sz w:val="28"/>
          <w:szCs w:val="28"/>
        </w:rPr>
      </w:pPr>
      <w:r w:rsidRPr="00AB2D0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AB2D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B2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B2D03">
        <w:rPr>
          <w:rFonts w:ascii="Times New Roman" w:hAnsi="Times New Roman" w:cs="Times New Roman"/>
          <w:b/>
          <w:sz w:val="28"/>
          <w:szCs w:val="28"/>
        </w:rPr>
        <w:t>оздание  таблиц</w:t>
      </w:r>
      <w:r>
        <w:rPr>
          <w:rFonts w:ascii="Times New Roman" w:hAnsi="Times New Roman" w:cs="Times New Roman"/>
          <w:b/>
          <w:sz w:val="28"/>
          <w:szCs w:val="28"/>
        </w:rPr>
        <w:t xml:space="preserve">, диаграмм,  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вставка иллюстра</w:t>
      </w:r>
      <w:r w:rsidRPr="0007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Pr="000769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</w:p>
    <w:p w:rsidR="00AF4E2F" w:rsidRPr="005D0755" w:rsidRDefault="00AF4E2F" w:rsidP="00AF4E2F">
      <w:pPr>
        <w:rPr>
          <w:rFonts w:ascii="Times New Roman" w:hAnsi="Times New Roman" w:cs="Times New Roman"/>
          <w:b/>
          <w:sz w:val="28"/>
          <w:szCs w:val="28"/>
        </w:rPr>
      </w:pPr>
      <w:r w:rsidRPr="005D0755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9B">
        <w:rPr>
          <w:rFonts w:ascii="Times New Roman" w:hAnsi="Times New Roman" w:cs="Times New Roman"/>
          <w:sz w:val="28"/>
          <w:szCs w:val="28"/>
        </w:rPr>
        <w:t>виды таблиц</w:t>
      </w:r>
      <w:r>
        <w:rPr>
          <w:rFonts w:ascii="Times New Roman" w:hAnsi="Times New Roman" w:cs="Times New Roman"/>
          <w:sz w:val="28"/>
          <w:szCs w:val="28"/>
        </w:rPr>
        <w:t xml:space="preserve">, диаграмм. </w:t>
      </w:r>
    </w:p>
    <w:p w:rsidR="00AF4E2F" w:rsidRDefault="00AF4E2F" w:rsidP="00AF4E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 w:rsidRPr="005D0755">
        <w:rPr>
          <w:rFonts w:ascii="Times New Roman" w:eastAsia="Times New Roman" w:hAnsi="Times New Roman" w:cs="Times New Roman"/>
          <w:spacing w:val="20"/>
          <w:sz w:val="28"/>
          <w:szCs w:val="28"/>
        </w:rPr>
        <w:t>со</w:t>
      </w:r>
      <w:r w:rsidRPr="005D0755">
        <w:rPr>
          <w:rFonts w:ascii="Times New Roman" w:hAnsi="Times New Roman" w:cs="Times New Roman"/>
          <w:sz w:val="28"/>
          <w:szCs w:val="28"/>
        </w:rPr>
        <w:t>з</w:t>
      </w:r>
      <w:r w:rsidRPr="005D0755">
        <w:rPr>
          <w:rFonts w:ascii="Times New Roman" w:eastAsia="Times New Roman" w:hAnsi="Times New Roman" w:cs="Times New Roman"/>
          <w:spacing w:val="2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таблиц, диаграмм, вставка иллюстра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E2F" w:rsidRPr="00640D11" w:rsidRDefault="00AF4E2F" w:rsidP="00AF4E2F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</w:t>
      </w:r>
      <w:r w:rsidRPr="00640D1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: 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Microsoft</w:t>
      </w:r>
      <w:r w:rsidRPr="00640D1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Office</w:t>
      </w:r>
      <w:r w:rsidRPr="00640D1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PowerPoint</w:t>
      </w:r>
    </w:p>
    <w:p w:rsidR="00AF4E2F" w:rsidRPr="0007699B" w:rsidRDefault="00AF4E2F" w:rsidP="00AF4E2F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Тема</w:t>
      </w:r>
      <w:r w:rsidRPr="0007699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: Знакомство с программой. Работа в программе.</w:t>
      </w:r>
    </w:p>
    <w:p w:rsidR="00AF4E2F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особенность программы.</w:t>
      </w:r>
    </w:p>
    <w:p w:rsidR="00AF4E2F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панель инструментов.</w:t>
      </w:r>
    </w:p>
    <w:p w:rsidR="00AF4E2F" w:rsidRPr="00D12D77" w:rsidRDefault="00AF4E2F" w:rsidP="00AF4E2F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Тема</w:t>
      </w:r>
      <w:proofErr w:type="gramStart"/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со</w:t>
      </w:r>
      <w:r w:rsidRPr="00AB2D03">
        <w:rPr>
          <w:rFonts w:ascii="Times New Roman" w:hAnsi="Times New Roman" w:cs="Times New Roman"/>
          <w:b/>
          <w:sz w:val="28"/>
          <w:szCs w:val="28"/>
        </w:rPr>
        <w:t>з</w:t>
      </w: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дание </w:t>
      </w:r>
      <w:r w:rsidRPr="00D12D7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пре</w:t>
      </w:r>
      <w:r w:rsidRPr="00D12D77">
        <w:rPr>
          <w:rFonts w:ascii="Times New Roman" w:hAnsi="Times New Roman" w:cs="Times New Roman"/>
          <w:b/>
          <w:sz w:val="28"/>
          <w:szCs w:val="28"/>
        </w:rPr>
        <w:t>з</w:t>
      </w:r>
      <w:r w:rsidRPr="00D12D7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ентаций.</w:t>
      </w:r>
    </w:p>
    <w:p w:rsidR="00AF4E2F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7699B">
        <w:rPr>
          <w:rFonts w:ascii="Times New Roman" w:eastAsia="Times New Roman" w:hAnsi="Times New Roman" w:cs="Times New Roman"/>
          <w:spacing w:val="20"/>
          <w:sz w:val="28"/>
          <w:szCs w:val="28"/>
        </w:rPr>
        <w:t>алгоритм создание презентации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AF4E2F" w:rsidRPr="00D12D77" w:rsidRDefault="00AF4E2F" w:rsidP="00AF4E2F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 w:rsidRPr="00D12D77">
        <w:t xml:space="preserve">  </w:t>
      </w:r>
      <w:r w:rsidRPr="00D12D77">
        <w:rPr>
          <w:rFonts w:ascii="Times New Roman" w:eastAsia="Times New Roman" w:hAnsi="Times New Roman" w:cs="Times New Roman"/>
          <w:spacing w:val="20"/>
          <w:sz w:val="28"/>
          <w:szCs w:val="28"/>
        </w:rPr>
        <w:t>со</w:t>
      </w:r>
      <w:r w:rsidRPr="00D12D77">
        <w:rPr>
          <w:rFonts w:ascii="Times New Roman" w:hAnsi="Times New Roman" w:cs="Times New Roman"/>
          <w:sz w:val="28"/>
          <w:szCs w:val="28"/>
        </w:rPr>
        <w:t>з</w:t>
      </w:r>
      <w:r w:rsidRPr="00D12D77">
        <w:rPr>
          <w:rFonts w:ascii="Times New Roman" w:eastAsia="Times New Roman" w:hAnsi="Times New Roman" w:cs="Times New Roman"/>
          <w:spacing w:val="20"/>
          <w:sz w:val="28"/>
          <w:szCs w:val="28"/>
        </w:rPr>
        <w:t>дание</w:t>
      </w: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презентации на тему М</w:t>
      </w:r>
      <w:r w:rsidRPr="00D12D77">
        <w:rPr>
          <w:rFonts w:ascii="Times New Roman" w:eastAsia="Times New Roman" w:hAnsi="Times New Roman" w:cs="Times New Roman"/>
          <w:spacing w:val="20"/>
          <w:sz w:val="28"/>
          <w:szCs w:val="28"/>
        </w:rPr>
        <w:t>ой родной город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AF4E2F" w:rsidRPr="005D0755" w:rsidRDefault="00AF4E2F" w:rsidP="00AF4E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075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Графический редактор PAINT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:З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накомство с графическим редактором. Работа с графическим редактором. 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особенность и характерность графического редактора.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открытое, картинок, рекламных объявлений при помощи редактора</w:t>
      </w:r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:Электронный таблицы EXCEL.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:О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перации с элементами таблицы.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особенность и характеристика таблиц.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таблицы.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составление гистограмм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C25847" w:rsidRDefault="00AF4E2F" w:rsidP="00AF4E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гистограмма ? И как правильно ее составлять.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составление гистограммы</w:t>
      </w:r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: Составление графиков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графиков , их особенность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графиков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 :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начало работы в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Основные задачи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фотошопа</w:t>
      </w:r>
      <w:proofErr w:type="spellEnd"/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знакомство с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фотошопом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: панель инструментов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виды инструментов в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фотошопе</w:t>
      </w:r>
      <w:proofErr w:type="spellEnd"/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знакомство с панелью инструментов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: Редактирование и корректирование фотографии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 правильного редактирования фотографий.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редактируем фото.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Выбор тонов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тонов и для чего они нужны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выбираем тона для фотографии.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Яркость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контраст , четкость фотографии . 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правильная обработка фото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подбираем для фото яркость , контраст и четкость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: Маски в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 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Виды масок</w:t>
      </w:r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особенность , для чего они нужны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 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подбираем маски в </w:t>
      </w:r>
      <w:proofErr w:type="spell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фотошоп</w:t>
      </w:r>
      <w:proofErr w:type="spellEnd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: Создание видеороликов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Редактирование видео .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Знакомство с видео редактором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видео редактор , для чего он нужен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учимся работать в видео редакторе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: Разработка анимационного ролика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Создание слайд шоу .</w:t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алгоритм создания видеоролика и слайд шоу .</w:t>
      </w: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создание видеоролика и слайд шоу .</w:t>
      </w:r>
    </w:p>
    <w:p w:rsidR="00C25847" w:rsidRDefault="00C25847" w:rsidP="00AF4E2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C25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Понятия кодирования, хранения и обработки информации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25847" w:rsidRDefault="00C25847" w:rsidP="00AF4E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разбираем понятие кодирования  и обработка информации.</w:t>
      </w:r>
    </w:p>
    <w:p w:rsidR="00C25847" w:rsidRPr="00C25847" w:rsidRDefault="00C25847" w:rsidP="00AF4E2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учимся работать на компьютере с информацией.</w:t>
      </w:r>
    </w:p>
    <w:p w:rsidR="00AF4E2F" w:rsidRDefault="00AF4E2F" w:rsidP="00AF4E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 и тесты на развитие математических навыков и развитие логики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4E2F" w:rsidRPr="005D0755" w:rsidRDefault="00AF4E2F" w:rsidP="00AF4E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0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решаем тесты и игры на развитие логики</w:t>
      </w:r>
      <w:proofErr w:type="gramStart"/>
      <w:r w:rsidRPr="005D0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F4E2F" w:rsidRDefault="00AF4E2F" w:rsidP="00AF4E2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92C5E" w:rsidRDefault="00892C5E" w:rsidP="00AF4E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2C5E" w:rsidRDefault="00892C5E" w:rsidP="00AF4E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822" w:rsidRPr="00231345" w:rsidRDefault="00757822" w:rsidP="0006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Учебно-тематический план 2-й год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757822" w:rsidRPr="00231345" w:rsidRDefault="00757822" w:rsidP="00757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7822" w:rsidRPr="00965424" w:rsidRDefault="00757822" w:rsidP="00757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2801"/>
      </w:tblGrid>
      <w:tr w:rsidR="00757822" w:rsidRPr="00965424" w:rsidTr="001077AD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57822" w:rsidRPr="00965424" w:rsidTr="001077AD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Вводный инструктаж по ТБ.</w:t>
            </w: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Компьютер и безопасность. </w:t>
            </w:r>
          </w:p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822" w:rsidRPr="00965424" w:rsidTr="001077AD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устройства компьютера</w:t>
            </w: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Pr="009654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Access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хранения и поиска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Хранение данных в информационно-поисковых системах.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практическое задание.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Базы данных. Поиск, замена и добавление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Запросы по одному и нескольким признакам.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информационно-поисковых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практическое задание, 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Обзор программ векторной и растровой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Векторная и растровая графика. Достоинства и недостатки.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Цвет в компьютерной графике. Цветовые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</w:t>
            </w:r>
            <w:r w:rsidRPr="0096542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творческая работа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Интернет и его роль в жизни человека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Беседа, творческая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Поиск информации через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Работа с информацией, полученной через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54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защитить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Язык программирования </w:t>
            </w:r>
            <w:proofErr w:type="spellStart"/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ЛогоМиры</w:t>
            </w:r>
            <w:proofErr w:type="spellEnd"/>
            <w:r w:rsidRPr="004839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Интерфейс программы. Инструменты для рисования.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и бегунки, кисти и шаблоны. Редактирование фона.</w:t>
            </w:r>
          </w:p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Определение цветов - частное и общее.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8D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Выделение, копирование и удаление фоновой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8D0099" w:rsidP="008D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424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Оживляем картинку.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Тестирование, 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3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рисунков.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8D0099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3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AB7C3D" w:rsidRDefault="008D0099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7822" w:rsidRPr="00AB7C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A02937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9EE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3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MC Publisher.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AB7C3D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программой </w:t>
            </w:r>
            <w:proofErr w:type="spellStart"/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Publisher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4839EE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оформление брошюр.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оформление буклетов.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AB7C3D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24A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AB7C3D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E41C63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Понятие алгоритмов.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Творческая работа, беседа.</w:t>
            </w: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Последовательность действий. Выполнение </w:t>
            </w: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последовательности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5F124A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12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способами записи алгоритмов. Знакомство с ветвлениями в алгоритмах.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822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Игры и тесты на развитие математических навыков и развитие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A02937" w:rsidRDefault="00E41C63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22" w:rsidRPr="00965424" w:rsidRDefault="00757822" w:rsidP="0010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2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E41C63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Индивидуальная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A02937" w:rsidRDefault="00A02937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93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3" w:rsidRPr="00965424" w:rsidTr="001077AD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A02937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A02937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63" w:rsidRPr="00965424" w:rsidRDefault="00E41C63" w:rsidP="00E4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822" w:rsidRPr="00965424" w:rsidRDefault="00757822" w:rsidP="00757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7822" w:rsidRDefault="00757822" w:rsidP="00757822">
      <w:pPr>
        <w:tabs>
          <w:tab w:val="center" w:pos="4677"/>
          <w:tab w:val="left" w:pos="72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7822" w:rsidRPr="00965424" w:rsidRDefault="00757822" w:rsidP="00757822">
      <w:pPr>
        <w:tabs>
          <w:tab w:val="center" w:pos="4677"/>
          <w:tab w:val="left" w:pos="7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757822" w:rsidRPr="00965424" w:rsidRDefault="00757822" w:rsidP="00757822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b/>
          <w:sz w:val="28"/>
          <w:szCs w:val="28"/>
        </w:rPr>
        <w:t>Раздел: Введение 1.1 Тема: Вводное занятие.</w:t>
      </w:r>
      <w:r w:rsidRPr="00965424">
        <w:rPr>
          <w:rFonts w:ascii="Times New Roman" w:hAnsi="Times New Roman" w:cs="Times New Roman"/>
          <w:sz w:val="28"/>
          <w:szCs w:val="28"/>
        </w:rPr>
        <w:t xml:space="preserve"> Охрана труда. Введение в программу. </w:t>
      </w:r>
    </w:p>
    <w:p w:rsidR="00757822" w:rsidRPr="00965424" w:rsidRDefault="00757822" w:rsidP="00757822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Теория: Обзор программы курса. Охрана труда. Изучение правил охраны труда при работе в компьютерном классе. Возможности и область применения компьютерной графики. </w:t>
      </w:r>
    </w:p>
    <w:p w:rsidR="00757822" w:rsidRPr="00965424" w:rsidRDefault="00757822" w:rsidP="00757822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Устройство компьютерного комплекса и логика функционирования компьютерных программ.</w:t>
      </w:r>
    </w:p>
    <w:p w:rsidR="00757822" w:rsidRPr="0024456C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Радел</w:t>
      </w:r>
      <w:proofErr w:type="gramStart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MC</w:t>
      </w:r>
      <w:r w:rsidRPr="0024456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/>
        </w:rPr>
        <w:t>Acces</w:t>
      </w:r>
      <w:proofErr w:type="spellEnd"/>
    </w:p>
    <w:p w:rsidR="00757822" w:rsidRPr="00965424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Система хранения и поиска данных.</w:t>
      </w:r>
    </w:p>
    <w:p w:rsidR="00757822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 w:rsidRPr="009654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Знакомство с программой. Что такое система хранения и поиск данных? Беседа.</w:t>
      </w:r>
    </w:p>
    <w:p w:rsidR="00757822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 w:rsidRPr="009654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Работа за компьютером. Поиск и обработка информации.</w:t>
      </w:r>
    </w:p>
    <w:p w:rsidR="00757822" w:rsidRPr="0024456C" w:rsidRDefault="00757822" w:rsidP="00757822">
      <w:pPr>
        <w:rPr>
          <w:rFonts w:ascii="Times New Roman" w:hAnsi="Times New Roman" w:cs="Times New Roman"/>
          <w:b/>
          <w:sz w:val="28"/>
          <w:szCs w:val="28"/>
        </w:rPr>
      </w:pPr>
      <w:r w:rsidRPr="00965424">
        <w:rPr>
          <w:rFonts w:ascii="Times New Roman" w:hAnsi="Times New Roman" w:cs="Times New Roman"/>
          <w:b/>
          <w:sz w:val="28"/>
          <w:szCs w:val="28"/>
        </w:rPr>
        <w:t>Тема</w:t>
      </w:r>
      <w:r w:rsidRPr="002445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4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Хранение данных в информационно-поисковых системах.</w:t>
      </w:r>
    </w:p>
    <w:p w:rsidR="00757822" w:rsidRDefault="00757822" w:rsidP="00757822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b/>
          <w:sz w:val="28"/>
          <w:szCs w:val="28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понятия информационно-поисковые системы. Беседа.</w:t>
      </w:r>
    </w:p>
    <w:p w:rsidR="00757822" w:rsidRDefault="00757822" w:rsidP="00757822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9654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за компьютером. Учимся обрабатывать  и хранить данные  в информационно-поисковой системе.</w:t>
      </w:r>
    </w:p>
    <w:p w:rsidR="00757822" w:rsidRPr="0024456C" w:rsidRDefault="00757822" w:rsidP="00757822">
      <w:pPr>
        <w:rPr>
          <w:rFonts w:ascii="Times New Roman" w:hAnsi="Times New Roman" w:cs="Times New Roman"/>
          <w:b/>
          <w:sz w:val="28"/>
          <w:szCs w:val="28"/>
        </w:rPr>
      </w:pPr>
      <w:r w:rsidRPr="0096542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9654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Базы данных. Поиск, замена и добавление информации.</w:t>
      </w:r>
    </w:p>
    <w:p w:rsidR="00757822" w:rsidRDefault="00757822" w:rsidP="0075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3C0AC4">
        <w:rPr>
          <w:rFonts w:ascii="Times New Roman" w:hAnsi="Times New Roman" w:cs="Times New Roman"/>
          <w:sz w:val="28"/>
          <w:szCs w:val="28"/>
        </w:rPr>
        <w:t>Основные понятия база данных, замена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C4">
        <w:rPr>
          <w:rFonts w:ascii="Times New Roman" w:hAnsi="Times New Roman" w:cs="Times New Roman"/>
          <w:sz w:val="28"/>
          <w:szCs w:val="28"/>
        </w:rPr>
        <w:t>Беседа.</w:t>
      </w:r>
    </w:p>
    <w:p w:rsidR="00757822" w:rsidRPr="003C0AC4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r w:rsidRPr="003C0AC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Работа за компьютером. Учимся создавать базу данных и работать с ней.</w:t>
      </w:r>
    </w:p>
    <w:p w:rsidR="00757822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Тема: </w:t>
      </w:r>
      <w:r w:rsidRPr="00244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Запросы по одному и нескольким признакам.</w:t>
      </w:r>
    </w:p>
    <w:p w:rsidR="00757822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 w:rsidRPr="009654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Понятие запросы. Беседа.</w:t>
      </w:r>
    </w:p>
    <w:p w:rsidR="00757822" w:rsidRPr="00965424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Работа за компьютером. Создание запросов.</w:t>
      </w:r>
    </w:p>
    <w:p w:rsidR="00757822" w:rsidRPr="0024456C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Тема</w:t>
      </w:r>
      <w:proofErr w:type="gramStart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 w:rsidRPr="0096542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44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 информационно-поисковых задач.</w:t>
      </w:r>
    </w:p>
    <w:p w:rsidR="00757822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Что такое информационно-поисковые задачи? Беседа.</w:t>
      </w:r>
    </w:p>
    <w:p w:rsidR="00757822" w:rsidRPr="00965424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</w:t>
      </w:r>
      <w:proofErr w:type="gramStart"/>
      <w:r w:rsidRPr="0096542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:</w:t>
      </w:r>
      <w:proofErr w:type="gramEnd"/>
      <w:r w:rsidRPr="00965424">
        <w:t xml:space="preserve">  </w:t>
      </w:r>
      <w:r w:rsidRPr="003C0AC4">
        <w:rPr>
          <w:rFonts w:ascii="Times New Roman" w:hAnsi="Times New Roman" w:cs="Times New Roman"/>
          <w:sz w:val="28"/>
          <w:szCs w:val="28"/>
        </w:rPr>
        <w:t>Работа за компьютером.</w:t>
      </w:r>
      <w:r>
        <w:t xml:space="preserve"> </w:t>
      </w:r>
      <w:r w:rsidRPr="003C0AC4">
        <w:rPr>
          <w:rFonts w:ascii="Times New Roman" w:hAnsi="Times New Roman" w:cs="Times New Roman"/>
          <w:sz w:val="28"/>
          <w:szCs w:val="28"/>
        </w:rPr>
        <w:t>Информационно- поисковые задачи.</w:t>
      </w:r>
    </w:p>
    <w:p w:rsidR="00757822" w:rsidRPr="003C0AC4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Итоговое занятие.</w:t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Повторение всех тем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понятий .Беседа.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Повторение практических заданий за компьютером.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Зачет.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работа, включающая в себя знания всего раздела.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7822" w:rsidRDefault="00757822" w:rsidP="007578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Раздел: </w:t>
      </w:r>
      <w:r w:rsidRPr="009654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Обзор программ векторной и растровой графики.</w:t>
      </w:r>
    </w:p>
    <w:p w:rsidR="00757822" w:rsidRPr="0024456C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0F6D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Векторная и растровая графика. Достоинства и недостатки.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векторная и растровая графика.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их отличия? 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Разбираем достоинства и недостатки.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за компьютером. </w:t>
      </w:r>
    </w:p>
    <w:p w:rsidR="00757822" w:rsidRPr="000F6DDB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Цвет в компьютерной графике. Цветовые модели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цветовые модели.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Беседа.</w:t>
      </w:r>
      <w:r w:rsidRPr="00FA34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занятие.</w:t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материала, определений.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Повторений практических заданий на компьютере.</w:t>
      </w:r>
    </w:p>
    <w:p w:rsidR="00757822" w:rsidRPr="003C0AC4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Зачет.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работа, включающая в себя знания всего раздела.</w:t>
      </w:r>
    </w:p>
    <w:p w:rsidR="00757822" w:rsidRPr="000F6DDB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6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F6D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Интернет и его роль в жизни человека</w:t>
      </w:r>
      <w:r w:rsidRPr="000F6D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интернет, его происхождение. Задачи интернета.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Беседа, творческая работа.</w:t>
      </w:r>
    </w:p>
    <w:p w:rsidR="00757822" w:rsidRPr="000F6DDB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информации через Интерне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т.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65424">
        <w:rPr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color w:val="000000"/>
          <w:sz w:val="28"/>
          <w:szCs w:val="28"/>
          <w:shd w:val="clear" w:color="auto" w:fill="FFFFFF"/>
        </w:rPr>
        <w:t xml:space="preserve"> </w:t>
      </w:r>
      <w:r w:rsidRPr="00F7224C">
        <w:rPr>
          <w:color w:val="000000" w:themeColor="text1"/>
          <w:sz w:val="28"/>
          <w:szCs w:val="28"/>
        </w:rPr>
        <w:t>Программы поиска информации, панели инструментов, открытие окна, завершение работы в программе.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224C">
        <w:rPr>
          <w:b/>
          <w:bCs/>
          <w:color w:val="000000" w:themeColor="text1"/>
          <w:sz w:val="28"/>
          <w:szCs w:val="28"/>
        </w:rPr>
        <w:t>Основные понятия:</w:t>
      </w:r>
      <w:r w:rsidRPr="00F7224C">
        <w:rPr>
          <w:color w:val="000000" w:themeColor="text1"/>
          <w:sz w:val="28"/>
          <w:szCs w:val="28"/>
        </w:rPr>
        <w:t> панель меню, панель навигации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F6DDB">
        <w:rPr>
          <w:b/>
          <w:color w:val="000000"/>
          <w:sz w:val="28"/>
          <w:szCs w:val="28"/>
          <w:shd w:val="clear" w:color="auto" w:fill="FFFFFF"/>
        </w:rPr>
        <w:t xml:space="preserve">Практика: </w:t>
      </w:r>
      <w:r w:rsidRPr="00F7224C">
        <w:rPr>
          <w:color w:val="000000" w:themeColor="text1"/>
          <w:sz w:val="28"/>
          <w:szCs w:val="28"/>
        </w:rPr>
        <w:t>беседа, поисковая работа</w:t>
      </w:r>
      <w:r>
        <w:rPr>
          <w:color w:val="000000" w:themeColor="text1"/>
          <w:sz w:val="28"/>
          <w:szCs w:val="28"/>
        </w:rPr>
        <w:t>.</w:t>
      </w:r>
    </w:p>
    <w:p w:rsidR="00757822" w:rsidRPr="000F6DDB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информацией, полученной через Интернет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65424">
        <w:rPr>
          <w:b/>
          <w:color w:val="000000"/>
          <w:sz w:val="28"/>
          <w:szCs w:val="28"/>
          <w:shd w:val="clear" w:color="auto" w:fill="FFFFFF"/>
        </w:rPr>
        <w:t>Теория</w:t>
      </w:r>
      <w:r w:rsidRPr="00965424">
        <w:rPr>
          <w:color w:val="000000"/>
          <w:sz w:val="28"/>
          <w:szCs w:val="28"/>
          <w:shd w:val="clear" w:color="auto" w:fill="FFFFFF"/>
        </w:rPr>
        <w:t xml:space="preserve">: </w:t>
      </w:r>
      <w:r w:rsidRPr="00F7224C">
        <w:rPr>
          <w:color w:val="000000" w:themeColor="text1"/>
          <w:sz w:val="28"/>
          <w:szCs w:val="28"/>
        </w:rPr>
        <w:t>Копирование текста, рисунка, сохранение и редактирование информации.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224C">
        <w:rPr>
          <w:b/>
          <w:bCs/>
          <w:color w:val="000000" w:themeColor="text1"/>
          <w:sz w:val="28"/>
          <w:szCs w:val="28"/>
        </w:rPr>
        <w:t>Основные понятия:</w:t>
      </w:r>
      <w:r w:rsidRPr="00F7224C">
        <w:rPr>
          <w:color w:val="000000" w:themeColor="text1"/>
          <w:sz w:val="28"/>
          <w:szCs w:val="28"/>
        </w:rPr>
        <w:t> обработка информации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72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беседа, творческая работа.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65424">
        <w:rPr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Как защитить компьютер?</w:t>
      </w:r>
      <w:r w:rsidRPr="00965424">
        <w:rPr>
          <w:b/>
          <w:color w:val="000000"/>
          <w:sz w:val="28"/>
          <w:szCs w:val="28"/>
        </w:rPr>
        <w:br/>
      </w:r>
      <w:r w:rsidRPr="00965424">
        <w:rPr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color w:val="000000"/>
          <w:sz w:val="28"/>
          <w:szCs w:val="28"/>
          <w:shd w:val="clear" w:color="auto" w:fill="FFFFFF"/>
        </w:rPr>
        <w:t xml:space="preserve"> </w:t>
      </w:r>
      <w:r w:rsidRPr="00F7224C">
        <w:rPr>
          <w:color w:val="000000" w:themeColor="text1"/>
          <w:sz w:val="28"/>
          <w:szCs w:val="28"/>
        </w:rPr>
        <w:t>Защита компьютера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7224C">
        <w:rPr>
          <w:b/>
          <w:bCs/>
          <w:color w:val="000000" w:themeColor="text1"/>
          <w:sz w:val="28"/>
          <w:szCs w:val="28"/>
        </w:rPr>
        <w:t>Основные понятия:</w:t>
      </w:r>
      <w:r w:rsidRPr="00F7224C">
        <w:rPr>
          <w:color w:val="000000" w:themeColor="text1"/>
          <w:sz w:val="28"/>
          <w:szCs w:val="28"/>
        </w:rPr>
        <w:t> антивирусы.</w:t>
      </w:r>
    </w:p>
    <w:p w:rsidR="00757822" w:rsidRPr="00F7224C" w:rsidRDefault="00757822" w:rsidP="0075782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65424">
        <w:rPr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color w:val="000000"/>
          <w:sz w:val="28"/>
          <w:szCs w:val="28"/>
          <w:shd w:val="clear" w:color="auto" w:fill="FFFFFF"/>
        </w:rPr>
        <w:t xml:space="preserve"> </w:t>
      </w:r>
      <w:r w:rsidRPr="00F7224C">
        <w:rPr>
          <w:color w:val="000000" w:themeColor="text1"/>
          <w:sz w:val="28"/>
          <w:szCs w:val="28"/>
        </w:rPr>
        <w:t>проверка переносных накопителей на наличие вирусов.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83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Язык программирования </w:t>
      </w:r>
      <w:proofErr w:type="spellStart"/>
      <w:r w:rsidRPr="00483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ЛогоМиры</w:t>
      </w:r>
      <w:proofErr w:type="spellEnd"/>
      <w:r w:rsidRPr="00483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F6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Интерфейс программы. Инструменты для рисования.</w:t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программой.  Понятие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ЛогоМиры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 Беседа.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7822" w:rsidRPr="00FA34D5" w:rsidRDefault="00757822" w:rsidP="0075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6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Цвета и бегунки, кисти и шаблоны. Редактирование фона.</w:t>
      </w:r>
    </w:p>
    <w:p w:rsidR="00757822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Разбираем инструменты для редактирования фона. Беседа.</w:t>
      </w:r>
      <w:r w:rsidRPr="00965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</w:t>
      </w:r>
      <w:proofErr w:type="gramStart"/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6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Определение цветов  </w:t>
      </w:r>
      <w:proofErr w:type="gramStart"/>
      <w:r w:rsidRPr="000F6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-ч</w:t>
      </w:r>
      <w:proofErr w:type="gramEnd"/>
      <w:r w:rsidRPr="000F6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астное, общее.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Теория:  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частное, общее. Беседа.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Выделение, копирование и удаление фоновой графики.</w:t>
      </w:r>
    </w:p>
    <w:p w:rsidR="00757822" w:rsidRPr="00FA34D5" w:rsidRDefault="00757822" w:rsidP="0075782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Определение фоновая графика.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Беседа.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Тема: </w:t>
      </w: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Оживляем картинку. 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Создание рисунков</w:t>
      </w: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FA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Практическая работа  в программе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Итоговое занятие.</w:t>
      </w:r>
    </w:p>
    <w:p w:rsidR="00757822" w:rsidRPr="00FA34D5" w:rsidRDefault="00757822" w:rsidP="0075782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Повторение определений. 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за компьютером. Повторяем пройденный материал</w:t>
      </w:r>
      <w:proofErr w:type="gramStart"/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Зачет.</w:t>
      </w:r>
    </w:p>
    <w:p w:rsidR="00757822" w:rsidRPr="003C0AC4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работа, включающая в себя знания всего раздела.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Раздел: Фотомонтаж.</w:t>
      </w:r>
    </w:p>
    <w:p w:rsidR="00757822" w:rsidRPr="00FA34D5" w:rsidRDefault="00757822" w:rsidP="0075782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фотомонтаж. Беседа.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за компьютером. Работа в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фотомонтажа.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MC</w:t>
      </w: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 w:rsidRPr="00004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</w:t>
      </w:r>
      <w:r w:rsidRPr="00004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Знакомство с программой </w:t>
      </w:r>
      <w:proofErr w:type="spellStart"/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Publisher</w:t>
      </w:r>
      <w:proofErr w:type="spellEnd"/>
    </w:p>
    <w:p w:rsidR="00757822" w:rsidRPr="00AF365E" w:rsidRDefault="00757822" w:rsidP="007578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Теория: 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MC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Функции программы. Беседа.</w:t>
      </w:r>
    </w:p>
    <w:p w:rsidR="00757822" w:rsidRPr="00AF365E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Практика: 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Работа в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MC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Pr="0000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и оформление брошюр. </w:t>
      </w:r>
    </w:p>
    <w:p w:rsidR="00757822" w:rsidRPr="00AF365E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365E">
        <w:rPr>
          <w:rFonts w:ascii="Times New Roman" w:hAnsi="Times New Roman" w:cs="Times New Roman"/>
          <w:color w:val="000000"/>
          <w:sz w:val="28"/>
          <w:szCs w:val="28"/>
        </w:rPr>
        <w:t>Что такое брошюра? Функции. Беседа.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за компьютером. Работа в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MC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Создание брошюр.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4DFF">
        <w:rPr>
          <w:rFonts w:ascii="Times New Roman" w:hAnsi="Times New Roman" w:cs="Times New Roman"/>
          <w:b/>
          <w:color w:val="000000"/>
          <w:sz w:val="28"/>
          <w:szCs w:val="28"/>
        </w:rPr>
        <w:t>Создание и оформление буклетов.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буклет</w:t>
      </w:r>
      <w:r w:rsidRPr="00AF365E">
        <w:rPr>
          <w:rFonts w:ascii="Times New Roman" w:hAnsi="Times New Roman" w:cs="Times New Roman"/>
          <w:color w:val="000000"/>
          <w:sz w:val="28"/>
          <w:szCs w:val="28"/>
        </w:rPr>
        <w:t>? Функции. Беседа.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за компьютером. Работа в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MC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Publisher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Создание буклетов.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 Итоговое занятие.</w:t>
      </w:r>
    </w:p>
    <w:p w:rsidR="00757822" w:rsidRPr="00FA34D5" w:rsidRDefault="00757822" w:rsidP="0075782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Теория: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Повторение определений. 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за компьютером. Повторяем пройденный материал</w:t>
      </w:r>
      <w:proofErr w:type="gramStart"/>
      <w:r w:rsidRPr="00FA3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 Зачет.</w:t>
      </w:r>
    </w:p>
    <w:p w:rsidR="00757822" w:rsidRPr="003C0AC4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AF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Самостоятельная работа, включающая в себя знания всего раздела.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Раздел: Алгоритмы.</w:t>
      </w:r>
    </w:p>
    <w:p w:rsidR="00757822" w:rsidRPr="00004DFF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004D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Понятие алгоритмов.</w:t>
      </w:r>
    </w:p>
    <w:p w:rsidR="00757822" w:rsidRPr="00004DFF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04D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>Что такое алгоритмы? Беседа.</w:t>
      </w:r>
    </w:p>
    <w:p w:rsidR="00757822" w:rsidRPr="00004DFF" w:rsidRDefault="00757822" w:rsidP="00757822">
      <w:pPr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004D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>Работа за компьютером.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DF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Тема: </w:t>
      </w: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Последовательность действий. Выполнение последовательности действий.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алгоритмов</w:t>
      </w:r>
      <w:proofErr w:type="gramStart"/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Беседа.</w:t>
      </w:r>
    </w:p>
    <w:p w:rsidR="00757822" w:rsidRPr="00AF365E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Работа за компьютером.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>Учимся последовательно создавать алгоритмы.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Знакомство со способами записи алгоритмов. Знакомство с ветвлениями в алгоритмах.</w:t>
      </w:r>
    </w:p>
    <w:p w:rsidR="00757822" w:rsidRDefault="00757822" w:rsidP="00757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Теория: </w:t>
      </w:r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Ветвлением в алгоритмах</w:t>
      </w:r>
      <w:proofErr w:type="gramStart"/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F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Беседа.</w:t>
      </w:r>
    </w:p>
    <w:p w:rsidR="00757822" w:rsidRPr="00AF365E" w:rsidRDefault="00757822" w:rsidP="00757822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Практика: 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>Работа за компьютером.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AF365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Учимся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создавать ветвление в алгоритмах.</w:t>
      </w:r>
    </w:p>
    <w:p w:rsidR="00757822" w:rsidRPr="00004DFF" w:rsidRDefault="00757822" w:rsidP="0075782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</w:t>
      </w: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Игры и тесты на развитие математических навыков и развитие логики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7822" w:rsidRDefault="00757822" w:rsidP="007578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65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Практика </w:t>
      </w:r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решаем тесты и игры на развитие логики</w:t>
      </w:r>
      <w:proofErr w:type="gramStart"/>
      <w:r w:rsidRPr="00965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57822" w:rsidRDefault="00757822" w:rsidP="00757822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1077A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Pr="00004DFF" w:rsidRDefault="00757822" w:rsidP="00757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757822" w:rsidRPr="00965424" w:rsidRDefault="00757822" w:rsidP="00757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(умения и навыки)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обучения учащиеся должны демонстрировать сформированные умения и навыки работы с компьютером и применять их в практической деятельности и повседневной жизни.</w:t>
      </w: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результаты:</w:t>
      </w:r>
    </w:p>
    <w:p w:rsidR="00757822" w:rsidRPr="00965424" w:rsidRDefault="00757822" w:rsidP="0075782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57822" w:rsidRPr="00965424" w:rsidRDefault="00757822" w:rsidP="0075782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57822" w:rsidRPr="00965424" w:rsidRDefault="00757822" w:rsidP="0075782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осознанного и ответственного отношения к собственным поступкам;</w:t>
      </w:r>
    </w:p>
    <w:p w:rsidR="00757822" w:rsidRPr="00965424" w:rsidRDefault="00757822" w:rsidP="0075782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077AD" w:rsidRDefault="001077AD" w:rsidP="00757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Pr="00965424" w:rsidRDefault="00757822" w:rsidP="00757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результаты: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57822" w:rsidRPr="00965424" w:rsidRDefault="00757822" w:rsidP="0075782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57822" w:rsidRPr="00965424" w:rsidRDefault="00757822" w:rsidP="00757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-уметь использовать готовые прикладные компьютерные программы 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53CC7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053C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3CC7">
        <w:rPr>
          <w:rFonts w:ascii="Times New Roman" w:hAnsi="Times New Roman" w:cs="Times New Roman"/>
          <w:color w:val="000000"/>
          <w:sz w:val="28"/>
          <w:szCs w:val="28"/>
        </w:rPr>
        <w:t>Paint</w:t>
      </w:r>
      <w:proofErr w:type="spellEnd"/>
      <w:r w:rsidRPr="00053CC7">
        <w:rPr>
          <w:rFonts w:ascii="Times New Roman" w:hAnsi="Times New Roman" w:cs="Times New Roman"/>
          <w:color w:val="000000"/>
          <w:sz w:val="28"/>
          <w:szCs w:val="28"/>
        </w:rPr>
        <w:t xml:space="preserve">, MS </w:t>
      </w:r>
      <w:proofErr w:type="spellStart"/>
      <w:r w:rsidRPr="00053CC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053C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3CC7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053CC7">
        <w:rPr>
          <w:rFonts w:ascii="Times New Roman" w:hAnsi="Times New Roman" w:cs="Times New Roman"/>
          <w:color w:val="000000"/>
          <w:sz w:val="28"/>
          <w:szCs w:val="28"/>
        </w:rPr>
        <w:t xml:space="preserve">, , </w:t>
      </w:r>
      <w:proofErr w:type="spellStart"/>
      <w:r w:rsidRPr="00053CC7">
        <w:rPr>
          <w:rFonts w:ascii="Times New Roman" w:hAnsi="Times New Roman" w:cs="Times New Roman"/>
          <w:color w:val="000000"/>
          <w:sz w:val="28"/>
          <w:szCs w:val="28"/>
        </w:rPr>
        <w:t>AdobePhotoshop</w:t>
      </w:r>
      <w:proofErr w:type="spellEnd"/>
      <w:r w:rsidRPr="00053C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MC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Access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ЛогоМиры</w:t>
      </w:r>
      <w:proofErr w:type="spellEnd"/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Фотомонтаж, 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MC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Publisher</w:t>
      </w:r>
      <w:r w:rsidRPr="0005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сервисы в выбранной специализации, умение работать с описаниями программ и сервисами;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-обучать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мультимедии</w:t>
      </w:r>
      <w:proofErr w:type="spellEnd"/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роль информации в деятельности человека;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источниками информации (книги, пресса, радио и телевидение, устные сообщения);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рисунки в граф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папками;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осуществлять простейшие операции с файлами (создание, сохранение, поиск, запуск программы);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-набирать текст в текстовом редакторе не только русскими буквами, но и латинскими;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тексты, предназначенные для какой- либо цели, и создавать их при помощи компьютера, используя разное шрифтовое оформление;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документами и программами;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со сканированными иллюстрациями и картинками;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встроенными векторными картинками в 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Worde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таблицами в M. 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свои источники информации — информационные проекты (сообщения, небольшие сочинения, графические работы);</w:t>
      </w:r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открытки, календари, буклеты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7822" w:rsidRPr="00965424" w:rsidRDefault="00757822" w:rsidP="00757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-разрабатывать проекты и защищать их.</w:t>
      </w:r>
    </w:p>
    <w:p w:rsidR="00757822" w:rsidRDefault="00757822" w:rsidP="00AF4E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822" w:rsidRDefault="00757822" w:rsidP="00AF4E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3ABE" w:rsidRDefault="00643ABE" w:rsidP="00053C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643ABE" w:rsidSect="00643A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0CC1" w:rsidRDefault="00570CC1" w:rsidP="00570CC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CC1" w:rsidRPr="00570CC1" w:rsidRDefault="00570CC1" w:rsidP="00570CC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70CC1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</w:p>
    <w:p w:rsidR="00643ABE" w:rsidRPr="00643ABE" w:rsidRDefault="00643ABE" w:rsidP="00643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ABE">
        <w:rPr>
          <w:rFonts w:ascii="Times New Roman" w:hAnsi="Times New Roman" w:cs="Times New Roman"/>
          <w:b/>
          <w:i/>
          <w:sz w:val="28"/>
          <w:szCs w:val="28"/>
        </w:rPr>
        <w:t>Календарный график реализации программы</w:t>
      </w:r>
    </w:p>
    <w:tbl>
      <w:tblPr>
        <w:tblStyle w:val="ae"/>
        <w:tblW w:w="17544" w:type="dxa"/>
        <w:tblInd w:w="-1701" w:type="dxa"/>
        <w:tblLook w:val="04A0"/>
      </w:tblPr>
      <w:tblGrid>
        <w:gridCol w:w="2904"/>
        <w:gridCol w:w="587"/>
        <w:gridCol w:w="555"/>
        <w:gridCol w:w="557"/>
        <w:gridCol w:w="570"/>
        <w:gridCol w:w="572"/>
        <w:gridCol w:w="674"/>
        <w:gridCol w:w="601"/>
        <w:gridCol w:w="561"/>
        <w:gridCol w:w="573"/>
        <w:gridCol w:w="576"/>
        <w:gridCol w:w="571"/>
        <w:gridCol w:w="563"/>
        <w:gridCol w:w="573"/>
        <w:gridCol w:w="562"/>
        <w:gridCol w:w="562"/>
        <w:gridCol w:w="562"/>
        <w:gridCol w:w="572"/>
        <w:gridCol w:w="564"/>
        <w:gridCol w:w="883"/>
        <w:gridCol w:w="731"/>
        <w:gridCol w:w="868"/>
        <w:gridCol w:w="952"/>
        <w:gridCol w:w="851"/>
      </w:tblGrid>
      <w:tr w:rsidR="00643ABE" w:rsidTr="00570CC1">
        <w:trPr>
          <w:cantSplit/>
          <w:trHeight w:val="1133"/>
        </w:trPr>
        <w:tc>
          <w:tcPr>
            <w:tcW w:w="2904" w:type="dxa"/>
          </w:tcPr>
          <w:p w:rsidR="00643ABE" w:rsidRPr="003A6FD4" w:rsidRDefault="00643ABE" w:rsidP="00630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269" w:type="dxa"/>
            <w:gridSpan w:val="4"/>
          </w:tcPr>
          <w:p w:rsidR="00643ABE" w:rsidRPr="003A6FD4" w:rsidRDefault="00643ABE" w:rsidP="00630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72" w:type="dxa"/>
            <w:textDirection w:val="btLr"/>
          </w:tcPr>
          <w:p w:rsidR="00643ABE" w:rsidRPr="00DB2E38" w:rsidRDefault="00643ABE" w:rsidP="006300C5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836" w:type="dxa"/>
            <w:gridSpan w:val="3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73" w:type="dxa"/>
            <w:textDirection w:val="btLr"/>
          </w:tcPr>
          <w:p w:rsidR="00643ABE" w:rsidRPr="00EA5619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10" w:type="dxa"/>
            <w:gridSpan w:val="3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73" w:type="dxa"/>
            <w:textDirection w:val="btLr"/>
          </w:tcPr>
          <w:p w:rsidR="00643ABE" w:rsidRPr="00EA5619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822" w:type="dxa"/>
            <w:gridSpan w:val="5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83" w:type="dxa"/>
            <w:textDirection w:val="btLr"/>
          </w:tcPr>
          <w:p w:rsidR="00643ABE" w:rsidRPr="003A6FD4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643ABE" w:rsidRPr="003A6FD4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731" w:type="dxa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643ABE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43ABE" w:rsidRPr="003A6FD4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643ABE" w:rsidRPr="00DB2E38" w:rsidTr="00570CC1">
        <w:trPr>
          <w:trHeight w:val="253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8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  <w:vMerge w:val="restart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8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43ABE" w:rsidRPr="00DB2E38" w:rsidTr="00570CC1">
        <w:trPr>
          <w:trHeight w:val="238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8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</w:tcPr>
          <w:p w:rsidR="00643ABE" w:rsidRPr="00DB2E38" w:rsidRDefault="006300C5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643ABE" w:rsidRPr="00DB2E38" w:rsidRDefault="00CC3188" w:rsidP="00CC3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vMerge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3ABE" w:rsidRPr="00DB2E38" w:rsidTr="00570CC1">
        <w:trPr>
          <w:trHeight w:val="253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87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5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7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1" w:type="dxa"/>
          </w:tcPr>
          <w:p w:rsidR="00643ABE" w:rsidRPr="00DB2E38" w:rsidRDefault="00643ABE" w:rsidP="0063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643ABE" w:rsidP="0063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6" w:type="dxa"/>
          </w:tcPr>
          <w:p w:rsidR="00643ABE" w:rsidRPr="00DB2E38" w:rsidRDefault="00643ABE" w:rsidP="0063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4" w:type="dxa"/>
          </w:tcPr>
          <w:p w:rsidR="00643ABE" w:rsidRPr="00DB2E38" w:rsidRDefault="00CC3188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883" w:type="dxa"/>
            <w:vMerge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8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5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43ABE" w:rsidRPr="00DB2E38" w:rsidTr="00570CC1">
        <w:trPr>
          <w:trHeight w:val="351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8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vMerge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0CC1" w:rsidRPr="00DB2E38" w:rsidTr="00570CC1">
        <w:trPr>
          <w:trHeight w:val="272"/>
        </w:trPr>
        <w:tc>
          <w:tcPr>
            <w:tcW w:w="2904" w:type="dxa"/>
          </w:tcPr>
          <w:p w:rsidR="00570CC1" w:rsidRDefault="00570CC1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87" w:type="dxa"/>
          </w:tcPr>
          <w:p w:rsidR="00570CC1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5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7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74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1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1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6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1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3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4" w:type="dxa"/>
          </w:tcPr>
          <w:p w:rsidR="00570CC1" w:rsidRPr="00DB2E38" w:rsidRDefault="00CC3188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883" w:type="dxa"/>
          </w:tcPr>
          <w:p w:rsidR="00570CC1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8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52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570CC1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643ABE" w:rsidRPr="00DB2E38" w:rsidTr="00570CC1">
        <w:trPr>
          <w:cantSplit/>
          <w:trHeight w:val="687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8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extDirection w:val="btLr"/>
          </w:tcPr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extDirection w:val="btLr"/>
          </w:tcPr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76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extDirection w:val="btLr"/>
          </w:tcPr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extDirection w:val="btLr"/>
          </w:tcPr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  <w:tc>
          <w:tcPr>
            <w:tcW w:w="56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extDirection w:val="btLr"/>
          </w:tcPr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851" w:type="dxa"/>
            <w:textDirection w:val="btLr"/>
          </w:tcPr>
          <w:p w:rsidR="00643ABE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643ABE" w:rsidRPr="00DB2E38" w:rsidRDefault="00643ABE" w:rsidP="006300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643ABE" w:rsidRPr="00DB2E38" w:rsidTr="00570CC1">
        <w:trPr>
          <w:trHeight w:val="253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8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7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3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8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2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ABE" w:rsidRPr="00DB2E38" w:rsidTr="00570CC1">
        <w:trPr>
          <w:trHeight w:val="238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87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3ABE" w:rsidRPr="002D7EC4" w:rsidRDefault="00643ABE" w:rsidP="00630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ABE" w:rsidRPr="00DB2E38" w:rsidTr="00570CC1">
        <w:trPr>
          <w:trHeight w:val="253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87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5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7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74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6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1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570CC1" w:rsidP="0063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4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83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31" w:type="dxa"/>
          </w:tcPr>
          <w:p w:rsidR="00643ABE" w:rsidRPr="00DB2E38" w:rsidRDefault="00CC3188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868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5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</w:tcPr>
          <w:p w:rsidR="00643ABE" w:rsidRPr="00627A57" w:rsidRDefault="00643ABE" w:rsidP="0063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A57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643ABE" w:rsidRPr="00DB2E38" w:rsidTr="00570CC1">
        <w:trPr>
          <w:trHeight w:val="238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8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3ABE" w:rsidRPr="00DB2E38" w:rsidRDefault="00643ABE" w:rsidP="00630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ABE" w:rsidRPr="00DB2E38" w:rsidTr="00570CC1">
        <w:trPr>
          <w:trHeight w:val="253"/>
        </w:trPr>
        <w:tc>
          <w:tcPr>
            <w:tcW w:w="2904" w:type="dxa"/>
          </w:tcPr>
          <w:p w:rsidR="00643ABE" w:rsidRPr="002D0DA8" w:rsidRDefault="00643ABE" w:rsidP="0063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8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5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57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0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7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6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1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2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72" w:type="dxa"/>
          </w:tcPr>
          <w:p w:rsidR="00643ABE" w:rsidRPr="00DB2E38" w:rsidRDefault="009F1303" w:rsidP="0063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4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83" w:type="dxa"/>
          </w:tcPr>
          <w:p w:rsidR="00643ABE" w:rsidRPr="00DB2E38" w:rsidRDefault="009F1303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31" w:type="dxa"/>
          </w:tcPr>
          <w:p w:rsidR="00643ABE" w:rsidRPr="00DB2E38" w:rsidRDefault="00CC3188" w:rsidP="00630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868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52" w:type="dxa"/>
          </w:tcPr>
          <w:p w:rsidR="00643ABE" w:rsidRPr="00DB2E38" w:rsidRDefault="00570CC1" w:rsidP="006300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1" w:type="dxa"/>
          </w:tcPr>
          <w:p w:rsidR="00643ABE" w:rsidRPr="00CC3188" w:rsidRDefault="00CC3188" w:rsidP="00630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88">
              <w:rPr>
                <w:rFonts w:ascii="Times New Roman" w:hAnsi="Times New Roman" w:cs="Times New Roman"/>
                <w:b/>
              </w:rPr>
              <w:t>210</w:t>
            </w:r>
          </w:p>
        </w:tc>
      </w:tr>
    </w:tbl>
    <w:p w:rsidR="00643ABE" w:rsidRDefault="00643ABE" w:rsidP="00643ABE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43ABE" w:rsidRPr="008B05EE" w:rsidRDefault="00643ABE" w:rsidP="00643ABE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</w:p>
    <w:p w:rsidR="00643ABE" w:rsidRDefault="00643ABE" w:rsidP="00643AB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</w:t>
      </w:r>
      <w:proofErr w:type="gramStart"/>
      <w:r w:rsidRPr="008B05EE">
        <w:rPr>
          <w:rFonts w:ascii="Times New Roman" w:hAnsi="Times New Roman"/>
          <w:sz w:val="24"/>
          <w:szCs w:val="24"/>
        </w:rPr>
        <w:t>А-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промежуточная аттестация</w:t>
      </w:r>
    </w:p>
    <w:p w:rsidR="00643ABE" w:rsidRDefault="00643ABE" w:rsidP="00643AB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643ABE" w:rsidRPr="008B05EE" w:rsidRDefault="00643ABE" w:rsidP="00643ABE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Р-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резервное время</w:t>
      </w:r>
    </w:p>
    <w:p w:rsidR="00643ABE" w:rsidRPr="00570CC1" w:rsidRDefault="00643ABE" w:rsidP="00570CC1">
      <w:pPr>
        <w:rPr>
          <w:rFonts w:ascii="Times New Roman" w:hAnsi="Times New Roman" w:cs="Times New Roman"/>
          <w:sz w:val="24"/>
          <w:szCs w:val="24"/>
        </w:rPr>
        <w:sectPr w:rsidR="00643ABE" w:rsidRPr="00570CC1" w:rsidSect="00643A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  <w:r w:rsidR="00570CC1">
        <w:rPr>
          <w:rFonts w:ascii="Times New Roman" w:hAnsi="Times New Roman" w:cs="Times New Roman"/>
          <w:sz w:val="24"/>
          <w:szCs w:val="24"/>
        </w:rPr>
        <w:t>.</w:t>
      </w:r>
    </w:p>
    <w:p w:rsidR="00965424" w:rsidRPr="00965424" w:rsidRDefault="00965424" w:rsidP="009654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424" w:rsidRPr="00965424" w:rsidRDefault="00965424" w:rsidP="009654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424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965424" w:rsidRPr="00965424" w:rsidRDefault="00965424" w:rsidP="0096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965424" w:rsidRPr="00965424" w:rsidRDefault="00965424" w:rsidP="0096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Для реализации программы необходимы:</w:t>
      </w:r>
    </w:p>
    <w:p w:rsidR="00965424" w:rsidRPr="00965424" w:rsidRDefault="00965424" w:rsidP="009654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кабинет;</w:t>
      </w:r>
    </w:p>
    <w:p w:rsidR="00965424" w:rsidRPr="00965424" w:rsidRDefault="00965424" w:rsidP="009654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 мебель по количеству и росту детей;</w:t>
      </w:r>
    </w:p>
    <w:p w:rsidR="00965424" w:rsidRPr="00280B48" w:rsidRDefault="00965424" w:rsidP="009654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компьютеры с установленной</w:t>
      </w:r>
      <w:r w:rsidR="00280B48">
        <w:rPr>
          <w:rFonts w:ascii="Times New Roman" w:hAnsi="Times New Roman" w:cs="Times New Roman"/>
          <w:sz w:val="28"/>
          <w:szCs w:val="28"/>
        </w:rPr>
        <w:t xml:space="preserve"> операционной системой </w:t>
      </w:r>
      <w:proofErr w:type="spellStart"/>
      <w:r w:rsidR="00280B4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280B48">
        <w:rPr>
          <w:rFonts w:ascii="Times New Roman" w:hAnsi="Times New Roman" w:cs="Times New Roman"/>
          <w:sz w:val="28"/>
          <w:szCs w:val="28"/>
        </w:rPr>
        <w:t>;</w:t>
      </w:r>
    </w:p>
    <w:p w:rsidR="00965424" w:rsidRPr="00965424" w:rsidRDefault="00965424" w:rsidP="0096542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0B48">
        <w:rPr>
          <w:rFonts w:ascii="Times New Roman" w:hAnsi="Times New Roman" w:cs="Times New Roman"/>
          <w:sz w:val="28"/>
          <w:szCs w:val="28"/>
        </w:rPr>
        <w:t xml:space="preserve"> Наличие сети </w:t>
      </w:r>
      <w:proofErr w:type="spellStart"/>
      <w:r w:rsidRPr="00280B4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80B48">
        <w:rPr>
          <w:rFonts w:ascii="Times New Roman" w:hAnsi="Times New Roman" w:cs="Times New Roman"/>
          <w:sz w:val="28"/>
          <w:szCs w:val="28"/>
        </w:rPr>
        <w:t>;</w:t>
      </w:r>
    </w:p>
    <w:p w:rsidR="00965424" w:rsidRPr="00965424" w:rsidRDefault="00965424" w:rsidP="009654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 Наличие проектора.</w:t>
      </w:r>
    </w:p>
    <w:p w:rsidR="00965424" w:rsidRPr="00965424" w:rsidRDefault="00965424" w:rsidP="009654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</w:p>
    <w:p w:rsidR="00965424" w:rsidRDefault="00965424" w:rsidP="00DB7580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6D" w:rsidRDefault="0038586D" w:rsidP="0006001E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аттестации:</w:t>
      </w:r>
    </w:p>
    <w:p w:rsidR="0032347A" w:rsidRPr="00CC3188" w:rsidRDefault="0032347A" w:rsidP="00CC318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C3188">
        <w:rPr>
          <w:rFonts w:ascii="Times New Roman" w:hAnsi="Times New Roman" w:cs="Times New Roman"/>
          <w:sz w:val="28"/>
          <w:szCs w:val="28"/>
        </w:rPr>
        <w:t>Результативность работы планируется отслеживать в течение учебного года на занятиях путем педагогического наблюдения (развитие каждого ребенка и группы в целом). Текущий контроль предполагается проводить на каждом занятии – подведение итогов с перспективой на будущее, диалоги, игры на развитие логики, внимания, памяти. Промежуточный контроль проводится после изучения каждой темы – обобщающее повторение (проведение тестов на знание теоретического материала и практические задания). Итоговый контроль предполагает анализ усвоения образовательной программы обучающимися. Периодичность проверки образовательных результатов и личностных качеств обучающихся: сентябрь – входной контроль (опрос, педагогическое наблюдение, тест «Устройство компьютера») текущий контроль (наблюдение на каждом занятии, сам</w:t>
      </w:r>
      <w:proofErr w:type="gramStart"/>
      <w:r w:rsidRPr="00CC3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31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18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CC3188">
        <w:rPr>
          <w:rFonts w:ascii="Times New Roman" w:hAnsi="Times New Roman" w:cs="Times New Roman"/>
          <w:sz w:val="28"/>
          <w:szCs w:val="28"/>
        </w:rPr>
        <w:t>) декабрь – промежуточный контроль (практические задания») а</w:t>
      </w:r>
      <w:r w:rsidR="00CC3188">
        <w:rPr>
          <w:rFonts w:ascii="Times New Roman" w:hAnsi="Times New Roman" w:cs="Times New Roman"/>
          <w:sz w:val="28"/>
          <w:szCs w:val="28"/>
        </w:rPr>
        <w:t>прель-май - итоговая аттестация</w:t>
      </w:r>
      <w:r w:rsidRPr="00CC3188">
        <w:rPr>
          <w:rFonts w:ascii="Times New Roman" w:hAnsi="Times New Roman" w:cs="Times New Roman"/>
          <w:sz w:val="28"/>
          <w:szCs w:val="28"/>
        </w:rPr>
        <w:t xml:space="preserve"> (защита творческих проектов).</w:t>
      </w:r>
    </w:p>
    <w:p w:rsidR="0032347A" w:rsidRDefault="0032347A" w:rsidP="0032347A">
      <w:pPr>
        <w:spacing w:after="0" w:line="240" w:lineRule="auto"/>
        <w:ind w:left="128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6001E" w:rsidRDefault="0006001E" w:rsidP="000600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001E" w:rsidRPr="00965424" w:rsidRDefault="0006001E" w:rsidP="000600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424">
        <w:rPr>
          <w:rFonts w:ascii="Times New Roman" w:hAnsi="Times New Roman" w:cs="Times New Roman"/>
          <w:b/>
          <w:i/>
          <w:sz w:val="28"/>
          <w:szCs w:val="28"/>
        </w:rPr>
        <w:t>Оценочные материалы</w:t>
      </w:r>
    </w:p>
    <w:p w:rsidR="0006001E" w:rsidRPr="00965424" w:rsidRDefault="0006001E" w:rsidP="0006001E">
      <w:pPr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С целью выявления соответствия уровня полученных учащимися знаний, умений и навыков прогнозируемым результатам дополнительной общеобразовательной (общеразвивающей) программы после  каждой изученной темы, проводится контрольная самостоятельная работа. Самостоятельная работа проводится в  два этапа</w:t>
      </w:r>
      <w:proofErr w:type="gramStart"/>
      <w:r w:rsidRPr="009654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1E" w:rsidRPr="00965424" w:rsidRDefault="0006001E" w:rsidP="000600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-первый этап: 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06001E" w:rsidRPr="00965424" w:rsidRDefault="0006001E" w:rsidP="000600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</w:t>
      </w:r>
      <w:r w:rsidRPr="00965424">
        <w:rPr>
          <w:rFonts w:ascii="Times New Roman" w:hAnsi="Times New Roman" w:cs="Times New Roman"/>
          <w:sz w:val="28"/>
          <w:szCs w:val="28"/>
        </w:rPr>
        <w:t xml:space="preserve">й этап: 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графическая, творческая   работа на компьютере  по изученной теме.</w:t>
      </w:r>
    </w:p>
    <w:p w:rsidR="0006001E" w:rsidRPr="00965424" w:rsidRDefault="0006001E" w:rsidP="000600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индивидуальных образовательных достижений по результатам текущего контроля (устный опрос) производится в соответствии с универсальной шкалой (таблица 1), с учетом за каждый правильный ответ 1 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балл,  шкала оценивания графических, творческих  работ представлена в таблице 2.</w:t>
      </w:r>
    </w:p>
    <w:p w:rsidR="0006001E" w:rsidRPr="00965424" w:rsidRDefault="0006001E" w:rsidP="0006001E">
      <w:pPr>
        <w:tabs>
          <w:tab w:val="left" w:pos="1605"/>
        </w:tabs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6001E" w:rsidRPr="00965424" w:rsidRDefault="0006001E" w:rsidP="0006001E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Таблица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Универсальная шкала оценивания устного опроса</w:t>
      </w:r>
    </w:p>
    <w:tbl>
      <w:tblPr>
        <w:tblW w:w="9500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657"/>
        <w:gridCol w:w="5033"/>
      </w:tblGrid>
      <w:tr w:rsidR="0006001E" w:rsidRPr="00965424" w:rsidTr="00E22AFC">
        <w:trPr>
          <w:trHeight w:val="20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06001E" w:rsidRPr="00965424" w:rsidTr="00E22AFC">
        <w:trPr>
          <w:trHeight w:val="20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01E" w:rsidRPr="00965424" w:rsidRDefault="0006001E" w:rsidP="00E22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балл 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вербальный аналог</w:t>
            </w:r>
          </w:p>
        </w:tc>
      </w:tr>
      <w:tr w:rsidR="0006001E" w:rsidRPr="00965424" w:rsidTr="00E22AFC">
        <w:trPr>
          <w:trHeight w:val="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÷ 100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06001E" w:rsidRPr="00965424" w:rsidTr="00E22AFC">
        <w:trPr>
          <w:trHeight w:val="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70÷ 84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06001E" w:rsidRPr="00965424" w:rsidTr="00E22AFC">
        <w:trPr>
          <w:trHeight w:val="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÷ 69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6001E" w:rsidRPr="00965424" w:rsidTr="00E22AFC">
        <w:trPr>
          <w:trHeight w:val="2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01E" w:rsidRPr="00965424" w:rsidRDefault="0006001E" w:rsidP="00E22AFC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06001E" w:rsidRPr="00965424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1E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47A" w:rsidRDefault="0032347A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47A" w:rsidRDefault="0032347A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01E" w:rsidRPr="00965424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2- Шкала оценивания творческих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работ</w:t>
      </w:r>
    </w:p>
    <w:p w:rsidR="0006001E" w:rsidRPr="00965424" w:rsidRDefault="0006001E" w:rsidP="00060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06001E" w:rsidRPr="00965424" w:rsidTr="00E22AFC">
        <w:tc>
          <w:tcPr>
            <w:tcW w:w="4785" w:type="dxa"/>
          </w:tcPr>
          <w:p w:rsidR="0006001E" w:rsidRPr="00965424" w:rsidRDefault="0006001E" w:rsidP="00E22A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Количество ошибок</w:t>
            </w:r>
          </w:p>
        </w:tc>
        <w:tc>
          <w:tcPr>
            <w:tcW w:w="4786" w:type="dxa"/>
          </w:tcPr>
          <w:p w:rsidR="0006001E" w:rsidRPr="00965424" w:rsidRDefault="0006001E" w:rsidP="00E22A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Баллы </w:t>
            </w:r>
          </w:p>
        </w:tc>
      </w:tr>
      <w:tr w:rsidR="0006001E" w:rsidRPr="00965424" w:rsidTr="00E22AFC">
        <w:tc>
          <w:tcPr>
            <w:tcW w:w="4785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4786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</w:p>
        </w:tc>
      </w:tr>
      <w:tr w:rsidR="0006001E" w:rsidRPr="00965424" w:rsidTr="00E22AFC">
        <w:tc>
          <w:tcPr>
            <w:tcW w:w="4785" w:type="dxa"/>
          </w:tcPr>
          <w:p w:rsidR="0006001E" w:rsidRPr="00965424" w:rsidRDefault="0006001E" w:rsidP="00E22A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1-2</w:t>
            </w:r>
          </w:p>
        </w:tc>
        <w:tc>
          <w:tcPr>
            <w:tcW w:w="4786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06001E" w:rsidRPr="00965424" w:rsidTr="00E22AFC">
        <w:tc>
          <w:tcPr>
            <w:tcW w:w="4785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>2-3</w:t>
            </w:r>
          </w:p>
        </w:tc>
        <w:tc>
          <w:tcPr>
            <w:tcW w:w="4786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6001E" w:rsidRPr="00965424" w:rsidTr="00E22AFC">
        <w:tc>
          <w:tcPr>
            <w:tcW w:w="4785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>4-5 и более</w:t>
            </w:r>
          </w:p>
        </w:tc>
        <w:tc>
          <w:tcPr>
            <w:tcW w:w="4786" w:type="dxa"/>
          </w:tcPr>
          <w:p w:rsidR="0006001E" w:rsidRPr="00965424" w:rsidRDefault="0006001E" w:rsidP="00E22AF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54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06001E" w:rsidRPr="00965424" w:rsidRDefault="0006001E" w:rsidP="000600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6001E" w:rsidRPr="00965424" w:rsidRDefault="0006001E" w:rsidP="000600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6001E" w:rsidRPr="00965424" w:rsidRDefault="0006001E" w:rsidP="000600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6001E" w:rsidRPr="00965424" w:rsidRDefault="0006001E" w:rsidP="0006001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8293D" w:rsidRDefault="0038586D" w:rsidP="0038586D">
      <w:pPr>
        <w:jc w:val="center"/>
        <w:rPr>
          <w:rFonts w:ascii="Times New Roman" w:eastAsia="Symbol" w:hAnsi="Times New Roman" w:cs="Times New Roman"/>
          <w:b/>
          <w:i/>
          <w:sz w:val="28"/>
          <w:szCs w:val="28"/>
        </w:rPr>
      </w:pPr>
      <w:r w:rsidRPr="0038586D">
        <w:rPr>
          <w:rFonts w:ascii="Times New Roman" w:eastAsia="Symbol" w:hAnsi="Times New Roman" w:cs="Times New Roman"/>
          <w:b/>
          <w:i/>
          <w:sz w:val="28"/>
          <w:szCs w:val="28"/>
        </w:rPr>
        <w:t>Методические материалы</w:t>
      </w:r>
      <w:r w:rsidR="00255077">
        <w:rPr>
          <w:rFonts w:ascii="Times New Roman" w:eastAsia="Symbol" w:hAnsi="Times New Roman" w:cs="Times New Roman"/>
          <w:b/>
          <w:i/>
          <w:sz w:val="28"/>
          <w:szCs w:val="28"/>
        </w:rPr>
        <w:t>:</w:t>
      </w:r>
    </w:p>
    <w:p w:rsidR="007D4132" w:rsidRDefault="007D4132" w:rsidP="007D4132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Форма обучения.</w:t>
      </w:r>
    </w:p>
    <w:p w:rsidR="007D4132" w:rsidRDefault="007D4132" w:rsidP="007D4132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очная</w:t>
      </w:r>
    </w:p>
    <w:p w:rsidR="007D4132" w:rsidRDefault="007D4132" w:rsidP="007D41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обучения.</w:t>
      </w:r>
    </w:p>
    <w:p w:rsidR="007D4132" w:rsidRDefault="007D4132" w:rsidP="007D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практический; объяснительно-иллюстративный, репродуктивный, частично – поисковый, исследовательский, проблемный, игровой, дискуссионный, проектный.</w:t>
      </w:r>
    </w:p>
    <w:p w:rsidR="007D4132" w:rsidRDefault="007D4132" w:rsidP="007D4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32" w:rsidRDefault="00E35C5C" w:rsidP="00E35C5C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>Форма занятий.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5C5C" w:rsidRDefault="00E35C5C" w:rsidP="00E35C5C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Занятия проводятся в группах, подгруппах, индивидуально, сочетая принцип группового обучения с индивидуальным подходом. В объединение принимаются все желающие</w:t>
      </w:r>
    </w:p>
    <w:p w:rsidR="00E35C5C" w:rsidRDefault="00E35C5C" w:rsidP="007D41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E35C5C" w:rsidRDefault="00E35C5C" w:rsidP="00E35C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5C" w:rsidRPr="00C66C6A" w:rsidRDefault="00E35C5C" w:rsidP="00E35C5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занятий.</w:t>
      </w:r>
      <w:r w:rsidRPr="00C66C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рассказ, беседа,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диспут, лекции, конференции;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6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и иллюстрация (в том числе с использованием обучающих и демонстрационных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программ);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работа, машинный диктант;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-проектно – исследовательская деятельность;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консультации;</w:t>
      </w:r>
      <w:r w:rsidRPr="00C6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5C" w:rsidRDefault="00E35C5C" w:rsidP="00E35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зачёт, контрольная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конкурсы, тестирование.</w:t>
      </w:r>
    </w:p>
    <w:p w:rsidR="00E22AFC" w:rsidRPr="008B42F5" w:rsidRDefault="00E22AFC" w:rsidP="00E22AF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4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технологии</w:t>
      </w:r>
      <w:proofErr w:type="gramStart"/>
      <w:r w:rsidRPr="008B42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E22AFC" w:rsidRPr="004E7F7E" w:rsidRDefault="00E22AFC" w:rsidP="00E22AF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предполагает использование современных </w:t>
      </w:r>
      <w:r w:rsidRPr="004E7F7E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образовательных технологий</w:t>
      </w: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 в образовательном процессе:</w:t>
      </w:r>
    </w:p>
    <w:tbl>
      <w:tblPr>
        <w:tblStyle w:val="ae"/>
        <w:tblW w:w="0" w:type="auto"/>
        <w:tblLook w:val="04A0"/>
      </w:tblPr>
      <w:tblGrid>
        <w:gridCol w:w="3660"/>
        <w:gridCol w:w="5910"/>
      </w:tblGrid>
      <w:tr w:rsidR="00E22AFC" w:rsidRPr="004E7F7E" w:rsidTr="008B42F5">
        <w:tc>
          <w:tcPr>
            <w:tcW w:w="3660" w:type="dxa"/>
          </w:tcPr>
          <w:p w:rsidR="00E22AFC" w:rsidRPr="008B42F5" w:rsidRDefault="008B42F5" w:rsidP="008B42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2F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Технология индивидуализации обучения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10" w:type="dxa"/>
          </w:tcPr>
          <w:p w:rsidR="00E22AFC" w:rsidRPr="008B42F5" w:rsidRDefault="008B42F5" w:rsidP="008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B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озволяет адаптировать содержание, методы, формы, темп обучения к индивидуальным особенностям каждого ученика, следить за его продвижением в обучении, вносить необходимую коррекцию. Это позволяет </w:t>
            </w:r>
            <w:proofErr w:type="gramStart"/>
            <w:r w:rsidRPr="008B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обучающемуся</w:t>
            </w:r>
            <w:proofErr w:type="gramEnd"/>
            <w:r w:rsidRPr="008B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работать экономно, контролировать свои затраты, что гарантирует успех в обучении. </w:t>
            </w:r>
          </w:p>
        </w:tc>
      </w:tr>
      <w:tr w:rsidR="008B42F5" w:rsidRPr="004E7F7E" w:rsidTr="008B42F5">
        <w:tc>
          <w:tcPr>
            <w:tcW w:w="3660" w:type="dxa"/>
          </w:tcPr>
          <w:p w:rsidR="008B42F5" w:rsidRPr="008B42F5" w:rsidRDefault="008B42F5" w:rsidP="008B42F5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42F5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Групповые технологии.</w:t>
            </w:r>
          </w:p>
        </w:tc>
        <w:tc>
          <w:tcPr>
            <w:tcW w:w="5910" w:type="dxa"/>
          </w:tcPr>
          <w:p w:rsidR="008B42F5" w:rsidRPr="008B42F5" w:rsidRDefault="008B42F5" w:rsidP="008B42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8B4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редполагают организацию совместных действий, коммуникацию, общение, взаимопонимание, взаимопомощь, взаимокоррекцию.</w:t>
            </w:r>
          </w:p>
        </w:tc>
      </w:tr>
      <w:tr w:rsidR="00E22AFC" w:rsidRPr="004E7F7E" w:rsidTr="008B42F5">
        <w:tc>
          <w:tcPr>
            <w:tcW w:w="3660" w:type="dxa"/>
          </w:tcPr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5910" w:type="dxa"/>
          </w:tcPr>
          <w:p w:rsidR="00E22AFC" w:rsidRDefault="00E22AFC" w:rsidP="00E22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знаний, формирование и развитие информационной и коммуникативной компетенции, мотивации к изучению нового.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FC" w:rsidRPr="004E7F7E" w:rsidTr="008B42F5">
        <w:tc>
          <w:tcPr>
            <w:tcW w:w="3660" w:type="dxa"/>
          </w:tcPr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Игровые технологии</w:t>
            </w:r>
          </w:p>
        </w:tc>
        <w:tc>
          <w:tcPr>
            <w:tcW w:w="5910" w:type="dxa"/>
          </w:tcPr>
          <w:p w:rsidR="00E22AFC" w:rsidRPr="008B42F5" w:rsidRDefault="008B42F5" w:rsidP="008B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      </w:r>
          </w:p>
        </w:tc>
      </w:tr>
      <w:tr w:rsidR="00E22AFC" w:rsidRPr="004E7F7E" w:rsidTr="008B42F5">
        <w:tc>
          <w:tcPr>
            <w:tcW w:w="3660" w:type="dxa"/>
          </w:tcPr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 xml:space="preserve">Педагогика сотрудничества </w:t>
            </w:r>
          </w:p>
        </w:tc>
        <w:tc>
          <w:tcPr>
            <w:tcW w:w="5910" w:type="dxa"/>
          </w:tcPr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Используются основные принципы педагогики сотрудничества: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-учение без принуждения;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свою точку зрения;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ошибку;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-успешность;</w:t>
            </w:r>
          </w:p>
        </w:tc>
      </w:tr>
      <w:tr w:rsidR="00E22AFC" w:rsidRPr="004E7F7E" w:rsidTr="008B42F5">
        <w:tc>
          <w:tcPr>
            <w:tcW w:w="3660" w:type="dxa"/>
          </w:tcPr>
          <w:p w:rsidR="00E22AFC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проектной деятельности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0" w:type="dxa"/>
          </w:tcPr>
          <w:p w:rsidR="00E22AFC" w:rsidRPr="00AF603F" w:rsidRDefault="00E22AFC" w:rsidP="00E22AF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F603F">
              <w:rPr>
                <w:rFonts w:ascii="Times New Roman" w:hAnsi="Times New Roman" w:cs="Times New Roman"/>
                <w:sz w:val="24"/>
              </w:rPr>
              <w:t>Создание условий для развития личности ребёнка, его способности ставить перед собой цель и добиваться результата.</w:t>
            </w:r>
          </w:p>
          <w:p w:rsidR="00E22AFC" w:rsidRPr="004E7F7E" w:rsidRDefault="00E22AFC" w:rsidP="00E22AFC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22AFC" w:rsidRPr="00E22AFC" w:rsidRDefault="00E22AFC" w:rsidP="00E22A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F5" w:rsidRPr="008B42F5" w:rsidRDefault="008B42F5" w:rsidP="008B42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8B42F5">
        <w:rPr>
          <w:b/>
          <w:i/>
          <w:color w:val="000000"/>
          <w:sz w:val="28"/>
          <w:szCs w:val="28"/>
        </w:rPr>
        <w:t>Алгоритм учебного занятия:</w:t>
      </w:r>
    </w:p>
    <w:p w:rsidR="00E35C5C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t>Организационный момент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5C5C" w:rsidRPr="00231345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t>Разминка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1345">
        <w:rPr>
          <w:rFonts w:ascii="Times New Roman" w:hAnsi="Times New Roman" w:cs="Times New Roman"/>
          <w:sz w:val="28"/>
          <w:szCs w:val="28"/>
        </w:rPr>
        <w:t xml:space="preserve"> задачи и игры на внимание. </w:t>
      </w:r>
    </w:p>
    <w:p w:rsidR="00E35C5C" w:rsidRPr="00231345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t>Разбор нового материала, теоретическая часть занятия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1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5C" w:rsidRPr="00231345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t>Отдых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4132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lastRenderedPageBreak/>
        <w:t xml:space="preserve">Работа за компьютером, выполнение практических заданий. </w:t>
      </w:r>
    </w:p>
    <w:p w:rsidR="00E35C5C" w:rsidRDefault="00E35C5C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45">
        <w:rPr>
          <w:rFonts w:ascii="Times New Roman" w:hAnsi="Times New Roman" w:cs="Times New Roman"/>
          <w:sz w:val="28"/>
          <w:szCs w:val="28"/>
        </w:rPr>
        <w:t xml:space="preserve"> Подведение итогов занятия</w:t>
      </w:r>
      <w:proofErr w:type="gramStart"/>
      <w:r w:rsidRPr="00231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42F5" w:rsidRDefault="008B42F5" w:rsidP="008B42F5">
      <w:pPr>
        <w:ind w:right="-3545"/>
        <w:rPr>
          <w:rFonts w:ascii="Times New Roman" w:hAnsi="Times New Roman" w:cs="Times New Roman"/>
          <w:b/>
          <w:i/>
          <w:sz w:val="28"/>
          <w:szCs w:val="28"/>
        </w:rPr>
      </w:pPr>
      <w:r w:rsidRPr="008B42F5">
        <w:rPr>
          <w:rFonts w:ascii="Times New Roman" w:hAnsi="Times New Roman" w:cs="Times New Roman"/>
          <w:b/>
          <w:i/>
          <w:sz w:val="28"/>
          <w:szCs w:val="28"/>
        </w:rPr>
        <w:t>Перечень дидактических  материалов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42F5" w:rsidRDefault="00006378" w:rsidP="008B42F5">
      <w:pPr>
        <w:ind w:right="-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карты;</w:t>
      </w:r>
    </w:p>
    <w:p w:rsidR="00006378" w:rsidRDefault="00006378" w:rsidP="008B42F5">
      <w:pPr>
        <w:ind w:right="-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задания и упражнения;</w:t>
      </w:r>
    </w:p>
    <w:p w:rsidR="00006378" w:rsidRPr="008B42F5" w:rsidRDefault="00006378" w:rsidP="008B42F5">
      <w:pPr>
        <w:ind w:right="-3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графические и текстовые файлы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8B42F5" w:rsidRDefault="008B42F5" w:rsidP="00E35C5C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424" w:rsidRDefault="00965424" w:rsidP="009654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542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D4132" w:rsidRPr="007D4132" w:rsidRDefault="007D4132" w:rsidP="007D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педагогов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65424">
        <w:rPr>
          <w:rFonts w:ascii="Times New Roman" w:eastAsia="Times-Roman" w:hAnsi="Times New Roman" w:cs="Times New Roman"/>
          <w:sz w:val="28"/>
          <w:szCs w:val="28"/>
        </w:rPr>
        <w:t>Видео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уроки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Microsoft Windows Seven.  2009 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г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Видео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уроки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Microsoft office 2010.  201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1</w:t>
      </w:r>
      <w:r w:rsidRPr="00965424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965424">
        <w:rPr>
          <w:rFonts w:ascii="Times New Roman" w:eastAsia="Times-Roman" w:hAnsi="Times New Roman" w:cs="Times New Roman"/>
          <w:sz w:val="28"/>
          <w:szCs w:val="28"/>
        </w:rPr>
        <w:t>г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Современные операционные системы. Эндрю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Таненбаум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>, Х. Бос. 2016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Компьютерные сети. Принципы, технологии, протоколы. </w:t>
      </w:r>
      <w:r w:rsidRPr="00965424">
        <w:rPr>
          <w:rFonts w:ascii="Times New Roman" w:hAnsi="Times New Roman" w:cs="Times New Roman"/>
          <w:sz w:val="28"/>
          <w:szCs w:val="28"/>
        </w:rPr>
        <w:br/>
        <w:t xml:space="preserve">Виктор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, Наталия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965424">
        <w:rPr>
          <w:rFonts w:ascii="Times New Roman" w:hAnsi="Times New Roman" w:cs="Times New Roman"/>
          <w:sz w:val="28"/>
          <w:szCs w:val="28"/>
          <w:lang w:val="en-US"/>
        </w:rPr>
        <w:t>. 2016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Сводные таблицы в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. Билл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Джелен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, Майкл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>. 2013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>Архитектура компьютера</w:t>
      </w:r>
      <w:r w:rsidRPr="00965424">
        <w:rPr>
          <w:rFonts w:ascii="Times New Roman" w:hAnsi="Times New Roman" w:cs="Times New Roman"/>
          <w:sz w:val="28"/>
          <w:szCs w:val="28"/>
          <w:lang w:val="en-US"/>
        </w:rPr>
        <w:t>. 2016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hAnsi="Times New Roman" w:cs="Times New Roman"/>
          <w:sz w:val="28"/>
          <w:szCs w:val="28"/>
        </w:rPr>
        <w:t xml:space="preserve">HTML и CSS. Разработка и дизайн веб-сайтов. Джон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Дакетт</w:t>
      </w:r>
      <w:proofErr w:type="spellEnd"/>
      <w:r w:rsidRPr="00965424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542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24">
        <w:rPr>
          <w:rFonts w:ascii="Times New Roman" w:hAnsi="Times New Roman" w:cs="Times New Roman"/>
          <w:sz w:val="28"/>
          <w:szCs w:val="28"/>
        </w:rPr>
        <w:t>Lightroom</w:t>
      </w:r>
      <w:proofErr w:type="spellEnd"/>
      <w:r w:rsidRPr="00965424">
        <w:rPr>
          <w:rFonts w:ascii="Times New Roman" w:hAnsi="Times New Roman" w:cs="Times New Roman"/>
          <w:sz w:val="28"/>
          <w:szCs w:val="28"/>
        </w:rPr>
        <w:t xml:space="preserve"> 5. 2014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Бодарева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Дополнительная образовательная программа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дополнительногообразования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«Компьютерная графика»</w:t>
      </w:r>
      <w:r w:rsidRPr="009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 2009 г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Б.К.Леонтьев. Энциклопедия дизайна и графики на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персонольном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компьютере. М.: ЗАО "Новый издательский дом", 2004.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Пивненко Ольга Алексеевна Программа элективного курса (курса по выбору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подготовки) «Технология обработки компьютерной графики» Санкт-Петербург 2007 год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Подосенина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компьютерной графики для школьников. СПб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БХВ-Петербург, 2004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Серкова Галина Николаевна Образовательная программа Компьютерная графика: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Братск 2011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И.Е.Смирнова. Начала WEB-дизайна. СПб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БХВ-Петербург, 2003</w:t>
      </w:r>
    </w:p>
    <w:p w:rsidR="00965424" w:rsidRPr="00965424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Ульрих. </w:t>
      </w: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для Web-дизайна. Пер. с англ. М.: КУДИЦ-ОБРАЗ, 2002</w:t>
      </w:r>
    </w:p>
    <w:p w:rsidR="00965424" w:rsidRPr="001077AD" w:rsidRDefault="00965424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О.Яцюк</w:t>
      </w:r>
      <w:proofErr w:type="spell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графического дизайна на базе компьютерных технологий. СПб</w:t>
      </w:r>
      <w:proofErr w:type="gramStart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БХВ-Петерб</w:t>
      </w:r>
      <w:r w:rsidR="0010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ург, 2004;</w:t>
      </w:r>
    </w:p>
    <w:p w:rsidR="001077AD" w:rsidRPr="001077AD" w:rsidRDefault="001077AD" w:rsidP="0096542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Компьютерная грамотность</w:t>
      </w:r>
      <w:proofErr w:type="gramStart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Учебно-методическое пособие для преподавателей. – Екатеринбург</w:t>
      </w:r>
      <w:proofErr w:type="gramStart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 "Ажур", 2011. – 84 </w:t>
      </w:r>
      <w:proofErr w:type="gramStart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07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424" w:rsidRPr="00965424" w:rsidRDefault="00965424" w:rsidP="0096542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347A" w:rsidRDefault="0032347A" w:rsidP="007D4132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2347A" w:rsidRDefault="0032347A" w:rsidP="007D4132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D4132" w:rsidRPr="007D4132" w:rsidRDefault="007D4132" w:rsidP="007D4132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4132">
        <w:rPr>
          <w:b/>
          <w:color w:val="000000"/>
          <w:sz w:val="28"/>
          <w:szCs w:val="28"/>
          <w:shd w:val="clear" w:color="auto" w:fill="FFFFFF"/>
        </w:rPr>
        <w:t>Для обучающихся</w:t>
      </w:r>
      <w:r w:rsidR="0032347A">
        <w:rPr>
          <w:b/>
          <w:color w:val="000000"/>
          <w:sz w:val="28"/>
          <w:szCs w:val="28"/>
          <w:shd w:val="clear" w:color="auto" w:fill="FFFFFF"/>
        </w:rPr>
        <w:t xml:space="preserve"> и родителей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7D4132" w:rsidRPr="007D4132" w:rsidRDefault="007D4132" w:rsidP="007D4132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7D4132">
        <w:rPr>
          <w:color w:val="000000"/>
          <w:sz w:val="28"/>
          <w:szCs w:val="28"/>
        </w:rPr>
        <w:t>Залогова</w:t>
      </w:r>
      <w:proofErr w:type="spellEnd"/>
      <w:r w:rsidRPr="007D4132">
        <w:rPr>
          <w:color w:val="000000"/>
          <w:sz w:val="28"/>
          <w:szCs w:val="28"/>
        </w:rPr>
        <w:t xml:space="preserve"> Л.А. Компьютерная графика. Элективный курс: Практикум. – М.: </w:t>
      </w:r>
      <w:r>
        <w:rPr>
          <w:color w:val="000000"/>
          <w:sz w:val="28"/>
          <w:szCs w:val="28"/>
        </w:rPr>
        <w:t>БИНОМ. Лаборатория знаний, 2010</w:t>
      </w:r>
      <w:r w:rsidR="002A272C">
        <w:rPr>
          <w:color w:val="000000"/>
          <w:sz w:val="28"/>
          <w:szCs w:val="28"/>
        </w:rPr>
        <w:t>.</w:t>
      </w:r>
    </w:p>
    <w:p w:rsidR="007D4132" w:rsidRDefault="007D4132" w:rsidP="007D4132">
      <w:pPr>
        <w:pStyle w:val="a6"/>
        <w:numPr>
          <w:ilvl w:val="0"/>
          <w:numId w:val="19"/>
        </w:numPr>
        <w:shd w:val="clear" w:color="auto" w:fill="FFFFFF"/>
        <w:rPr>
          <w:color w:val="000000"/>
          <w:sz w:val="28"/>
          <w:szCs w:val="28"/>
        </w:rPr>
      </w:pPr>
      <w:r w:rsidRPr="007D4132">
        <w:rPr>
          <w:color w:val="000000"/>
          <w:sz w:val="28"/>
          <w:szCs w:val="28"/>
        </w:rPr>
        <w:t>Разработанный лабораторный практикум составителем программы дополнительного образования детей «Компьютерная графика и дизайн».</w:t>
      </w:r>
    </w:p>
    <w:p w:rsidR="002A272C" w:rsidRPr="002A272C" w:rsidRDefault="002A272C" w:rsidP="002A272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Ефимова О., Морозов В., </w:t>
      </w:r>
      <w:proofErr w:type="spellStart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Курс </w:t>
      </w:r>
      <w:proofErr w:type="gramStart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</w:t>
      </w:r>
      <w:proofErr w:type="gramEnd"/>
    </w:p>
    <w:p w:rsidR="002A272C" w:rsidRPr="002A272C" w:rsidRDefault="002A272C" w:rsidP="002A272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 основами информатики. – М.: АСТ, 2000 г.</w:t>
      </w:r>
    </w:p>
    <w:p w:rsidR="002A272C" w:rsidRPr="002A272C" w:rsidRDefault="002A272C" w:rsidP="002A272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Базовый курс/ Симонович С.В. и др. – СПб: Питер, 2001</w:t>
      </w:r>
    </w:p>
    <w:p w:rsidR="002A272C" w:rsidRPr="002A272C" w:rsidRDefault="002A272C" w:rsidP="002A272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компьютерной технологии. </w:t>
      </w:r>
      <w:proofErr w:type="spellStart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Шафрин</w:t>
      </w:r>
      <w:proofErr w:type="spellEnd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М.,1996 г.</w:t>
      </w:r>
    </w:p>
    <w:p w:rsidR="002A272C" w:rsidRPr="002A272C" w:rsidRDefault="002A272C" w:rsidP="002A272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Освой самостоятельно </w:t>
      </w:r>
      <w:proofErr w:type="spellStart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24 часа. 3-е издание. Пер. с англ. – М.:</w:t>
      </w:r>
    </w:p>
    <w:p w:rsidR="002A272C" w:rsidRPr="002A272C" w:rsidRDefault="002A272C" w:rsidP="002A272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Вильямс, 2000 г.</w:t>
      </w:r>
    </w:p>
    <w:p w:rsidR="00CC3188" w:rsidRPr="0006001E" w:rsidRDefault="00CC3188" w:rsidP="00CC3188">
      <w:pPr>
        <w:pStyle w:val="a6"/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965424" w:rsidRPr="002A272C" w:rsidRDefault="00965424" w:rsidP="007D41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2B" w:rsidRPr="002A272C" w:rsidRDefault="00F1682B">
      <w:pPr>
        <w:rPr>
          <w:rFonts w:ascii="Times New Roman" w:hAnsi="Times New Roman" w:cs="Times New Roman"/>
          <w:sz w:val="28"/>
          <w:szCs w:val="28"/>
        </w:rPr>
      </w:pPr>
    </w:p>
    <w:sectPr w:rsidR="00F1682B" w:rsidRPr="002A272C" w:rsidSect="00643A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EED"/>
    <w:multiLevelType w:val="hybridMultilevel"/>
    <w:tmpl w:val="0838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3D49"/>
    <w:multiLevelType w:val="hybridMultilevel"/>
    <w:tmpl w:val="ABEA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6C85"/>
    <w:multiLevelType w:val="multilevel"/>
    <w:tmpl w:val="FEB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03F6"/>
    <w:multiLevelType w:val="multilevel"/>
    <w:tmpl w:val="372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A3ADE"/>
    <w:multiLevelType w:val="hybridMultilevel"/>
    <w:tmpl w:val="1DC2F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A62C33"/>
    <w:multiLevelType w:val="hybridMultilevel"/>
    <w:tmpl w:val="D836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6CE7"/>
    <w:multiLevelType w:val="hybridMultilevel"/>
    <w:tmpl w:val="38D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F33"/>
    <w:multiLevelType w:val="hybridMultilevel"/>
    <w:tmpl w:val="F42CE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A2FF0"/>
    <w:multiLevelType w:val="multilevel"/>
    <w:tmpl w:val="8C5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03675"/>
    <w:multiLevelType w:val="hybridMultilevel"/>
    <w:tmpl w:val="28E07CB2"/>
    <w:lvl w:ilvl="0" w:tplc="9EE2D8A0">
      <w:start w:val="2"/>
      <w:numFmt w:val="decimal"/>
      <w:lvlText w:val="%1)"/>
      <w:lvlJc w:val="left"/>
      <w:pPr>
        <w:ind w:left="18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479A2AD8"/>
    <w:multiLevelType w:val="hybridMultilevel"/>
    <w:tmpl w:val="374C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7E42"/>
    <w:multiLevelType w:val="multilevel"/>
    <w:tmpl w:val="0E0AE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86B7C"/>
    <w:multiLevelType w:val="multilevel"/>
    <w:tmpl w:val="85F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B3D03"/>
    <w:multiLevelType w:val="hybridMultilevel"/>
    <w:tmpl w:val="D72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43D21"/>
    <w:multiLevelType w:val="hybridMultilevel"/>
    <w:tmpl w:val="9A122004"/>
    <w:lvl w:ilvl="0" w:tplc="485C72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C40AF4"/>
    <w:multiLevelType w:val="hybridMultilevel"/>
    <w:tmpl w:val="E98E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116B7"/>
    <w:multiLevelType w:val="multilevel"/>
    <w:tmpl w:val="4D7A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504EC"/>
    <w:multiLevelType w:val="multilevel"/>
    <w:tmpl w:val="F0F0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26B75"/>
    <w:multiLevelType w:val="hybridMultilevel"/>
    <w:tmpl w:val="6A90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53"/>
    <w:rsid w:val="00004DFF"/>
    <w:rsid w:val="00006378"/>
    <w:rsid w:val="000130BE"/>
    <w:rsid w:val="00014064"/>
    <w:rsid w:val="0003417B"/>
    <w:rsid w:val="00053CC7"/>
    <w:rsid w:val="0006001E"/>
    <w:rsid w:val="0007663D"/>
    <w:rsid w:val="000837E0"/>
    <w:rsid w:val="00096E11"/>
    <w:rsid w:val="000D7ED6"/>
    <w:rsid w:val="000F6DDB"/>
    <w:rsid w:val="001007D4"/>
    <w:rsid w:val="001077AD"/>
    <w:rsid w:val="00122473"/>
    <w:rsid w:val="00140875"/>
    <w:rsid w:val="001E21E9"/>
    <w:rsid w:val="00203257"/>
    <w:rsid w:val="00234EED"/>
    <w:rsid w:val="0024456C"/>
    <w:rsid w:val="00255077"/>
    <w:rsid w:val="00256431"/>
    <w:rsid w:val="00275E87"/>
    <w:rsid w:val="00280B48"/>
    <w:rsid w:val="0028293D"/>
    <w:rsid w:val="00283220"/>
    <w:rsid w:val="00286540"/>
    <w:rsid w:val="00297970"/>
    <w:rsid w:val="002A272C"/>
    <w:rsid w:val="002C6AD7"/>
    <w:rsid w:val="002D53CC"/>
    <w:rsid w:val="002E6DB9"/>
    <w:rsid w:val="0032347A"/>
    <w:rsid w:val="00330F84"/>
    <w:rsid w:val="0038586D"/>
    <w:rsid w:val="003905A0"/>
    <w:rsid w:val="003C0AC4"/>
    <w:rsid w:val="0044617C"/>
    <w:rsid w:val="00456D55"/>
    <w:rsid w:val="0047492E"/>
    <w:rsid w:val="00476678"/>
    <w:rsid w:val="004839EE"/>
    <w:rsid w:val="00495E50"/>
    <w:rsid w:val="004D2A01"/>
    <w:rsid w:val="0050161D"/>
    <w:rsid w:val="00545F00"/>
    <w:rsid w:val="0056737A"/>
    <w:rsid w:val="00570CC1"/>
    <w:rsid w:val="005817FE"/>
    <w:rsid w:val="00594EE9"/>
    <w:rsid w:val="005C0814"/>
    <w:rsid w:val="005E13D9"/>
    <w:rsid w:val="005F124A"/>
    <w:rsid w:val="006300C5"/>
    <w:rsid w:val="00643ABE"/>
    <w:rsid w:val="00670B51"/>
    <w:rsid w:val="006C31C0"/>
    <w:rsid w:val="00706C38"/>
    <w:rsid w:val="00754333"/>
    <w:rsid w:val="00757822"/>
    <w:rsid w:val="007D4132"/>
    <w:rsid w:val="00831269"/>
    <w:rsid w:val="00851D63"/>
    <w:rsid w:val="00884553"/>
    <w:rsid w:val="00885C65"/>
    <w:rsid w:val="00892C5E"/>
    <w:rsid w:val="008B42F5"/>
    <w:rsid w:val="008D0099"/>
    <w:rsid w:val="00965424"/>
    <w:rsid w:val="009971CB"/>
    <w:rsid w:val="009F1303"/>
    <w:rsid w:val="009F70D3"/>
    <w:rsid w:val="00A02937"/>
    <w:rsid w:val="00A25D46"/>
    <w:rsid w:val="00A6012E"/>
    <w:rsid w:val="00A63530"/>
    <w:rsid w:val="00AA163B"/>
    <w:rsid w:val="00AB7C3D"/>
    <w:rsid w:val="00AC2799"/>
    <w:rsid w:val="00AF365E"/>
    <w:rsid w:val="00AF4E2F"/>
    <w:rsid w:val="00B35CF9"/>
    <w:rsid w:val="00B42041"/>
    <w:rsid w:val="00B60D93"/>
    <w:rsid w:val="00BE5CDC"/>
    <w:rsid w:val="00C05233"/>
    <w:rsid w:val="00C20AA1"/>
    <w:rsid w:val="00C25847"/>
    <w:rsid w:val="00C8087F"/>
    <w:rsid w:val="00CA0405"/>
    <w:rsid w:val="00CA7BD7"/>
    <w:rsid w:val="00CC3188"/>
    <w:rsid w:val="00CC5CBD"/>
    <w:rsid w:val="00D87B57"/>
    <w:rsid w:val="00DB4450"/>
    <w:rsid w:val="00DB7580"/>
    <w:rsid w:val="00E22AFC"/>
    <w:rsid w:val="00E3330C"/>
    <w:rsid w:val="00E35C5C"/>
    <w:rsid w:val="00E41C63"/>
    <w:rsid w:val="00EB0DCE"/>
    <w:rsid w:val="00F1682B"/>
    <w:rsid w:val="00F7224C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24"/>
  </w:style>
  <w:style w:type="paragraph" w:styleId="2">
    <w:name w:val="heading 2"/>
    <w:basedOn w:val="a"/>
    <w:next w:val="a"/>
    <w:link w:val="20"/>
    <w:uiPriority w:val="9"/>
    <w:unhideWhenUsed/>
    <w:qFormat/>
    <w:rsid w:val="0096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65424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965424"/>
    <w:rPr>
      <w:rFonts w:ascii="Calibri" w:eastAsia="Times New Roman" w:hAnsi="Calibri" w:cs="Times New Roman"/>
      <w:lang w:val="en-GB" w:bidi="en-US"/>
    </w:rPr>
  </w:style>
  <w:style w:type="paragraph" w:styleId="a5">
    <w:name w:val="List Paragraph"/>
    <w:basedOn w:val="a"/>
    <w:uiPriority w:val="34"/>
    <w:qFormat/>
    <w:rsid w:val="009654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65424"/>
    <w:rPr>
      <w:b/>
      <w:bCs/>
    </w:rPr>
  </w:style>
  <w:style w:type="character" w:customStyle="1" w:styleId="c4">
    <w:name w:val="c4"/>
    <w:basedOn w:val="a0"/>
    <w:rsid w:val="00965424"/>
  </w:style>
  <w:style w:type="character" w:customStyle="1" w:styleId="c2">
    <w:name w:val="c2"/>
    <w:basedOn w:val="a0"/>
    <w:rsid w:val="00965424"/>
  </w:style>
  <w:style w:type="paragraph" w:styleId="a8">
    <w:name w:val="header"/>
    <w:basedOn w:val="a"/>
    <w:link w:val="a9"/>
    <w:uiPriority w:val="99"/>
    <w:unhideWhenUsed/>
    <w:rsid w:val="0096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24"/>
  </w:style>
  <w:style w:type="paragraph" w:styleId="aa">
    <w:name w:val="footer"/>
    <w:basedOn w:val="a"/>
    <w:link w:val="ab"/>
    <w:uiPriority w:val="99"/>
    <w:unhideWhenUsed/>
    <w:rsid w:val="0096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24"/>
  </w:style>
  <w:style w:type="character" w:customStyle="1" w:styleId="dash0410043104370430044600200441043f04380441043a0430char1">
    <w:name w:val="dash0410_0431_0437_0430_0446_0020_0441_043f_0438_0441_043a_0430__char1"/>
    <w:rsid w:val="00965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99"/>
    <w:qFormat/>
    <w:rsid w:val="00965424"/>
    <w:rPr>
      <w:rFonts w:ascii="Times New Roman" w:hAnsi="Times New Roman" w:cs="Times New Roman" w:hint="default"/>
      <w:i/>
      <w:iCs/>
    </w:rPr>
  </w:style>
  <w:style w:type="character" w:styleId="ad">
    <w:name w:val="Hyperlink"/>
    <w:basedOn w:val="a0"/>
    <w:uiPriority w:val="99"/>
    <w:unhideWhenUsed/>
    <w:rsid w:val="00965424"/>
    <w:rPr>
      <w:color w:val="0000FF"/>
      <w:u w:val="single"/>
    </w:rPr>
  </w:style>
  <w:style w:type="table" w:styleId="ae">
    <w:name w:val="Table Grid"/>
    <w:basedOn w:val="a1"/>
    <w:uiPriority w:val="59"/>
    <w:rsid w:val="0096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65424"/>
  </w:style>
  <w:style w:type="table" w:customStyle="1" w:styleId="10">
    <w:name w:val="Сетка таблицы1"/>
    <w:basedOn w:val="a1"/>
    <w:next w:val="ae"/>
    <w:uiPriority w:val="59"/>
    <w:rsid w:val="009654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96542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542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65424"/>
    <w:rPr>
      <w:vertAlign w:val="superscript"/>
    </w:rPr>
  </w:style>
  <w:style w:type="paragraph" w:customStyle="1" w:styleId="c22">
    <w:name w:val="c22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5424"/>
  </w:style>
  <w:style w:type="paragraph" w:customStyle="1" w:styleId="c8">
    <w:name w:val="c8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5424"/>
  </w:style>
  <w:style w:type="character" w:customStyle="1" w:styleId="c15">
    <w:name w:val="c15"/>
    <w:basedOn w:val="a0"/>
    <w:rsid w:val="00965424"/>
  </w:style>
  <w:style w:type="paragraph" w:customStyle="1" w:styleId="c54">
    <w:name w:val="c54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5424"/>
  </w:style>
  <w:style w:type="character" w:customStyle="1" w:styleId="c1">
    <w:name w:val="c1"/>
    <w:basedOn w:val="a0"/>
    <w:rsid w:val="00965424"/>
  </w:style>
  <w:style w:type="paragraph" w:customStyle="1" w:styleId="c51">
    <w:name w:val="c51"/>
    <w:basedOn w:val="a"/>
    <w:rsid w:val="00A6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3530"/>
  </w:style>
  <w:style w:type="paragraph" w:customStyle="1" w:styleId="c52">
    <w:name w:val="c52"/>
    <w:basedOn w:val="a"/>
    <w:rsid w:val="00A6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6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6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24"/>
  </w:style>
  <w:style w:type="paragraph" w:styleId="2">
    <w:name w:val="heading 2"/>
    <w:basedOn w:val="a"/>
    <w:next w:val="a"/>
    <w:link w:val="20"/>
    <w:uiPriority w:val="9"/>
    <w:unhideWhenUsed/>
    <w:qFormat/>
    <w:rsid w:val="00965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965424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965424"/>
    <w:rPr>
      <w:rFonts w:ascii="Calibri" w:eastAsia="Times New Roman" w:hAnsi="Calibri" w:cs="Times New Roman"/>
      <w:lang w:val="en-GB" w:bidi="en-US"/>
    </w:rPr>
  </w:style>
  <w:style w:type="paragraph" w:styleId="a5">
    <w:name w:val="List Paragraph"/>
    <w:basedOn w:val="a"/>
    <w:uiPriority w:val="99"/>
    <w:qFormat/>
    <w:rsid w:val="009654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65424"/>
    <w:rPr>
      <w:b/>
      <w:bCs/>
    </w:rPr>
  </w:style>
  <w:style w:type="character" w:customStyle="1" w:styleId="c4">
    <w:name w:val="c4"/>
    <w:basedOn w:val="a0"/>
    <w:rsid w:val="00965424"/>
  </w:style>
  <w:style w:type="character" w:customStyle="1" w:styleId="c2">
    <w:name w:val="c2"/>
    <w:basedOn w:val="a0"/>
    <w:rsid w:val="00965424"/>
  </w:style>
  <w:style w:type="paragraph" w:styleId="a8">
    <w:name w:val="header"/>
    <w:basedOn w:val="a"/>
    <w:link w:val="a9"/>
    <w:uiPriority w:val="99"/>
    <w:unhideWhenUsed/>
    <w:rsid w:val="0096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424"/>
  </w:style>
  <w:style w:type="paragraph" w:styleId="aa">
    <w:name w:val="footer"/>
    <w:basedOn w:val="a"/>
    <w:link w:val="ab"/>
    <w:uiPriority w:val="99"/>
    <w:unhideWhenUsed/>
    <w:rsid w:val="0096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424"/>
  </w:style>
  <w:style w:type="character" w:customStyle="1" w:styleId="dash0410043104370430044600200441043f04380441043a0430char1">
    <w:name w:val="dash0410_0431_0437_0430_0446_0020_0441_043f_0438_0441_043a_0430__char1"/>
    <w:rsid w:val="00965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uiPriority w:val="99"/>
    <w:qFormat/>
    <w:rsid w:val="00965424"/>
    <w:rPr>
      <w:rFonts w:ascii="Times New Roman" w:hAnsi="Times New Roman" w:cs="Times New Roman" w:hint="default"/>
      <w:i/>
      <w:iCs/>
    </w:rPr>
  </w:style>
  <w:style w:type="character" w:styleId="ad">
    <w:name w:val="Hyperlink"/>
    <w:basedOn w:val="a0"/>
    <w:uiPriority w:val="99"/>
    <w:unhideWhenUsed/>
    <w:rsid w:val="00965424"/>
    <w:rPr>
      <w:color w:val="0000FF"/>
      <w:u w:val="single"/>
    </w:rPr>
  </w:style>
  <w:style w:type="table" w:styleId="ae">
    <w:name w:val="Table Grid"/>
    <w:basedOn w:val="a1"/>
    <w:rsid w:val="0096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65424"/>
  </w:style>
  <w:style w:type="table" w:customStyle="1" w:styleId="10">
    <w:name w:val="Сетка таблицы1"/>
    <w:basedOn w:val="a1"/>
    <w:next w:val="ae"/>
    <w:uiPriority w:val="59"/>
    <w:rsid w:val="009654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96542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542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65424"/>
    <w:rPr>
      <w:vertAlign w:val="superscript"/>
    </w:rPr>
  </w:style>
  <w:style w:type="paragraph" w:customStyle="1" w:styleId="c22">
    <w:name w:val="c22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5424"/>
  </w:style>
  <w:style w:type="paragraph" w:customStyle="1" w:styleId="c8">
    <w:name w:val="c8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65424"/>
  </w:style>
  <w:style w:type="character" w:customStyle="1" w:styleId="c15">
    <w:name w:val="c15"/>
    <w:basedOn w:val="a0"/>
    <w:rsid w:val="00965424"/>
  </w:style>
  <w:style w:type="paragraph" w:customStyle="1" w:styleId="c54">
    <w:name w:val="c54"/>
    <w:basedOn w:val="a"/>
    <w:rsid w:val="009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5424"/>
  </w:style>
  <w:style w:type="character" w:customStyle="1" w:styleId="c1">
    <w:name w:val="c1"/>
    <w:basedOn w:val="a0"/>
    <w:rsid w:val="0096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26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31</cp:revision>
  <dcterms:created xsi:type="dcterms:W3CDTF">2019-04-23T14:48:00Z</dcterms:created>
  <dcterms:modified xsi:type="dcterms:W3CDTF">2019-08-22T12:07:00Z</dcterms:modified>
</cp:coreProperties>
</file>